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5D9F9" w14:textId="77777777" w:rsidR="00D511D8" w:rsidRPr="00D511D8" w:rsidRDefault="0048505A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935" distR="114935" simplePos="0" relativeHeight="251658752" behindDoc="0" locked="0" layoutInCell="1" allowOverlap="1" wp14:anchorId="6047E299" wp14:editId="40CCF07B">
            <wp:simplePos x="0" y="0"/>
            <wp:positionH relativeFrom="margin">
              <wp:align>center</wp:align>
            </wp:positionH>
            <wp:positionV relativeFrom="paragraph">
              <wp:posOffset>502</wp:posOffset>
            </wp:positionV>
            <wp:extent cx="570230" cy="570230"/>
            <wp:effectExtent l="0" t="0" r="1270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D7CDD7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1" w:name="_Hlk89687847"/>
    </w:p>
    <w:p w14:paraId="2D00ADA3" w14:textId="77777777" w:rsidR="00D511D8" w:rsidRPr="00D511D8" w:rsidRDefault="00D511D8" w:rsidP="00D511D8">
      <w:pPr>
        <w:framePr w:h="961" w:hRule="exact" w:hSpace="141" w:wrap="auto" w:vAnchor="text" w:hAnchor="page" w:x="5710" w:y="-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E121BDC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7C391FF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Администрация</w:t>
      </w:r>
    </w:p>
    <w:p w14:paraId="54C4E3FD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Плодовско</w:t>
      </w:r>
      <w:r w:rsidR="00AA7A7B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сельско</w:t>
      </w:r>
      <w:r w:rsidR="00AA7A7B">
        <w:rPr>
          <w:rFonts w:ascii="Times New Roman" w:eastAsia="SimSun" w:hAnsi="Times New Roman"/>
          <w:sz w:val="24"/>
          <w:szCs w:val="24"/>
          <w:lang w:eastAsia="zh-CN"/>
        </w:rPr>
        <w:t>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поселени</w:t>
      </w:r>
      <w:r w:rsidR="00AA7A7B">
        <w:rPr>
          <w:rFonts w:ascii="Times New Roman" w:eastAsia="SimSun" w:hAnsi="Times New Roman"/>
          <w:sz w:val="24"/>
          <w:szCs w:val="24"/>
          <w:lang w:eastAsia="zh-CN"/>
        </w:rPr>
        <w:t>я</w:t>
      </w:r>
    </w:p>
    <w:p w14:paraId="206B4085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Приозерск</w:t>
      </w:r>
      <w:r w:rsidR="00AA7A7B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муниципальн</w:t>
      </w:r>
      <w:r w:rsidR="00AA7A7B">
        <w:rPr>
          <w:rFonts w:ascii="Times New Roman" w:eastAsia="SimSun" w:hAnsi="Times New Roman"/>
          <w:sz w:val="24"/>
          <w:szCs w:val="24"/>
          <w:lang w:eastAsia="zh-CN"/>
        </w:rPr>
        <w:t>ого</w:t>
      </w:r>
      <w:r w:rsidRPr="007E7491">
        <w:rPr>
          <w:rFonts w:ascii="Times New Roman" w:eastAsia="SimSun" w:hAnsi="Times New Roman"/>
          <w:sz w:val="24"/>
          <w:szCs w:val="24"/>
          <w:lang w:eastAsia="zh-CN"/>
        </w:rPr>
        <w:t xml:space="preserve"> район</w:t>
      </w:r>
      <w:r w:rsidR="00AA7A7B">
        <w:rPr>
          <w:rFonts w:ascii="Times New Roman" w:eastAsia="SimSun" w:hAnsi="Times New Roman"/>
          <w:sz w:val="24"/>
          <w:szCs w:val="24"/>
          <w:lang w:eastAsia="zh-CN"/>
        </w:rPr>
        <w:t>а</w:t>
      </w:r>
    </w:p>
    <w:p w14:paraId="4D96FF77" w14:textId="77777777" w:rsidR="007E7491" w:rsidRPr="007E7491" w:rsidRDefault="007E7491" w:rsidP="007E7491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7E7491">
        <w:rPr>
          <w:rFonts w:ascii="Times New Roman" w:eastAsia="SimSun" w:hAnsi="Times New Roman"/>
          <w:sz w:val="24"/>
          <w:szCs w:val="24"/>
          <w:lang w:eastAsia="zh-CN"/>
        </w:rPr>
        <w:t>Ленинградской области</w:t>
      </w:r>
    </w:p>
    <w:p w14:paraId="34D34735" w14:textId="77777777" w:rsidR="007E7491" w:rsidRPr="007E7491" w:rsidRDefault="007E7491" w:rsidP="007E7491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Cs/>
          <w:iCs/>
          <w:sz w:val="24"/>
          <w:szCs w:val="24"/>
        </w:rPr>
      </w:pPr>
      <w:r w:rsidRPr="007E7491">
        <w:rPr>
          <w:rFonts w:ascii="Times New Roman" w:hAnsi="Times New Roman"/>
          <w:bCs/>
          <w:iCs/>
          <w:sz w:val="24"/>
          <w:szCs w:val="24"/>
        </w:rPr>
        <w:t>П О С Т А Н О В Л Е Н И Е</w:t>
      </w:r>
    </w:p>
    <w:p w14:paraId="285F80F7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E34CDC" w14:textId="77777777" w:rsidR="00D511D8" w:rsidRPr="00D93958" w:rsidRDefault="00D93958" w:rsidP="00D9395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70161787"/>
      <w:r w:rsidRPr="007663F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proofErr w:type="gramStart"/>
      <w:r w:rsidR="00BF60B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C3E0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E21D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F60BC"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proofErr w:type="gramEnd"/>
      <w:r w:rsidR="00FB354E" w:rsidRPr="007663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663F5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FB354E" w:rsidRPr="007663F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F60B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663F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FB354E" w:rsidRPr="007663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980FE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B354E" w:rsidRPr="007663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№</w:t>
      </w:r>
      <w:r w:rsidR="007663F5" w:rsidRPr="007663F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60BC">
        <w:rPr>
          <w:rFonts w:ascii="Times New Roman" w:eastAsia="Times New Roman" w:hAnsi="Times New Roman"/>
          <w:sz w:val="24"/>
          <w:szCs w:val="24"/>
          <w:lang w:eastAsia="ru-RU"/>
        </w:rPr>
        <w:t>208</w:t>
      </w:r>
    </w:p>
    <w:bookmarkEnd w:id="2"/>
    <w:p w14:paraId="1508788E" w14:textId="77777777" w:rsidR="00D93958" w:rsidRDefault="00980FE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3283EA" wp14:editId="59FB6AB1">
                <wp:simplePos x="0" y="0"/>
                <wp:positionH relativeFrom="column">
                  <wp:posOffset>-42149</wp:posOffset>
                </wp:positionH>
                <wp:positionV relativeFrom="paragraph">
                  <wp:posOffset>204099</wp:posOffset>
                </wp:positionV>
                <wp:extent cx="3203575" cy="1282535"/>
                <wp:effectExtent l="0" t="0" r="15875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128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2E018" w14:textId="77777777" w:rsidR="00BF60BC" w:rsidRPr="00EA6817" w:rsidRDefault="00BF60BC" w:rsidP="000828E7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О в</w:t>
                            </w:r>
                            <w:r w:rsidRPr="00D3117F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нес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ении</w:t>
                            </w:r>
                            <w:r w:rsidRPr="00D3117F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изменения в постановление от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30</w:t>
                            </w:r>
                            <w:r w:rsidRPr="00D3117F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ноя</w:t>
                            </w:r>
                            <w:r w:rsidRPr="00D3117F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бря 20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21</w:t>
                            </w:r>
                            <w:r w:rsidRPr="00D3117F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года №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269</w:t>
                            </w:r>
                            <w:r w:rsidRPr="00D3117F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«Об утверждении муниципальной программы «Благоустройство территории муниципального образования Плодовское сельское поселение на 202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Pr="00D3117F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-202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4 </w:t>
                            </w:r>
                            <w:r w:rsidRPr="00D3117F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годы»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.3pt;margin-top:16.05pt;width:252.25pt;height:10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" strokecolor="white">
                <v:textbox>
                  <w:txbxContent>
                    <w:p w:rsidR="00BF60BC" w:rsidRPr="00EA6817" w:rsidRDefault="00BF60BC" w:rsidP="000828E7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О в</w:t>
                      </w:r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нес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ении</w:t>
                      </w:r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изменения в постановление от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30</w:t>
                      </w:r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ноя</w:t>
                      </w:r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бря 20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21</w:t>
                      </w:r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года №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269</w:t>
                      </w:r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«Об утверждении муниципальной программы «Благоустройство территории муниципального образования </w:t>
                      </w:r>
                      <w:proofErr w:type="spellStart"/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Плодовское</w:t>
                      </w:r>
                      <w:proofErr w:type="spellEnd"/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 сельское поселение на 202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-202</w:t>
                      </w: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4 </w:t>
                      </w:r>
                      <w:r w:rsidRPr="00D3117F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годы»</w:t>
                      </w:r>
                    </w:p>
                  </w:txbxContent>
                </v:textbox>
              </v:shape>
            </w:pict>
          </mc:Fallback>
        </mc:AlternateContent>
      </w:r>
    </w:p>
    <w:p w14:paraId="010590F8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97221B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043F80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04E0B3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2D0CA4" w14:textId="77777777" w:rsidR="00D511D8" w:rsidRP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4AD2B5" w14:textId="77777777" w:rsidR="00C924E7" w:rsidRDefault="00C924E7" w:rsidP="004850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824F81" w14:textId="77777777" w:rsidR="00980FE8" w:rsidRDefault="00980FE8" w:rsidP="004850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30FB55" w14:textId="77777777" w:rsidR="00980FE8" w:rsidRDefault="00980FE8" w:rsidP="004850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2269BE8" w14:textId="77777777" w:rsidR="00EA6817" w:rsidRPr="007B61A9" w:rsidRDefault="00EA6817" w:rsidP="00FD6DB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Hlk89785957"/>
      <w:r w:rsidRPr="00EA6817">
        <w:rPr>
          <w:rFonts w:ascii="Times New Roman" w:hAnsi="Times New Roman"/>
          <w:sz w:val="24"/>
          <w:szCs w:val="24"/>
        </w:rPr>
        <w:t>В соответствии с Федеральным законом № 131-ФЗ от 06.10.03г. «Об общих принципах  организации местного самоуправления в РФ», Уставом Плодовско</w:t>
      </w:r>
      <w:r w:rsidR="0058763D">
        <w:rPr>
          <w:rFonts w:ascii="Times New Roman" w:hAnsi="Times New Roman"/>
          <w:sz w:val="24"/>
          <w:szCs w:val="24"/>
        </w:rPr>
        <w:t>го</w:t>
      </w:r>
      <w:r w:rsidRPr="00EA6817">
        <w:rPr>
          <w:rFonts w:ascii="Times New Roman" w:hAnsi="Times New Roman"/>
          <w:sz w:val="24"/>
          <w:szCs w:val="24"/>
        </w:rPr>
        <w:t xml:space="preserve"> сельско</w:t>
      </w:r>
      <w:r w:rsidR="0058763D">
        <w:rPr>
          <w:rFonts w:ascii="Times New Roman" w:hAnsi="Times New Roman"/>
          <w:sz w:val="24"/>
          <w:szCs w:val="24"/>
        </w:rPr>
        <w:t>го</w:t>
      </w:r>
      <w:r w:rsidRPr="00EA6817">
        <w:rPr>
          <w:rFonts w:ascii="Times New Roman" w:hAnsi="Times New Roman"/>
          <w:sz w:val="24"/>
          <w:szCs w:val="24"/>
        </w:rPr>
        <w:t xml:space="preserve"> поселени</w:t>
      </w:r>
      <w:r w:rsidR="0058763D">
        <w:rPr>
          <w:rFonts w:ascii="Times New Roman" w:hAnsi="Times New Roman"/>
          <w:sz w:val="24"/>
          <w:szCs w:val="24"/>
        </w:rPr>
        <w:t>я</w:t>
      </w:r>
      <w:r w:rsidRPr="00EA681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B61A9">
        <w:rPr>
          <w:rFonts w:ascii="Times New Roman" w:hAnsi="Times New Roman"/>
          <w:color w:val="000000"/>
          <w:sz w:val="24"/>
          <w:szCs w:val="24"/>
        </w:rPr>
        <w:t xml:space="preserve">решением </w:t>
      </w:r>
      <w:r w:rsidR="007B61A9" w:rsidRPr="007B61A9">
        <w:rPr>
          <w:rFonts w:ascii="Times New Roman" w:hAnsi="Times New Roman"/>
          <w:color w:val="000000"/>
          <w:sz w:val="24"/>
          <w:szCs w:val="24"/>
        </w:rPr>
        <w:t>Совета депутатов Плодовско</w:t>
      </w:r>
      <w:r w:rsidR="00FD6DB5">
        <w:rPr>
          <w:rFonts w:ascii="Times New Roman" w:hAnsi="Times New Roman"/>
          <w:color w:val="000000"/>
          <w:sz w:val="24"/>
          <w:szCs w:val="24"/>
        </w:rPr>
        <w:t>го</w:t>
      </w:r>
      <w:r w:rsidR="007B61A9" w:rsidRPr="007B61A9">
        <w:rPr>
          <w:rFonts w:ascii="Times New Roman" w:hAnsi="Times New Roman"/>
          <w:color w:val="000000"/>
          <w:sz w:val="24"/>
          <w:szCs w:val="24"/>
        </w:rPr>
        <w:t xml:space="preserve"> сельское поселение </w:t>
      </w:r>
      <w:r w:rsidR="00FD6DB5" w:rsidRPr="00FD6DB5">
        <w:rPr>
          <w:rFonts w:ascii="Times New Roman" w:hAnsi="Times New Roman"/>
        </w:rPr>
        <w:t>от 28 ноября 2022 года №161 «Об утверждении Правил</w:t>
      </w:r>
      <w:r w:rsidR="00FD6DB5">
        <w:rPr>
          <w:rFonts w:ascii="Times New Roman" w:hAnsi="Times New Roman"/>
        </w:rPr>
        <w:t xml:space="preserve"> </w:t>
      </w:r>
      <w:r w:rsidR="00FD6DB5" w:rsidRPr="00FD6DB5">
        <w:rPr>
          <w:rFonts w:ascii="Times New Roman" w:hAnsi="Times New Roman"/>
        </w:rPr>
        <w:t>благоустройства территории муниципального образования Плодовское сельское</w:t>
      </w:r>
      <w:r w:rsidR="00FD6DB5">
        <w:rPr>
          <w:rFonts w:ascii="Times New Roman" w:hAnsi="Times New Roman"/>
        </w:rPr>
        <w:t xml:space="preserve"> </w:t>
      </w:r>
      <w:r w:rsidR="00FD6DB5" w:rsidRPr="00FD6DB5">
        <w:rPr>
          <w:rFonts w:ascii="Times New Roman" w:hAnsi="Times New Roman"/>
        </w:rPr>
        <w:t>поселение»,</w:t>
      </w:r>
      <w:r w:rsidRPr="007B61A9">
        <w:rPr>
          <w:rFonts w:ascii="Times New Roman" w:hAnsi="Times New Roman"/>
          <w:sz w:val="24"/>
          <w:szCs w:val="24"/>
        </w:rPr>
        <w:t xml:space="preserve"> администрация </w:t>
      </w:r>
      <w:r w:rsidR="00A07A91">
        <w:rPr>
          <w:rFonts w:ascii="Times New Roman" w:hAnsi="Times New Roman"/>
          <w:color w:val="000000"/>
        </w:rPr>
        <w:t>П</w:t>
      </w:r>
      <w:r w:rsidR="00A07A91" w:rsidRPr="00AC3E0B">
        <w:rPr>
          <w:rFonts w:ascii="Times New Roman" w:hAnsi="Times New Roman"/>
          <w:color w:val="000000"/>
        </w:rPr>
        <w:t>лодовско</w:t>
      </w:r>
      <w:r w:rsidR="00A07A91">
        <w:rPr>
          <w:rFonts w:ascii="Times New Roman" w:hAnsi="Times New Roman"/>
          <w:color w:val="000000"/>
        </w:rPr>
        <w:t>го</w:t>
      </w:r>
      <w:r w:rsidR="00A07A91" w:rsidRPr="00AC3E0B">
        <w:rPr>
          <w:rFonts w:ascii="Times New Roman" w:hAnsi="Times New Roman"/>
          <w:color w:val="000000"/>
        </w:rPr>
        <w:t xml:space="preserve"> сельско</w:t>
      </w:r>
      <w:r w:rsidR="00A07A91">
        <w:rPr>
          <w:rFonts w:ascii="Times New Roman" w:hAnsi="Times New Roman"/>
          <w:color w:val="000000"/>
        </w:rPr>
        <w:t>го</w:t>
      </w:r>
      <w:r w:rsidR="00A07A91" w:rsidRPr="00AC3E0B">
        <w:rPr>
          <w:rFonts w:ascii="Times New Roman" w:hAnsi="Times New Roman"/>
          <w:color w:val="000000"/>
        </w:rPr>
        <w:t xml:space="preserve"> поселени</w:t>
      </w:r>
      <w:r w:rsidR="00A07A91">
        <w:rPr>
          <w:rFonts w:ascii="Times New Roman" w:hAnsi="Times New Roman"/>
          <w:color w:val="000000"/>
        </w:rPr>
        <w:t>я</w:t>
      </w:r>
      <w:r w:rsidR="00A07A91" w:rsidRPr="00AC3E0B">
        <w:rPr>
          <w:rFonts w:ascii="Times New Roman" w:hAnsi="Times New Roman"/>
          <w:color w:val="000000"/>
        </w:rPr>
        <w:t xml:space="preserve"> </w:t>
      </w:r>
      <w:r w:rsidRPr="007B61A9">
        <w:rPr>
          <w:rFonts w:ascii="Times New Roman" w:hAnsi="Times New Roman"/>
          <w:sz w:val="24"/>
          <w:szCs w:val="24"/>
        </w:rPr>
        <w:t>ПОСТАНОВЛЯЕТ:</w:t>
      </w:r>
    </w:p>
    <w:p w14:paraId="4E37FDAE" w14:textId="77777777" w:rsidR="00980FE8" w:rsidRPr="00AC3E0B" w:rsidRDefault="00980FE8" w:rsidP="00980FE8">
      <w:pPr>
        <w:pStyle w:val="ad"/>
        <w:widowControl w:val="0"/>
        <w:numPr>
          <w:ilvl w:val="3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bookmarkStart w:id="4" w:name="_Hlk95408380"/>
      <w:bookmarkEnd w:id="3"/>
      <w:r w:rsidRPr="00D3117F">
        <w:rPr>
          <w:rFonts w:ascii="Times New Roman" w:hAnsi="Times New Roman"/>
          <w:color w:val="000000"/>
          <w:sz w:val="24"/>
          <w:szCs w:val="24"/>
        </w:rPr>
        <w:t xml:space="preserve">Внести изменения в постановление от </w:t>
      </w:r>
      <w:r>
        <w:rPr>
          <w:rFonts w:ascii="Times New Roman" w:hAnsi="Times New Roman"/>
          <w:color w:val="000000"/>
          <w:sz w:val="24"/>
          <w:szCs w:val="24"/>
        </w:rPr>
        <w:t>30</w:t>
      </w:r>
      <w:r w:rsidRPr="00D3117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ноя</w:t>
      </w:r>
      <w:r w:rsidRPr="00D3117F">
        <w:rPr>
          <w:rFonts w:ascii="Times New Roman" w:hAnsi="Times New Roman"/>
          <w:color w:val="000000"/>
          <w:sz w:val="24"/>
          <w:szCs w:val="24"/>
        </w:rPr>
        <w:t>бря 20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Pr="00D3117F">
        <w:rPr>
          <w:rFonts w:ascii="Times New Roman" w:hAnsi="Times New Roman"/>
          <w:color w:val="000000"/>
          <w:sz w:val="24"/>
          <w:szCs w:val="24"/>
        </w:rPr>
        <w:t xml:space="preserve"> года №</w:t>
      </w:r>
      <w:r>
        <w:rPr>
          <w:rFonts w:ascii="Times New Roman" w:hAnsi="Times New Roman"/>
          <w:color w:val="000000"/>
          <w:sz w:val="24"/>
          <w:szCs w:val="24"/>
        </w:rPr>
        <w:t>269</w:t>
      </w:r>
      <w:r w:rsidRPr="00D3117F">
        <w:rPr>
          <w:rFonts w:ascii="Times New Roman" w:hAnsi="Times New Roman"/>
          <w:color w:val="000000"/>
          <w:sz w:val="24"/>
          <w:szCs w:val="24"/>
        </w:rPr>
        <w:t xml:space="preserve"> «Об утверждении муниципальной программы «Благоустройство территории </w:t>
      </w:r>
      <w:r w:rsidR="00A07A91">
        <w:rPr>
          <w:rFonts w:ascii="Times New Roman" w:hAnsi="Times New Roman"/>
          <w:color w:val="000000"/>
        </w:rPr>
        <w:t>П</w:t>
      </w:r>
      <w:r w:rsidR="00A07A91" w:rsidRPr="00AC3E0B">
        <w:rPr>
          <w:rFonts w:ascii="Times New Roman" w:hAnsi="Times New Roman"/>
          <w:color w:val="000000"/>
        </w:rPr>
        <w:t>лодовско</w:t>
      </w:r>
      <w:r w:rsidR="00A07A91">
        <w:rPr>
          <w:rFonts w:ascii="Times New Roman" w:hAnsi="Times New Roman"/>
          <w:color w:val="000000"/>
        </w:rPr>
        <w:t>го</w:t>
      </w:r>
      <w:r w:rsidR="00A07A91" w:rsidRPr="00AC3E0B">
        <w:rPr>
          <w:rFonts w:ascii="Times New Roman" w:hAnsi="Times New Roman"/>
          <w:color w:val="000000"/>
        </w:rPr>
        <w:t xml:space="preserve"> сельско</w:t>
      </w:r>
      <w:r w:rsidR="00A07A91">
        <w:rPr>
          <w:rFonts w:ascii="Times New Roman" w:hAnsi="Times New Roman"/>
          <w:color w:val="000000"/>
        </w:rPr>
        <w:t>го</w:t>
      </w:r>
      <w:r w:rsidR="00A07A91" w:rsidRPr="00AC3E0B">
        <w:rPr>
          <w:rFonts w:ascii="Times New Roman" w:hAnsi="Times New Roman"/>
          <w:color w:val="000000"/>
        </w:rPr>
        <w:t xml:space="preserve"> поселени</w:t>
      </w:r>
      <w:r w:rsidR="00A07A91">
        <w:rPr>
          <w:rFonts w:ascii="Times New Roman" w:hAnsi="Times New Roman"/>
          <w:color w:val="000000"/>
        </w:rPr>
        <w:t>я</w:t>
      </w:r>
      <w:r w:rsidR="00A07A91" w:rsidRPr="00AC3E0B">
        <w:rPr>
          <w:rFonts w:ascii="Times New Roman" w:hAnsi="Times New Roman"/>
          <w:color w:val="000000"/>
        </w:rPr>
        <w:t xml:space="preserve"> </w:t>
      </w:r>
      <w:r w:rsidRPr="00D3117F">
        <w:rPr>
          <w:rFonts w:ascii="Times New Roman" w:hAnsi="Times New Roman"/>
          <w:color w:val="000000"/>
          <w:sz w:val="24"/>
          <w:szCs w:val="24"/>
        </w:rPr>
        <w:t>на 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D3117F">
        <w:rPr>
          <w:rFonts w:ascii="Times New Roman" w:hAnsi="Times New Roman"/>
          <w:color w:val="000000"/>
          <w:sz w:val="24"/>
          <w:szCs w:val="24"/>
        </w:rPr>
        <w:t>-202</w:t>
      </w:r>
      <w:r>
        <w:rPr>
          <w:rFonts w:ascii="Times New Roman" w:hAnsi="Times New Roman"/>
          <w:color w:val="000000"/>
          <w:sz w:val="24"/>
          <w:szCs w:val="24"/>
        </w:rPr>
        <w:t xml:space="preserve">4 </w:t>
      </w:r>
      <w:r w:rsidRPr="00D3117F">
        <w:rPr>
          <w:rFonts w:ascii="Times New Roman" w:hAnsi="Times New Roman"/>
          <w:color w:val="000000"/>
          <w:sz w:val="24"/>
          <w:szCs w:val="24"/>
        </w:rPr>
        <w:t xml:space="preserve">годы», </w:t>
      </w:r>
      <w:bookmarkEnd w:id="4"/>
      <w:r w:rsidRPr="00D3117F">
        <w:rPr>
          <w:rFonts w:ascii="Times New Roman" w:hAnsi="Times New Roman"/>
          <w:color w:val="000000"/>
          <w:sz w:val="24"/>
          <w:szCs w:val="24"/>
        </w:rPr>
        <w:t>утвердив муниципальную программу в новой редакции (Приложение).</w:t>
      </w:r>
    </w:p>
    <w:p w14:paraId="550BE1BD" w14:textId="77777777" w:rsidR="00AC3E0B" w:rsidRPr="00AC3E0B" w:rsidRDefault="00AC3E0B" w:rsidP="0058763D">
      <w:pPr>
        <w:pStyle w:val="ad"/>
        <w:widowControl w:val="0"/>
        <w:numPr>
          <w:ilvl w:val="3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C3E0B">
        <w:rPr>
          <w:rFonts w:ascii="Times New Roman" w:hAnsi="Times New Roman"/>
          <w:sz w:val="24"/>
          <w:szCs w:val="24"/>
        </w:rPr>
        <w:t xml:space="preserve">Постановление от </w:t>
      </w:r>
      <w:r>
        <w:rPr>
          <w:rFonts w:ascii="Times New Roman" w:hAnsi="Times New Roman"/>
          <w:sz w:val="24"/>
          <w:szCs w:val="24"/>
        </w:rPr>
        <w:t>2</w:t>
      </w:r>
      <w:r w:rsidR="00BF60BC">
        <w:rPr>
          <w:rFonts w:ascii="Times New Roman" w:hAnsi="Times New Roman"/>
          <w:sz w:val="24"/>
          <w:szCs w:val="24"/>
        </w:rPr>
        <w:t>9</w:t>
      </w:r>
      <w:r w:rsidRPr="00AC3E0B">
        <w:rPr>
          <w:rFonts w:ascii="Times New Roman" w:hAnsi="Times New Roman"/>
          <w:sz w:val="24"/>
          <w:szCs w:val="24"/>
        </w:rPr>
        <w:t xml:space="preserve"> </w:t>
      </w:r>
      <w:r w:rsidR="00BF60BC">
        <w:rPr>
          <w:rFonts w:ascii="Times New Roman" w:hAnsi="Times New Roman"/>
          <w:sz w:val="24"/>
          <w:szCs w:val="24"/>
        </w:rPr>
        <w:t>декабря</w:t>
      </w:r>
      <w:r w:rsidRPr="00AC3E0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</w:t>
      </w:r>
      <w:r w:rsidRPr="00AC3E0B">
        <w:rPr>
          <w:rFonts w:ascii="Times New Roman" w:hAnsi="Times New Roman"/>
          <w:sz w:val="24"/>
          <w:szCs w:val="24"/>
        </w:rPr>
        <w:t xml:space="preserve"> года №</w:t>
      </w:r>
      <w:r w:rsidR="00BF60BC">
        <w:rPr>
          <w:rFonts w:ascii="Times New Roman" w:hAnsi="Times New Roman"/>
          <w:sz w:val="24"/>
          <w:szCs w:val="24"/>
        </w:rPr>
        <w:t>344</w:t>
      </w:r>
      <w:r w:rsidRPr="00AC3E0B">
        <w:rPr>
          <w:rFonts w:ascii="Times New Roman" w:hAnsi="Times New Roman"/>
          <w:sz w:val="24"/>
          <w:szCs w:val="24"/>
        </w:rPr>
        <w:t xml:space="preserve"> «О внесении изменения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E0B">
        <w:rPr>
          <w:rFonts w:ascii="Times New Roman" w:hAnsi="Times New Roman"/>
          <w:sz w:val="24"/>
          <w:szCs w:val="24"/>
        </w:rPr>
        <w:t>постановление от 30 ноября 2021 года №269 «Об утверждении муниципальной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E0B">
        <w:rPr>
          <w:rFonts w:ascii="Times New Roman" w:hAnsi="Times New Roman"/>
          <w:sz w:val="24"/>
          <w:szCs w:val="24"/>
        </w:rPr>
        <w:t>программы «Благоустройство территории муниципального образования Плодовское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E0B">
        <w:rPr>
          <w:rFonts w:ascii="Times New Roman" w:hAnsi="Times New Roman"/>
          <w:sz w:val="24"/>
          <w:szCs w:val="24"/>
        </w:rPr>
        <w:t>сельское поселение на 2022-2024 годы» считать утратившим силу.</w:t>
      </w:r>
    </w:p>
    <w:p w14:paraId="43DFEE38" w14:textId="77777777" w:rsidR="00D3117F" w:rsidRPr="00AC3E0B" w:rsidRDefault="00EA6817" w:rsidP="0058763D">
      <w:pPr>
        <w:pStyle w:val="ad"/>
        <w:widowControl w:val="0"/>
        <w:numPr>
          <w:ilvl w:val="3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AC3E0B">
        <w:rPr>
          <w:rFonts w:ascii="Times New Roman" w:hAnsi="Times New Roman"/>
          <w:color w:val="000000"/>
          <w:sz w:val="24"/>
          <w:szCs w:val="24"/>
        </w:rPr>
        <w:t xml:space="preserve">Финансирование мероприятий муниципальной программы </w:t>
      </w:r>
      <w:r w:rsidRPr="00AC3E0B">
        <w:rPr>
          <w:rFonts w:ascii="Times New Roman" w:hAnsi="Times New Roman"/>
          <w:color w:val="000000"/>
        </w:rPr>
        <w:t xml:space="preserve">«Благоустройство территории </w:t>
      </w:r>
      <w:bookmarkStart w:id="5" w:name="_Hlk157617282"/>
      <w:r w:rsidR="00A07A91">
        <w:rPr>
          <w:rFonts w:ascii="Times New Roman" w:hAnsi="Times New Roman"/>
          <w:color w:val="000000"/>
        </w:rPr>
        <w:t>П</w:t>
      </w:r>
      <w:r w:rsidRPr="00AC3E0B">
        <w:rPr>
          <w:rFonts w:ascii="Times New Roman" w:hAnsi="Times New Roman"/>
          <w:color w:val="000000"/>
        </w:rPr>
        <w:t>лодовско</w:t>
      </w:r>
      <w:r w:rsidR="00A07A91">
        <w:rPr>
          <w:rFonts w:ascii="Times New Roman" w:hAnsi="Times New Roman"/>
          <w:color w:val="000000"/>
        </w:rPr>
        <w:t>го</w:t>
      </w:r>
      <w:r w:rsidRPr="00AC3E0B">
        <w:rPr>
          <w:rFonts w:ascii="Times New Roman" w:hAnsi="Times New Roman"/>
          <w:color w:val="000000"/>
        </w:rPr>
        <w:t xml:space="preserve"> сельско</w:t>
      </w:r>
      <w:r w:rsidR="00A07A91">
        <w:rPr>
          <w:rFonts w:ascii="Times New Roman" w:hAnsi="Times New Roman"/>
          <w:color w:val="000000"/>
        </w:rPr>
        <w:t>го</w:t>
      </w:r>
      <w:r w:rsidRPr="00AC3E0B">
        <w:rPr>
          <w:rFonts w:ascii="Times New Roman" w:hAnsi="Times New Roman"/>
          <w:color w:val="000000"/>
        </w:rPr>
        <w:t xml:space="preserve"> поселени</w:t>
      </w:r>
      <w:r w:rsidR="00A07A91">
        <w:rPr>
          <w:rFonts w:ascii="Times New Roman" w:hAnsi="Times New Roman"/>
          <w:color w:val="000000"/>
        </w:rPr>
        <w:t>я</w:t>
      </w:r>
      <w:r w:rsidRPr="00AC3E0B">
        <w:rPr>
          <w:rFonts w:ascii="Times New Roman" w:hAnsi="Times New Roman"/>
          <w:color w:val="000000"/>
        </w:rPr>
        <w:t xml:space="preserve"> </w:t>
      </w:r>
      <w:bookmarkEnd w:id="5"/>
      <w:r w:rsidRPr="00AC3E0B">
        <w:rPr>
          <w:rFonts w:ascii="Times New Roman" w:hAnsi="Times New Roman"/>
          <w:color w:val="000000"/>
        </w:rPr>
        <w:t>на 202</w:t>
      </w:r>
      <w:r w:rsidR="00EE21DC" w:rsidRPr="00AC3E0B">
        <w:rPr>
          <w:rFonts w:ascii="Times New Roman" w:hAnsi="Times New Roman"/>
          <w:color w:val="000000"/>
        </w:rPr>
        <w:t>2</w:t>
      </w:r>
      <w:r w:rsidRPr="00AC3E0B">
        <w:rPr>
          <w:rFonts w:ascii="Times New Roman" w:hAnsi="Times New Roman"/>
          <w:color w:val="000000"/>
        </w:rPr>
        <w:t>-202</w:t>
      </w:r>
      <w:r w:rsidR="00EE21DC" w:rsidRPr="00AC3E0B">
        <w:rPr>
          <w:rFonts w:ascii="Times New Roman" w:hAnsi="Times New Roman"/>
          <w:color w:val="000000"/>
        </w:rPr>
        <w:t>4</w:t>
      </w:r>
      <w:r w:rsidRPr="00AC3E0B">
        <w:rPr>
          <w:rFonts w:ascii="Times New Roman" w:hAnsi="Times New Roman"/>
          <w:color w:val="000000"/>
        </w:rPr>
        <w:t xml:space="preserve"> </w:t>
      </w:r>
      <w:r w:rsidRPr="00AC3E0B">
        <w:rPr>
          <w:rFonts w:ascii="Times New Roman" w:hAnsi="Times New Roman"/>
          <w:sz w:val="24"/>
          <w:szCs w:val="24"/>
        </w:rPr>
        <w:t>годы»</w:t>
      </w:r>
      <w:r w:rsidRPr="00AC3E0B">
        <w:rPr>
          <w:rFonts w:ascii="Times New Roman" w:hAnsi="Times New Roman"/>
          <w:color w:val="000000"/>
          <w:sz w:val="24"/>
          <w:szCs w:val="24"/>
        </w:rPr>
        <w:t xml:space="preserve"> производить в пределах ассигнований, предусмотренных на эти цели в бюджете Плодовского сельского поселения на соответствующий финансовый год.</w:t>
      </w:r>
    </w:p>
    <w:p w14:paraId="00C2BD07" w14:textId="77777777" w:rsidR="00D3117F" w:rsidRPr="00AC3E0B" w:rsidRDefault="00EA6817" w:rsidP="0058763D">
      <w:pPr>
        <w:pStyle w:val="ad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6" w:name="_Hlk89786002"/>
      <w:r w:rsidRPr="00AC3E0B">
        <w:rPr>
          <w:rFonts w:ascii="Times New Roman" w:hAnsi="Times New Roman"/>
          <w:sz w:val="24"/>
          <w:szCs w:val="24"/>
        </w:rPr>
        <w:t xml:space="preserve">Опубликовать данное постановление в СМИ и разместить на сайте </w:t>
      </w:r>
      <w:hyperlink r:id="rId9" w:history="1">
        <w:r w:rsidRPr="00AC3E0B">
          <w:rPr>
            <w:rStyle w:val="aa"/>
            <w:rFonts w:ascii="Times New Roman" w:hAnsi="Times New Roman"/>
            <w:sz w:val="24"/>
            <w:szCs w:val="24"/>
          </w:rPr>
          <w:t>http://www.plodovskoe.ru</w:t>
        </w:r>
      </w:hyperlink>
      <w:r w:rsidRPr="00AC3E0B">
        <w:rPr>
          <w:rFonts w:ascii="Times New Roman" w:hAnsi="Times New Roman"/>
          <w:sz w:val="24"/>
          <w:szCs w:val="24"/>
        </w:rPr>
        <w:t>.</w:t>
      </w:r>
    </w:p>
    <w:p w14:paraId="49DA717C" w14:textId="77777777" w:rsidR="00EA6817" w:rsidRPr="00D3117F" w:rsidRDefault="00EA6817" w:rsidP="0058763D">
      <w:pPr>
        <w:pStyle w:val="ad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>Постановление вступает в силу с момента опубликования.</w:t>
      </w:r>
    </w:p>
    <w:p w14:paraId="5C4087E0" w14:textId="77777777" w:rsidR="00EA6817" w:rsidRPr="00D3117F" w:rsidRDefault="00EA6817" w:rsidP="0058763D">
      <w:pPr>
        <w:pStyle w:val="ad"/>
        <w:numPr>
          <w:ilvl w:val="3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117F">
        <w:rPr>
          <w:rFonts w:ascii="Times New Roman" w:hAnsi="Times New Roman"/>
          <w:sz w:val="24"/>
          <w:szCs w:val="24"/>
        </w:rPr>
        <w:t>Контроль за исполнением данного постановления возложить на заместителя главы администрации</w:t>
      </w:r>
      <w:bookmarkEnd w:id="6"/>
      <w:r w:rsidRPr="00D3117F">
        <w:rPr>
          <w:rFonts w:ascii="Times New Roman" w:hAnsi="Times New Roman"/>
          <w:sz w:val="24"/>
          <w:szCs w:val="24"/>
        </w:rPr>
        <w:t>.</w:t>
      </w:r>
    </w:p>
    <w:p w14:paraId="32A97BE9" w14:textId="77777777" w:rsid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0363D3" w14:textId="77777777" w:rsidR="0048505A" w:rsidRDefault="0048505A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1968C0" w14:textId="77777777" w:rsidR="00D511D8" w:rsidRPr="00D511D8" w:rsidRDefault="00BF60BC" w:rsidP="00BF60B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г</w:t>
      </w:r>
      <w:r w:rsidR="00D511D8" w:rsidRPr="00D511D8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D511D8" w:rsidRPr="00D511D8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BC75F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48505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C924E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В.В. Космачева</w:t>
      </w:r>
    </w:p>
    <w:p w14:paraId="35D45216" w14:textId="77777777" w:rsidR="00D511D8" w:rsidRDefault="00D511D8" w:rsidP="00D51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D5DE2A5" w14:textId="77777777" w:rsidR="00BC75F8" w:rsidRDefault="00BC75F8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5CCA6D1" w14:textId="77777777" w:rsidR="000828E7" w:rsidRDefault="000828E7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7284F5C" w14:textId="77777777" w:rsidR="00BF60BC" w:rsidRDefault="00BF60BC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0792F14" w14:textId="77777777" w:rsidR="00BF60BC" w:rsidRDefault="00BF60BC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40FBDA6" w14:textId="77777777" w:rsidR="00E376B7" w:rsidRDefault="00E376B7" w:rsidP="00D51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AEB69AA" w14:textId="77777777" w:rsidR="00BC75F8" w:rsidRPr="00BC75F8" w:rsidRDefault="00BC75F8" w:rsidP="00BC75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spellStart"/>
      <w:r w:rsidRPr="00BC75F8">
        <w:rPr>
          <w:rFonts w:ascii="Times New Roman" w:eastAsia="Times New Roman" w:hAnsi="Times New Roman"/>
          <w:sz w:val="16"/>
          <w:szCs w:val="16"/>
          <w:lang w:eastAsia="ru-RU"/>
        </w:rPr>
        <w:t>исп</w:t>
      </w:r>
      <w:proofErr w:type="spellEnd"/>
      <w:r w:rsidRPr="00BC75F8">
        <w:rPr>
          <w:rFonts w:ascii="Times New Roman" w:eastAsia="Times New Roman" w:hAnsi="Times New Roman"/>
          <w:sz w:val="16"/>
          <w:szCs w:val="16"/>
          <w:lang w:eastAsia="ru-RU"/>
        </w:rPr>
        <w:t>: Михеев А.А.</w:t>
      </w:r>
    </w:p>
    <w:p w14:paraId="24417454" w14:textId="77777777" w:rsidR="00BC75F8" w:rsidRPr="00BC75F8" w:rsidRDefault="00BC75F8" w:rsidP="00BC75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BC75F8">
        <w:rPr>
          <w:rFonts w:ascii="Times New Roman" w:eastAsia="Times New Roman" w:hAnsi="Times New Roman"/>
          <w:sz w:val="16"/>
          <w:szCs w:val="16"/>
          <w:lang w:eastAsia="ru-RU"/>
        </w:rPr>
        <w:t>Разослано: дело-2, сектор эк. и фин. - 1</w:t>
      </w:r>
    </w:p>
    <w:bookmarkEnd w:id="1"/>
    <w:p w14:paraId="7E187E9F" w14:textId="77777777" w:rsidR="00BF40A4" w:rsidRPr="00BF40A4" w:rsidRDefault="007918D0" w:rsidP="00BF40A4">
      <w:pPr>
        <w:tabs>
          <w:tab w:val="left" w:pos="5220"/>
        </w:tabs>
        <w:jc w:val="right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</w:t>
      </w:r>
      <w:r w:rsidR="009A1C3D">
        <w:rPr>
          <w:rFonts w:ascii="Times New Roman" w:hAnsi="Times New Roman"/>
          <w:b/>
          <w:bCs/>
          <w:sz w:val="28"/>
          <w:szCs w:val="28"/>
        </w:rPr>
        <w:tab/>
      </w:r>
      <w:r w:rsidR="00BF40A4" w:rsidRPr="00BF40A4">
        <w:rPr>
          <w:rFonts w:ascii="Times New Roman" w:eastAsia="Times New Roman" w:hAnsi="Times New Roman"/>
          <w:caps/>
          <w:sz w:val="24"/>
          <w:szCs w:val="24"/>
          <w:lang w:eastAsia="ru-RU"/>
        </w:rPr>
        <w:t>Утверждена</w:t>
      </w:r>
    </w:p>
    <w:p w14:paraId="0CBE9E3D" w14:textId="77777777" w:rsidR="00BF40A4" w:rsidRPr="00BF40A4" w:rsidRDefault="00BF40A4" w:rsidP="00BF40A4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40A4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14:paraId="07C94309" w14:textId="77777777" w:rsidR="00BF40A4" w:rsidRPr="00BF40A4" w:rsidRDefault="0048505A" w:rsidP="00BF40A4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Плодовско</w:t>
      </w:r>
      <w:r w:rsidR="00A07A9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BF40A4" w:rsidRPr="00BF40A4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</w:t>
      </w:r>
      <w:r w:rsidR="00A07A9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BF40A4" w:rsidRPr="00BF40A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 w:rsidR="00A07A91">
        <w:rPr>
          <w:rFonts w:ascii="Times New Roman" w:eastAsia="Times New Roman" w:hAnsi="Times New Roman"/>
          <w:sz w:val="24"/>
          <w:szCs w:val="24"/>
          <w:lang w:eastAsia="ru-RU"/>
        </w:rPr>
        <w:t>я</w:t>
      </w:r>
    </w:p>
    <w:p w14:paraId="4F1D5E93" w14:textId="77777777" w:rsidR="00BF40A4" w:rsidRPr="00BF40A4" w:rsidRDefault="005715A3" w:rsidP="0048505A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3E0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F40A4" w:rsidRPr="00AC3E0B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AC3E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60BC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980FE8" w:rsidRPr="00AC3E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60BC">
        <w:rPr>
          <w:rFonts w:ascii="Times New Roman" w:eastAsia="Times New Roman" w:hAnsi="Times New Roman"/>
          <w:sz w:val="24"/>
          <w:szCs w:val="24"/>
          <w:lang w:eastAsia="ru-RU"/>
        </w:rPr>
        <w:t>сентяб</w:t>
      </w:r>
      <w:r w:rsidR="00AC3E0B" w:rsidRPr="00AC3E0B">
        <w:rPr>
          <w:rFonts w:ascii="Times New Roman" w:eastAsia="Times New Roman" w:hAnsi="Times New Roman"/>
          <w:sz w:val="24"/>
          <w:szCs w:val="24"/>
          <w:lang w:eastAsia="ru-RU"/>
        </w:rPr>
        <w:t>ря</w:t>
      </w:r>
      <w:r w:rsidR="00EA6817" w:rsidRPr="00AC3E0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FB354E" w:rsidRPr="00AC3E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F60B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F40A4" w:rsidRPr="00AC3E0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7663F5" w:rsidRPr="00AC3E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60BC">
        <w:rPr>
          <w:rFonts w:ascii="Times New Roman" w:eastAsia="Times New Roman" w:hAnsi="Times New Roman"/>
          <w:sz w:val="24"/>
          <w:szCs w:val="24"/>
          <w:lang w:eastAsia="ru-RU"/>
        </w:rPr>
        <w:t>208</w:t>
      </w:r>
      <w:r w:rsidR="003F7C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40A4" w:rsidRPr="00BF40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4C210FC" w14:textId="77777777" w:rsidR="009A1C3D" w:rsidRDefault="00BF40A4" w:rsidP="00BF40A4">
      <w:pPr>
        <w:pStyle w:val="ConsPlusTitle"/>
        <w:widowControl/>
        <w:tabs>
          <w:tab w:val="left" w:pos="4253"/>
          <w:tab w:val="left" w:pos="4962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</w:t>
      </w:r>
      <w:r w:rsidR="0048505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</w:t>
      </w:r>
    </w:p>
    <w:p w14:paraId="14125663" w14:textId="77777777" w:rsidR="00C51BB1" w:rsidRDefault="00C51BB1" w:rsidP="009A1C3D">
      <w:pPr>
        <w:pStyle w:val="ConsPlusTitle"/>
        <w:widowControl/>
        <w:tabs>
          <w:tab w:val="left" w:pos="4111"/>
          <w:tab w:val="left" w:pos="4253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E88C858" w14:textId="77777777" w:rsidR="00D84679" w:rsidRDefault="00D84679" w:rsidP="00C51BB1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007A8A2D" w14:textId="77777777"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78138848" w14:textId="77777777"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0602B3E" w14:textId="77777777"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2467BCEC" w14:textId="77777777"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3AC76394" w14:textId="77777777"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0E44074D" w14:textId="77777777" w:rsidR="00D84679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14:paraId="62D8C2FA" w14:textId="77777777" w:rsidR="00D84679" w:rsidRPr="007918D0" w:rsidRDefault="009B6B6D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18D0">
        <w:rPr>
          <w:rFonts w:ascii="Times New Roman" w:hAnsi="Times New Roman"/>
          <w:sz w:val="24"/>
          <w:szCs w:val="24"/>
        </w:rPr>
        <w:t>Муниципальная программа</w:t>
      </w:r>
    </w:p>
    <w:p w14:paraId="30BCDEE4" w14:textId="77777777" w:rsidR="00BF40A4" w:rsidRPr="007918D0" w:rsidRDefault="00D84679" w:rsidP="00EA6817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918D0">
        <w:rPr>
          <w:rFonts w:ascii="Times New Roman" w:hAnsi="Times New Roman"/>
          <w:sz w:val="24"/>
          <w:szCs w:val="24"/>
        </w:rPr>
        <w:t>«</w:t>
      </w:r>
      <w:r w:rsidR="00EA6817" w:rsidRPr="00EA6817">
        <w:rPr>
          <w:rFonts w:ascii="Times New Roman" w:hAnsi="Times New Roman"/>
          <w:color w:val="000000"/>
        </w:rPr>
        <w:t>Благоустройство территории Плодовско</w:t>
      </w:r>
      <w:r w:rsidR="00A07A91">
        <w:rPr>
          <w:rFonts w:ascii="Times New Roman" w:hAnsi="Times New Roman"/>
          <w:color w:val="000000"/>
        </w:rPr>
        <w:t>го</w:t>
      </w:r>
      <w:r w:rsidR="00EA6817" w:rsidRPr="00EA6817">
        <w:rPr>
          <w:rFonts w:ascii="Times New Roman" w:hAnsi="Times New Roman"/>
          <w:color w:val="000000"/>
        </w:rPr>
        <w:t xml:space="preserve"> сельско</w:t>
      </w:r>
      <w:r w:rsidR="00A07A91">
        <w:rPr>
          <w:rFonts w:ascii="Times New Roman" w:hAnsi="Times New Roman"/>
          <w:color w:val="000000"/>
        </w:rPr>
        <w:t>го</w:t>
      </w:r>
      <w:r w:rsidR="00EA6817" w:rsidRPr="00EA6817">
        <w:rPr>
          <w:rFonts w:ascii="Times New Roman" w:hAnsi="Times New Roman"/>
          <w:color w:val="000000"/>
        </w:rPr>
        <w:t xml:space="preserve"> поселени</w:t>
      </w:r>
      <w:r w:rsidR="00A07A91">
        <w:rPr>
          <w:rFonts w:ascii="Times New Roman" w:hAnsi="Times New Roman"/>
          <w:color w:val="000000"/>
        </w:rPr>
        <w:t>я</w:t>
      </w:r>
      <w:r w:rsidR="00EA6817" w:rsidRPr="00EA6817">
        <w:rPr>
          <w:rFonts w:ascii="Times New Roman" w:hAnsi="Times New Roman"/>
          <w:color w:val="000000"/>
        </w:rPr>
        <w:t xml:space="preserve"> на 202</w:t>
      </w:r>
      <w:r w:rsidR="001F1708">
        <w:rPr>
          <w:rFonts w:ascii="Times New Roman" w:hAnsi="Times New Roman"/>
          <w:color w:val="000000"/>
        </w:rPr>
        <w:t>2</w:t>
      </w:r>
      <w:r w:rsidR="00EA6817" w:rsidRPr="00EA6817">
        <w:rPr>
          <w:rFonts w:ascii="Times New Roman" w:hAnsi="Times New Roman"/>
          <w:color w:val="000000"/>
        </w:rPr>
        <w:t>-202</w:t>
      </w:r>
      <w:r w:rsidR="001F1708">
        <w:rPr>
          <w:rFonts w:ascii="Times New Roman" w:hAnsi="Times New Roman"/>
          <w:color w:val="000000"/>
        </w:rPr>
        <w:t>4</w:t>
      </w:r>
      <w:r w:rsidR="00EA6817">
        <w:rPr>
          <w:rFonts w:ascii="Times New Roman" w:hAnsi="Times New Roman"/>
          <w:color w:val="000000"/>
        </w:rPr>
        <w:t xml:space="preserve"> </w:t>
      </w:r>
      <w:r w:rsidR="00EA6817" w:rsidRPr="00EA6817">
        <w:rPr>
          <w:rFonts w:ascii="Times New Roman" w:hAnsi="Times New Roman"/>
          <w:sz w:val="24"/>
          <w:szCs w:val="24"/>
        </w:rPr>
        <w:t>годы</w:t>
      </w:r>
      <w:r w:rsidR="00BF40A4" w:rsidRPr="007918D0">
        <w:rPr>
          <w:rFonts w:ascii="Times New Roman" w:hAnsi="Times New Roman"/>
          <w:sz w:val="24"/>
          <w:szCs w:val="24"/>
        </w:rPr>
        <w:t>»</w:t>
      </w:r>
      <w:r w:rsidR="0058665F">
        <w:rPr>
          <w:rFonts w:ascii="Times New Roman" w:hAnsi="Times New Roman"/>
          <w:sz w:val="24"/>
          <w:szCs w:val="24"/>
        </w:rPr>
        <w:t xml:space="preserve"> </w:t>
      </w:r>
    </w:p>
    <w:p w14:paraId="58BFA426" w14:textId="77777777" w:rsidR="00D84679" w:rsidRPr="007918D0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091F0B" w14:textId="77777777" w:rsidR="00D84679" w:rsidRPr="007918D0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F8CFA6" w14:textId="77777777" w:rsidR="00D84679" w:rsidRPr="007918D0" w:rsidRDefault="00D84679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42E74C" w14:textId="77777777" w:rsidR="007609F8" w:rsidRPr="007918D0" w:rsidRDefault="007609F8" w:rsidP="007609F8">
      <w:pPr>
        <w:keepNext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24B04034" w14:textId="77777777" w:rsidR="00D13FFE" w:rsidRPr="007918D0" w:rsidRDefault="00D13FFE" w:rsidP="007609F8">
      <w:pPr>
        <w:keepNext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189BCC75" w14:textId="77777777" w:rsidR="00D13FFE" w:rsidRPr="007918D0" w:rsidRDefault="00D13FFE" w:rsidP="007609F8">
      <w:pPr>
        <w:keepNext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2BFF5582" w14:textId="77777777" w:rsidR="00BF40A4" w:rsidRPr="007918D0" w:rsidRDefault="00BF40A4" w:rsidP="007609F8">
      <w:pPr>
        <w:keepNext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7D802E1F" w14:textId="77777777" w:rsidR="00BF40A4" w:rsidRDefault="00BF40A4" w:rsidP="007918D0">
      <w:pPr>
        <w:keepNext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3976498F" w14:textId="77777777" w:rsidR="007918D0" w:rsidRDefault="007918D0" w:rsidP="007918D0">
      <w:pPr>
        <w:keepNext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09F0B4D1" w14:textId="77777777" w:rsidR="007918D0" w:rsidRDefault="007918D0" w:rsidP="007918D0">
      <w:pPr>
        <w:keepNext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72555C70" w14:textId="77777777" w:rsidR="007918D0" w:rsidRDefault="007918D0" w:rsidP="007918D0">
      <w:pPr>
        <w:keepNext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4FC81C76" w14:textId="77777777" w:rsidR="007918D0" w:rsidRPr="007918D0" w:rsidRDefault="007918D0" w:rsidP="007918D0">
      <w:pPr>
        <w:keepNext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4AF8CABC" w14:textId="77777777" w:rsidR="00BB08A4" w:rsidRDefault="00BB08A4" w:rsidP="007609F8">
      <w:pPr>
        <w:rPr>
          <w:rFonts w:ascii="Times New Roman" w:hAnsi="Times New Roman"/>
          <w:color w:val="000000"/>
          <w:sz w:val="24"/>
          <w:szCs w:val="24"/>
        </w:rPr>
      </w:pPr>
    </w:p>
    <w:p w14:paraId="45866F67" w14:textId="77777777" w:rsidR="00B42A60" w:rsidRDefault="00B42A60" w:rsidP="007609F8">
      <w:pPr>
        <w:rPr>
          <w:rFonts w:ascii="Times New Roman" w:hAnsi="Times New Roman"/>
          <w:color w:val="000000"/>
          <w:sz w:val="24"/>
          <w:szCs w:val="24"/>
        </w:rPr>
      </w:pPr>
    </w:p>
    <w:p w14:paraId="516CABD7" w14:textId="77777777" w:rsidR="00B42A60" w:rsidRDefault="00B42A60" w:rsidP="007609F8">
      <w:pPr>
        <w:rPr>
          <w:rFonts w:ascii="Times New Roman" w:hAnsi="Times New Roman"/>
          <w:color w:val="000000"/>
          <w:sz w:val="24"/>
          <w:szCs w:val="24"/>
        </w:rPr>
      </w:pPr>
    </w:p>
    <w:p w14:paraId="510946BF" w14:textId="77777777" w:rsidR="00EE21DC" w:rsidRDefault="00EE21DC" w:rsidP="007609F8">
      <w:pPr>
        <w:rPr>
          <w:rFonts w:ascii="Times New Roman" w:hAnsi="Times New Roman"/>
          <w:color w:val="000000"/>
          <w:sz w:val="24"/>
          <w:szCs w:val="24"/>
        </w:rPr>
      </w:pPr>
    </w:p>
    <w:p w14:paraId="6BEBFFF3" w14:textId="77777777" w:rsidR="00EE21DC" w:rsidRDefault="00EE21DC" w:rsidP="007609F8">
      <w:pPr>
        <w:rPr>
          <w:rFonts w:ascii="Times New Roman" w:hAnsi="Times New Roman"/>
          <w:color w:val="000000"/>
          <w:sz w:val="24"/>
          <w:szCs w:val="24"/>
        </w:rPr>
      </w:pPr>
    </w:p>
    <w:p w14:paraId="57C70310" w14:textId="77777777" w:rsidR="00A07A91" w:rsidRDefault="00A07A91" w:rsidP="007609F8">
      <w:pPr>
        <w:rPr>
          <w:rFonts w:ascii="Times New Roman" w:hAnsi="Times New Roman"/>
          <w:color w:val="000000"/>
          <w:sz w:val="24"/>
          <w:szCs w:val="24"/>
        </w:rPr>
      </w:pPr>
      <w:bookmarkStart w:id="7" w:name="_Hlk157672260"/>
    </w:p>
    <w:p w14:paraId="08CD6B56" w14:textId="77777777" w:rsidR="0058763D" w:rsidRDefault="0058763D" w:rsidP="007609F8">
      <w:pPr>
        <w:rPr>
          <w:rFonts w:ascii="Times New Roman" w:hAnsi="Times New Roman"/>
          <w:color w:val="000000"/>
          <w:sz w:val="24"/>
          <w:szCs w:val="24"/>
        </w:rPr>
      </w:pPr>
    </w:p>
    <w:p w14:paraId="4B9B72A5" w14:textId="77777777" w:rsidR="00F11B4B" w:rsidRPr="00F11B4B" w:rsidRDefault="00F11B4B" w:rsidP="00F11B4B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1B4B">
        <w:rPr>
          <w:rFonts w:ascii="Times New Roman" w:hAnsi="Times New Roman"/>
          <w:sz w:val="24"/>
          <w:szCs w:val="24"/>
        </w:rPr>
        <w:t xml:space="preserve">Ответственный исполнитель программы: </w:t>
      </w:r>
    </w:p>
    <w:p w14:paraId="258A0AD2" w14:textId="77777777" w:rsidR="00F11B4B" w:rsidRPr="00F11B4B" w:rsidRDefault="00A07A91" w:rsidP="00F11B4B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F11B4B" w:rsidRPr="00F11B4B">
        <w:rPr>
          <w:rFonts w:ascii="Times New Roman" w:hAnsi="Times New Roman"/>
          <w:sz w:val="24"/>
          <w:szCs w:val="24"/>
        </w:rPr>
        <w:t>дминистраци</w:t>
      </w:r>
      <w:r>
        <w:rPr>
          <w:rFonts w:ascii="Times New Roman" w:hAnsi="Times New Roman"/>
          <w:sz w:val="24"/>
          <w:szCs w:val="24"/>
        </w:rPr>
        <w:t>я Плодовского сельского поселения</w:t>
      </w:r>
    </w:p>
    <w:p w14:paraId="3BCDDCD3" w14:textId="77777777" w:rsidR="00F11B4B" w:rsidRPr="00F11B4B" w:rsidRDefault="00F11B4B" w:rsidP="00F11B4B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1B4B">
        <w:rPr>
          <w:rFonts w:ascii="Times New Roman" w:hAnsi="Times New Roman"/>
          <w:sz w:val="24"/>
          <w:szCs w:val="24"/>
        </w:rPr>
        <w:t>тел. 8(813)79-96-137</w:t>
      </w:r>
    </w:p>
    <w:p w14:paraId="639D6FE1" w14:textId="77777777" w:rsidR="00F11B4B" w:rsidRPr="00F11B4B" w:rsidRDefault="00F11B4B" w:rsidP="00F11B4B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1B4B">
        <w:rPr>
          <w:rFonts w:ascii="Times New Roman" w:hAnsi="Times New Roman"/>
          <w:sz w:val="24"/>
          <w:szCs w:val="24"/>
        </w:rPr>
        <w:t>Ответственный за разработку муниципальной программы:</w:t>
      </w:r>
    </w:p>
    <w:p w14:paraId="29D9F3CA" w14:textId="77777777" w:rsidR="00A07A91" w:rsidRDefault="00A07A91" w:rsidP="00F11B4B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администрации</w:t>
      </w:r>
    </w:p>
    <w:p w14:paraId="296A5930" w14:textId="77777777" w:rsidR="00F11B4B" w:rsidRPr="00F11B4B" w:rsidRDefault="00F11B4B" w:rsidP="00F11B4B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1B4B">
        <w:rPr>
          <w:rFonts w:ascii="Times New Roman" w:hAnsi="Times New Roman"/>
          <w:sz w:val="24"/>
          <w:szCs w:val="24"/>
        </w:rPr>
        <w:t>тел. 8(813)79-96-</w:t>
      </w:r>
      <w:r w:rsidR="00AA7A7B">
        <w:rPr>
          <w:rFonts w:ascii="Times New Roman" w:hAnsi="Times New Roman"/>
          <w:sz w:val="24"/>
          <w:szCs w:val="24"/>
        </w:rPr>
        <w:t>1</w:t>
      </w:r>
      <w:r w:rsidRPr="00F11B4B">
        <w:rPr>
          <w:rFonts w:ascii="Times New Roman" w:hAnsi="Times New Roman"/>
          <w:sz w:val="24"/>
          <w:szCs w:val="24"/>
        </w:rPr>
        <w:t>37</w:t>
      </w:r>
    </w:p>
    <w:p w14:paraId="6FEC40E1" w14:textId="77777777" w:rsidR="00CC277E" w:rsidRPr="0048505A" w:rsidRDefault="00F11B4B" w:rsidP="00F11B4B">
      <w:pPr>
        <w:tabs>
          <w:tab w:val="left" w:pos="5812"/>
        </w:tabs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  <w:r w:rsidRPr="00F11B4B">
        <w:rPr>
          <w:rFonts w:ascii="Times New Roman" w:hAnsi="Times New Roman"/>
          <w:sz w:val="24"/>
          <w:szCs w:val="24"/>
        </w:rPr>
        <w:t>Подпись_______________________</w:t>
      </w:r>
    </w:p>
    <w:bookmarkEnd w:id="7"/>
    <w:p w14:paraId="5581EBA7" w14:textId="77777777" w:rsidR="00CC277E" w:rsidRPr="0048505A" w:rsidRDefault="00CC277E" w:rsidP="00F11B4B">
      <w:pPr>
        <w:tabs>
          <w:tab w:val="left" w:pos="5812"/>
        </w:tabs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</w:p>
    <w:p w14:paraId="743A3F81" w14:textId="77777777" w:rsidR="0089032B" w:rsidRPr="007918D0" w:rsidRDefault="00D84679" w:rsidP="00D13FFE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8" w:name="_Hlk89766100"/>
      <w:r w:rsidRPr="007918D0">
        <w:rPr>
          <w:rStyle w:val="fontstyle01"/>
          <w:rFonts w:ascii="Times New Roman" w:hAnsi="Times New Roman"/>
          <w:sz w:val="24"/>
          <w:szCs w:val="24"/>
        </w:rPr>
        <w:t>П</w:t>
      </w:r>
      <w:r w:rsidR="00C51BB1" w:rsidRPr="007918D0">
        <w:rPr>
          <w:rStyle w:val="fontstyle01"/>
          <w:rFonts w:ascii="Times New Roman" w:hAnsi="Times New Roman"/>
          <w:sz w:val="24"/>
          <w:szCs w:val="24"/>
        </w:rPr>
        <w:t>аспорт</w:t>
      </w:r>
      <w:r w:rsidRPr="007918D0">
        <w:rPr>
          <w:rFonts w:ascii="Times New Roman" w:hAnsi="Times New Roman"/>
          <w:color w:val="000000"/>
          <w:sz w:val="24"/>
          <w:szCs w:val="24"/>
        </w:rPr>
        <w:br/>
      </w:r>
      <w:r w:rsidR="00D13FFE" w:rsidRPr="007918D0">
        <w:rPr>
          <w:rFonts w:ascii="Times New Roman" w:hAnsi="Times New Roman"/>
          <w:sz w:val="24"/>
          <w:szCs w:val="24"/>
        </w:rPr>
        <w:t>муниципальной программы</w:t>
      </w:r>
      <w:bookmarkEnd w:id="8"/>
      <w:r w:rsidR="00D13FFE" w:rsidRPr="007918D0">
        <w:rPr>
          <w:rFonts w:ascii="Times New Roman" w:hAnsi="Times New Roman"/>
          <w:sz w:val="24"/>
          <w:szCs w:val="24"/>
        </w:rPr>
        <w:t xml:space="preserve"> «</w:t>
      </w:r>
      <w:r w:rsidR="00EA6817" w:rsidRPr="00EA6817">
        <w:rPr>
          <w:rFonts w:ascii="Times New Roman" w:hAnsi="Times New Roman"/>
          <w:color w:val="000000"/>
        </w:rPr>
        <w:t>Благоустройство территории Плодовско</w:t>
      </w:r>
      <w:r w:rsidR="00A07A91">
        <w:rPr>
          <w:rFonts w:ascii="Times New Roman" w:hAnsi="Times New Roman"/>
          <w:color w:val="000000"/>
        </w:rPr>
        <w:t>го</w:t>
      </w:r>
      <w:r w:rsidR="00EA6817" w:rsidRPr="00EA6817">
        <w:rPr>
          <w:rFonts w:ascii="Times New Roman" w:hAnsi="Times New Roman"/>
          <w:color w:val="000000"/>
        </w:rPr>
        <w:t xml:space="preserve"> сельско</w:t>
      </w:r>
      <w:r w:rsidR="00A07A91">
        <w:rPr>
          <w:rFonts w:ascii="Times New Roman" w:hAnsi="Times New Roman"/>
          <w:color w:val="000000"/>
        </w:rPr>
        <w:t>го</w:t>
      </w:r>
      <w:r w:rsidR="00EA6817" w:rsidRPr="00EA6817">
        <w:rPr>
          <w:rFonts w:ascii="Times New Roman" w:hAnsi="Times New Roman"/>
          <w:color w:val="000000"/>
        </w:rPr>
        <w:t xml:space="preserve"> поселени</w:t>
      </w:r>
      <w:r w:rsidR="00A07A91">
        <w:rPr>
          <w:rFonts w:ascii="Times New Roman" w:hAnsi="Times New Roman"/>
          <w:color w:val="000000"/>
        </w:rPr>
        <w:t>я</w:t>
      </w:r>
      <w:r w:rsidR="00EA6817" w:rsidRPr="00EA6817">
        <w:rPr>
          <w:rFonts w:ascii="Times New Roman" w:hAnsi="Times New Roman"/>
          <w:color w:val="000000"/>
        </w:rPr>
        <w:t xml:space="preserve"> на 202</w:t>
      </w:r>
      <w:r w:rsidR="001F1708">
        <w:rPr>
          <w:rFonts w:ascii="Times New Roman" w:hAnsi="Times New Roman"/>
          <w:color w:val="000000"/>
        </w:rPr>
        <w:t>2</w:t>
      </w:r>
      <w:r w:rsidR="00EA6817" w:rsidRPr="00EA6817">
        <w:rPr>
          <w:rFonts w:ascii="Times New Roman" w:hAnsi="Times New Roman"/>
          <w:color w:val="000000"/>
        </w:rPr>
        <w:t>-202</w:t>
      </w:r>
      <w:r w:rsidR="001F1708">
        <w:rPr>
          <w:rFonts w:ascii="Times New Roman" w:hAnsi="Times New Roman"/>
          <w:color w:val="000000"/>
        </w:rPr>
        <w:t>4</w:t>
      </w:r>
      <w:r w:rsidR="00EA6817">
        <w:rPr>
          <w:rFonts w:ascii="Times New Roman" w:hAnsi="Times New Roman"/>
          <w:color w:val="000000"/>
        </w:rPr>
        <w:t xml:space="preserve"> </w:t>
      </w:r>
      <w:r w:rsidR="00EA6817" w:rsidRPr="00EA6817">
        <w:rPr>
          <w:rFonts w:ascii="Times New Roman" w:hAnsi="Times New Roman"/>
          <w:sz w:val="24"/>
          <w:szCs w:val="24"/>
        </w:rPr>
        <w:t>годы</w:t>
      </w:r>
      <w:r w:rsidR="00BF40A4" w:rsidRPr="007918D0">
        <w:rPr>
          <w:rFonts w:ascii="Times New Roman" w:hAnsi="Times New Roman"/>
          <w:sz w:val="24"/>
          <w:szCs w:val="24"/>
        </w:rPr>
        <w:t>»</w:t>
      </w:r>
    </w:p>
    <w:p w14:paraId="79A32FE5" w14:textId="77777777" w:rsidR="00C51BB1" w:rsidRDefault="00C51BB1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959" w:type="pct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8"/>
        <w:gridCol w:w="5670"/>
      </w:tblGrid>
      <w:tr w:rsidR="00F11B4B" w:rsidRPr="00960A9D" w14:paraId="313F297C" w14:textId="77777777" w:rsidTr="00304BA2">
        <w:tc>
          <w:tcPr>
            <w:tcW w:w="3318" w:type="dxa"/>
          </w:tcPr>
          <w:p w14:paraId="04716419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89766082"/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14:paraId="0D19C8F5" w14:textId="77777777" w:rsidR="00F11B4B" w:rsidRPr="00960A9D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F11B4B" w:rsidRPr="00960A9D" w14:paraId="06BDDE41" w14:textId="77777777" w:rsidTr="00304BA2">
        <w:tc>
          <w:tcPr>
            <w:tcW w:w="3318" w:type="dxa"/>
          </w:tcPr>
          <w:p w14:paraId="5F2742A7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</w:tcPr>
          <w:p w14:paraId="0034DAE3" w14:textId="77777777" w:rsidR="00F11B4B" w:rsidRPr="00960A9D" w:rsidRDefault="00A07A9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Плодовского сельского поселения</w:t>
            </w:r>
          </w:p>
        </w:tc>
      </w:tr>
      <w:tr w:rsidR="00F11B4B" w:rsidRPr="00960A9D" w14:paraId="73F0C0D5" w14:textId="77777777" w:rsidTr="00304BA2">
        <w:tc>
          <w:tcPr>
            <w:tcW w:w="3318" w:type="dxa"/>
          </w:tcPr>
          <w:p w14:paraId="3D042866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14:paraId="638EAF87" w14:textId="77777777" w:rsidR="00F11B4B" w:rsidRPr="00960A9D" w:rsidRDefault="00A07A9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F11B4B" w:rsidRPr="00960A9D" w14:paraId="35E7BA9D" w14:textId="77777777" w:rsidTr="00304BA2">
        <w:tc>
          <w:tcPr>
            <w:tcW w:w="3318" w:type="dxa"/>
          </w:tcPr>
          <w:p w14:paraId="76228FB4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14:paraId="26EFF4FD" w14:textId="77777777" w:rsidR="00F11B4B" w:rsidRPr="00F11B4B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Плодовско</w:t>
            </w:r>
            <w:r w:rsidR="00A07A9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 w:rsidR="00A07A9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A07A9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96467B" w14:textId="77777777" w:rsidR="00F11B4B" w:rsidRPr="00F11B4B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- организации, отобранные в порядке,</w:t>
            </w:r>
          </w:p>
          <w:p w14:paraId="461ABBD8" w14:textId="77777777" w:rsidR="00F11B4B" w:rsidRPr="00F11B4B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предусмотренном действующим</w:t>
            </w:r>
          </w:p>
          <w:p w14:paraId="0AA51B2C" w14:textId="77777777" w:rsidR="00F11B4B" w:rsidRPr="00F11B4B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законодательством, различных форм</w:t>
            </w:r>
          </w:p>
          <w:p w14:paraId="7B102852" w14:textId="77777777" w:rsidR="00F11B4B" w:rsidRPr="00960A9D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собственности, привлеченные конкурентными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>способами (конкурсами, аукционами и т.д.).</w:t>
            </w:r>
          </w:p>
        </w:tc>
      </w:tr>
      <w:tr w:rsidR="00F11B4B" w:rsidRPr="00960A9D" w14:paraId="05D331B7" w14:textId="77777777" w:rsidTr="00304BA2">
        <w:tc>
          <w:tcPr>
            <w:tcW w:w="3318" w:type="dxa"/>
          </w:tcPr>
          <w:p w14:paraId="15EEF75F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14:paraId="0B94C54A" w14:textId="77777777" w:rsidR="000A6281" w:rsidRDefault="000A628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качества жизни населения;</w:t>
            </w:r>
          </w:p>
          <w:p w14:paraId="65617030" w14:textId="77777777" w:rsidR="00F11B4B" w:rsidRPr="00F11B4B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 xml:space="preserve">  создание комфортной среды проживания;</w:t>
            </w:r>
          </w:p>
          <w:p w14:paraId="6619C624" w14:textId="77777777" w:rsidR="00F11B4B" w:rsidRPr="00960A9D" w:rsidRDefault="00F11B4B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1B4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сети уличного освещения на территории поселения.</w:t>
            </w:r>
          </w:p>
        </w:tc>
      </w:tr>
      <w:tr w:rsidR="00F11B4B" w:rsidRPr="00960A9D" w14:paraId="31386515" w14:textId="77777777" w:rsidTr="00304BA2">
        <w:tc>
          <w:tcPr>
            <w:tcW w:w="3318" w:type="dxa"/>
          </w:tcPr>
          <w:p w14:paraId="1226FCC5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14:paraId="7CBBC962" w14:textId="77777777" w:rsidR="000A6281" w:rsidRPr="00366CE1" w:rsidRDefault="000A6281" w:rsidP="00EE21DC">
            <w:pPr>
              <w:pStyle w:val="printj"/>
              <w:spacing w:before="0" w:beforeAutospacing="0" w:after="0" w:afterAutospacing="0"/>
              <w:ind w:right="70"/>
              <w:jc w:val="both"/>
            </w:pPr>
            <w:r>
              <w:t xml:space="preserve">- </w:t>
            </w:r>
            <w:r w:rsidRPr="00366CE1">
              <w:t>оздоровление санитарной экологической обстановки в местах санкционированного размещения ТБО</w:t>
            </w:r>
          </w:p>
          <w:p w14:paraId="4B29C12B" w14:textId="77777777" w:rsidR="000A6281" w:rsidRDefault="000A628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благоустройства территории;</w:t>
            </w:r>
          </w:p>
          <w:p w14:paraId="1BE45F2C" w14:textId="77777777" w:rsidR="000A6281" w:rsidRDefault="000A628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устройство</w:t>
            </w:r>
            <w:r w:rsidRPr="000A6281">
              <w:rPr>
                <w:rFonts w:ascii="Times New Roman" w:hAnsi="Times New Roman" w:cs="Times New Roman"/>
                <w:sz w:val="24"/>
                <w:szCs w:val="24"/>
              </w:rPr>
              <w:t xml:space="preserve"> и реконструкция уличного освещение, установка светильников в населенных пунктах;</w:t>
            </w:r>
          </w:p>
          <w:p w14:paraId="2323D894" w14:textId="77777777" w:rsidR="00C66EB1" w:rsidRPr="00960A9D" w:rsidRDefault="00C66EB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66EB1">
              <w:rPr>
                <w:rFonts w:ascii="Times New Roman" w:hAnsi="Times New Roman" w:cs="Times New Roman"/>
                <w:sz w:val="24"/>
                <w:szCs w:val="24"/>
              </w:rPr>
              <w:t>локализация  и</w:t>
            </w:r>
            <w:proofErr w:type="gramEnd"/>
            <w:r w:rsidRPr="00C66EB1">
              <w:rPr>
                <w:rFonts w:ascii="Times New Roman" w:hAnsi="Times New Roman" w:cs="Times New Roman"/>
                <w:sz w:val="24"/>
                <w:szCs w:val="24"/>
              </w:rPr>
              <w:t xml:space="preserve">   ликвидация   очагов   распространения борщевика   Сосновского   на   территории  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1B4B" w:rsidRPr="00960A9D" w14:paraId="5132E9D9" w14:textId="77777777" w:rsidTr="00304BA2">
        <w:tc>
          <w:tcPr>
            <w:tcW w:w="3318" w:type="dxa"/>
          </w:tcPr>
          <w:p w14:paraId="5B8A9CC3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(конечные) результаты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14:paraId="6FACBF47" w14:textId="77777777" w:rsidR="000A6281" w:rsidRPr="00304BA2" w:rsidRDefault="000A628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BA2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качества жизни и отдыха жителей поселения, создание благоприятных условий, обеспечивающих возможность комфортного проживания на территории </w:t>
            </w:r>
          </w:p>
        </w:tc>
      </w:tr>
      <w:tr w:rsidR="00F11B4B" w:rsidRPr="00960A9D" w14:paraId="0CECB737" w14:textId="77777777" w:rsidTr="00304BA2">
        <w:tc>
          <w:tcPr>
            <w:tcW w:w="3318" w:type="dxa"/>
          </w:tcPr>
          <w:p w14:paraId="294208C5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 w:rsidR="002638D9">
              <w:rPr>
                <w:rFonts w:ascii="Times New Roman" w:hAnsi="Times New Roman" w:cs="Times New Roman"/>
                <w:sz w:val="24"/>
                <w:szCs w:val="24"/>
              </w:rPr>
              <w:t xml:space="preserve">(основные мероприятия)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670" w:type="dxa"/>
          </w:tcPr>
          <w:p w14:paraId="6557265C" w14:textId="77777777" w:rsidR="004A4B41" w:rsidRPr="004A4B41" w:rsidRDefault="004A4B4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4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="00566B5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содержанию и </w:t>
            </w:r>
            <w:r w:rsidRPr="004A4B4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совершенствованию систем освещения населенных пунктов </w:t>
            </w:r>
          </w:p>
          <w:p w14:paraId="5B678B7C" w14:textId="77777777" w:rsidR="004A4B41" w:rsidRPr="00525394" w:rsidRDefault="004A4B4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4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r w:rsidRPr="00525394">
              <w:rPr>
                <w:rFonts w:ascii="Times New Roman" w:hAnsi="Times New Roman" w:cs="Times New Roman"/>
                <w:sz w:val="24"/>
                <w:szCs w:val="24"/>
              </w:rPr>
              <w:t>благоустройству и озеленению территории поселения</w:t>
            </w:r>
            <w:r w:rsidR="00525394" w:rsidRPr="005253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5394" w:rsidRPr="00525394">
              <w:rPr>
                <w:rFonts w:ascii="Times New Roman" w:hAnsi="Times New Roman"/>
                <w:sz w:val="24"/>
                <w:szCs w:val="24"/>
              </w:rPr>
              <w:t xml:space="preserve"> по борьбе с борщевиком Сосновского</w:t>
            </w:r>
          </w:p>
          <w:p w14:paraId="2E5EFBC0" w14:textId="77777777" w:rsidR="004A4B41" w:rsidRPr="00304BA2" w:rsidRDefault="004A4B41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4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мест массового отдыха населения у воды</w:t>
            </w:r>
          </w:p>
        </w:tc>
      </w:tr>
      <w:tr w:rsidR="00F11B4B" w:rsidRPr="00960A9D" w14:paraId="6DA67D5C" w14:textId="77777777" w:rsidTr="00304BA2">
        <w:tc>
          <w:tcPr>
            <w:tcW w:w="3318" w:type="dxa"/>
          </w:tcPr>
          <w:p w14:paraId="703D70E0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</w:tcPr>
          <w:p w14:paraId="00202E8D" w14:textId="77777777" w:rsidR="00F11B4B" w:rsidRPr="00304BA2" w:rsidRDefault="00304BA2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BA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реализация проектов не предусмотрена</w:t>
            </w:r>
          </w:p>
        </w:tc>
      </w:tr>
      <w:tr w:rsidR="00F11B4B" w:rsidRPr="00960A9D" w14:paraId="48FAEF14" w14:textId="77777777" w:rsidTr="00304BA2">
        <w:tc>
          <w:tcPr>
            <w:tcW w:w="3318" w:type="dxa"/>
          </w:tcPr>
          <w:p w14:paraId="27241DB9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- </w:t>
            </w:r>
            <w:r w:rsidRPr="00960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 по годам реализации</w:t>
            </w:r>
          </w:p>
        </w:tc>
        <w:tc>
          <w:tcPr>
            <w:tcW w:w="5670" w:type="dxa"/>
          </w:tcPr>
          <w:p w14:paraId="2F950844" w14:textId="77777777" w:rsidR="00304BA2" w:rsidRPr="00CA7431" w:rsidRDefault="00304BA2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объем финансирования программы составит </w:t>
            </w:r>
            <w:r w:rsidR="00CE7E5B" w:rsidRPr="00CE7E5B">
              <w:rPr>
                <w:rFonts w:ascii="Times New Roman" w:hAnsi="Times New Roman" w:cs="Times New Roman"/>
                <w:sz w:val="24"/>
                <w:szCs w:val="24"/>
              </w:rPr>
              <w:t>21123,38</w:t>
            </w:r>
            <w:r w:rsidR="00CE7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14:paraId="036AEC2D" w14:textId="77777777" w:rsidR="00304BA2" w:rsidRPr="00CA7431" w:rsidRDefault="00304BA2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объем финансирования программы в 2022 году</w:t>
            </w:r>
            <w:r w:rsidR="00EF4895"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CE7E5B" w:rsidRPr="00CE7E5B">
              <w:rPr>
                <w:rFonts w:ascii="Times New Roman" w:hAnsi="Times New Roman" w:cs="Times New Roman"/>
                <w:sz w:val="24"/>
                <w:szCs w:val="24"/>
              </w:rPr>
              <w:t>7859,29</w:t>
            </w:r>
            <w:r w:rsidR="00CE7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</w:t>
            </w:r>
          </w:p>
          <w:p w14:paraId="37F33B29" w14:textId="77777777" w:rsidR="00304BA2" w:rsidRPr="00CA7431" w:rsidRDefault="00304BA2" w:rsidP="00EE21DC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в 2023 году</w:t>
            </w:r>
            <w:r w:rsidR="00EF4895"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CE7E5B" w:rsidRPr="00CE7E5B">
              <w:rPr>
                <w:rFonts w:ascii="Times New Roman" w:hAnsi="Times New Roman" w:cs="Times New Roman"/>
                <w:sz w:val="24"/>
                <w:szCs w:val="24"/>
              </w:rPr>
              <w:t>6710,346</w:t>
            </w:r>
            <w:r w:rsidR="00CE7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14:paraId="0931724F" w14:textId="77777777" w:rsidR="00F11B4B" w:rsidRPr="00960A9D" w:rsidRDefault="00304BA2" w:rsidP="00F41E45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в 2024 году</w:t>
            </w:r>
            <w:r w:rsidR="00EF4895"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="00CE7E5B" w:rsidRPr="00CE7E5B">
              <w:rPr>
                <w:rFonts w:ascii="Times New Roman" w:hAnsi="Times New Roman" w:cs="Times New Roman"/>
                <w:sz w:val="24"/>
                <w:szCs w:val="24"/>
              </w:rPr>
              <w:t>7703,824</w:t>
            </w:r>
            <w:r w:rsidR="00CE7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743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F11B4B" w:rsidRPr="00960A9D" w14:paraId="3EDA8D58" w14:textId="77777777" w:rsidTr="00304BA2">
        <w:tc>
          <w:tcPr>
            <w:tcW w:w="3318" w:type="dxa"/>
          </w:tcPr>
          <w:p w14:paraId="5DB2BCD0" w14:textId="77777777" w:rsidR="00F11B4B" w:rsidRPr="00960A9D" w:rsidRDefault="00F11B4B" w:rsidP="00B744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налоговых расходов, направленных на достижение цели государственной программы, - всего, в том числе по годам реализации</w:t>
            </w:r>
          </w:p>
        </w:tc>
        <w:tc>
          <w:tcPr>
            <w:tcW w:w="5670" w:type="dxa"/>
          </w:tcPr>
          <w:p w14:paraId="2D025CA4" w14:textId="77777777" w:rsidR="004A7A04" w:rsidRPr="004A7A04" w:rsidRDefault="00304BA2" w:rsidP="004A7A04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BA2">
              <w:rPr>
                <w:rFonts w:ascii="Times New Roman" w:hAnsi="Times New Roman" w:cs="Times New Roman"/>
                <w:sz w:val="24"/>
                <w:szCs w:val="24"/>
              </w:rPr>
              <w:t>Налоговые расходы не предусмотрены</w:t>
            </w:r>
            <w:r w:rsidR="00F41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8DAB1" w14:textId="77777777" w:rsidR="00F11B4B" w:rsidRPr="00960A9D" w:rsidRDefault="00F11B4B" w:rsidP="00F41E45">
            <w:pPr>
              <w:pStyle w:val="ConsPlusNormal"/>
              <w:ind w:left="19" w:right="70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14:paraId="616D4906" w14:textId="77777777" w:rsidR="00F11B4B" w:rsidRDefault="00F11B4B" w:rsidP="00D84679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976623" w14:textId="77777777" w:rsidR="00603C23" w:rsidRPr="00CA7431" w:rsidRDefault="00CA7431" w:rsidP="00CA7431">
      <w:pPr>
        <w:pStyle w:val="ad"/>
        <w:numPr>
          <w:ilvl w:val="0"/>
          <w:numId w:val="29"/>
        </w:num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0" w:name="_Hlk89940392"/>
      <w:bookmarkStart w:id="11" w:name="_Hlk89941252"/>
      <w:r w:rsidRPr="00CA7431">
        <w:rPr>
          <w:rFonts w:ascii="Times New Roman" w:hAnsi="Times New Roman"/>
          <w:b/>
          <w:sz w:val="24"/>
          <w:szCs w:val="24"/>
        </w:rPr>
        <w:t>Общая характеристика, основные проблемы и прогноз развития сферы реализации муниципальной программы</w:t>
      </w:r>
      <w:bookmarkEnd w:id="10"/>
    </w:p>
    <w:bookmarkEnd w:id="11"/>
    <w:p w14:paraId="23362954" w14:textId="77777777" w:rsidR="00CA7431" w:rsidRDefault="00CA7431" w:rsidP="00B42A60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DC4278" w14:textId="77777777" w:rsidR="006A0669" w:rsidRPr="007918D0" w:rsidRDefault="006A0669" w:rsidP="0079215F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_Hlk89704267"/>
      <w:r w:rsidRPr="007918D0">
        <w:rPr>
          <w:rFonts w:ascii="Times New Roman" w:hAnsi="Times New Roman"/>
          <w:sz w:val="24"/>
          <w:szCs w:val="24"/>
        </w:rPr>
        <w:t xml:space="preserve">Важнейшей задачей органов местного самоуправления </w:t>
      </w:r>
      <w:r w:rsidR="005140DC" w:rsidRPr="007918D0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48505A">
        <w:rPr>
          <w:rFonts w:ascii="Times New Roman" w:hAnsi="Times New Roman"/>
          <w:sz w:val="24"/>
          <w:szCs w:val="24"/>
        </w:rPr>
        <w:t>Плодовское</w:t>
      </w:r>
      <w:r w:rsidR="003C5EB7" w:rsidRPr="007918D0">
        <w:rPr>
          <w:rFonts w:ascii="Times New Roman" w:hAnsi="Times New Roman"/>
          <w:sz w:val="24"/>
          <w:szCs w:val="24"/>
        </w:rPr>
        <w:t xml:space="preserve"> сельское поселение</w:t>
      </w:r>
      <w:r w:rsidR="005140DC" w:rsidRPr="007918D0">
        <w:rPr>
          <w:rFonts w:ascii="Times New Roman" w:hAnsi="Times New Roman"/>
          <w:sz w:val="24"/>
          <w:szCs w:val="24"/>
        </w:rPr>
        <w:t xml:space="preserve"> </w:t>
      </w:r>
      <w:r w:rsidR="0056244A">
        <w:rPr>
          <w:rFonts w:ascii="Times New Roman" w:hAnsi="Times New Roman"/>
          <w:sz w:val="24"/>
          <w:szCs w:val="24"/>
        </w:rPr>
        <w:t>является формирование</w:t>
      </w:r>
      <w:r w:rsidR="005140DC" w:rsidRPr="007918D0">
        <w:rPr>
          <w:rFonts w:ascii="Times New Roman" w:hAnsi="Times New Roman"/>
          <w:sz w:val="24"/>
          <w:szCs w:val="24"/>
        </w:rPr>
        <w:t xml:space="preserve">  </w:t>
      </w:r>
      <w:r w:rsidRPr="007918D0">
        <w:rPr>
          <w:rFonts w:ascii="Times New Roman" w:hAnsi="Times New Roman"/>
          <w:sz w:val="24"/>
          <w:szCs w:val="24"/>
        </w:rPr>
        <w:t>и обеспечение среды, комфортной и благоприятной для проживания населения, в том числе благоустройство и надлежащее содержание дворовых территорий, наличие современных спортивно-досуговых и культурно-развлекательных общественных территорий, способных обеспечить необходимые условия для жизнедеятельности, отдыха и занятий физическо</w:t>
      </w:r>
      <w:r w:rsidR="00F24B01" w:rsidRPr="007918D0">
        <w:rPr>
          <w:rFonts w:ascii="Times New Roman" w:hAnsi="Times New Roman"/>
          <w:sz w:val="24"/>
          <w:szCs w:val="24"/>
        </w:rPr>
        <w:t>й культурой и спортом населения.</w:t>
      </w:r>
    </w:p>
    <w:bookmarkEnd w:id="12"/>
    <w:p w14:paraId="6FEEF651" w14:textId="77777777" w:rsidR="00D307DA" w:rsidRPr="007918D0" w:rsidRDefault="0056244A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Текущее состояние большинства дворовых территорий </w:t>
      </w:r>
      <w:r w:rsidR="00D307DA" w:rsidRPr="007918D0">
        <w:rPr>
          <w:rFonts w:ascii="Times New Roman" w:hAnsi="Times New Roman" w:cs="Times New Roman"/>
          <w:sz w:val="24"/>
          <w:szCs w:val="24"/>
        </w:rPr>
        <w:t>не соответствует современным требованиям к местам проживания граждан, обусловленным нормами Градостроительного и Жилищного кодексов Ро</w:t>
      </w:r>
      <w:r w:rsidR="003C5EB7" w:rsidRPr="007918D0">
        <w:rPr>
          <w:rFonts w:ascii="Times New Roman" w:hAnsi="Times New Roman" w:cs="Times New Roman"/>
          <w:sz w:val="24"/>
          <w:szCs w:val="24"/>
        </w:rPr>
        <w:t>ссийской Федерации, а именно: некоторая</w:t>
      </w:r>
      <w:r w:rsidR="00D307DA" w:rsidRPr="007918D0">
        <w:rPr>
          <w:rFonts w:ascii="Times New Roman" w:hAnsi="Times New Roman" w:cs="Times New Roman"/>
          <w:sz w:val="24"/>
          <w:szCs w:val="24"/>
        </w:rPr>
        <w:t xml:space="preserve"> часть асфальтобетонного покрытия </w:t>
      </w:r>
      <w:r w:rsidR="003C5EB7" w:rsidRPr="007918D0">
        <w:rPr>
          <w:rFonts w:ascii="Times New Roman" w:hAnsi="Times New Roman" w:cs="Times New Roman"/>
          <w:sz w:val="24"/>
          <w:szCs w:val="24"/>
        </w:rPr>
        <w:t>дворовых</w:t>
      </w:r>
      <w:r w:rsidR="00D307DA" w:rsidRPr="007918D0">
        <w:rPr>
          <w:rFonts w:ascii="Times New Roman" w:hAnsi="Times New Roman" w:cs="Times New Roman"/>
          <w:sz w:val="24"/>
          <w:szCs w:val="24"/>
        </w:rPr>
        <w:t xml:space="preserve"> проездов имеет высокую степень износа, так как срок службы дорожных покрытий с момента массовой застройки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="00D307DA" w:rsidRPr="007918D0">
        <w:rPr>
          <w:rFonts w:ascii="Times New Roman" w:hAnsi="Times New Roman" w:cs="Times New Roman"/>
          <w:sz w:val="24"/>
          <w:szCs w:val="24"/>
        </w:rPr>
        <w:t xml:space="preserve"> многоквартирными домами истек, практически не производятся работы по озеленению дворовых территорий, малое количество парковок для временного хранения автомобилей, недостаточно оборудованных детских и спортивных площадок.</w:t>
      </w:r>
    </w:p>
    <w:p w14:paraId="3D6C8407" w14:textId="77777777" w:rsidR="00D307DA" w:rsidRDefault="00D307DA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D0">
        <w:rPr>
          <w:rFonts w:ascii="Times New Roman" w:hAnsi="Times New Roman" w:cs="Times New Roman"/>
          <w:sz w:val="24"/>
          <w:szCs w:val="24"/>
        </w:rPr>
        <w:t>Существующее положение обусловлено рядом факторов: введение новых современных требований к благоустройству и содержанию территорий, недостаточное финансирование</w:t>
      </w:r>
      <w:r w:rsidR="00CA7431">
        <w:rPr>
          <w:rFonts w:ascii="Times New Roman" w:hAnsi="Times New Roman" w:cs="Times New Roman"/>
          <w:sz w:val="24"/>
          <w:szCs w:val="24"/>
        </w:rPr>
        <w:t xml:space="preserve"> </w:t>
      </w:r>
      <w:r w:rsidRPr="007918D0">
        <w:rPr>
          <w:rFonts w:ascii="Times New Roman" w:hAnsi="Times New Roman" w:cs="Times New Roman"/>
          <w:sz w:val="24"/>
          <w:szCs w:val="24"/>
        </w:rPr>
        <w:t xml:space="preserve">программных мероприятий в предыдущие годы, отсутствие комплексного подхода к решению проблемы формирования и обеспечения среды, комфортной и благоприятной для проживания населения. </w:t>
      </w:r>
    </w:p>
    <w:p w14:paraId="0711CB1A" w14:textId="77777777" w:rsidR="00525394" w:rsidRPr="007918D0" w:rsidRDefault="00525394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394">
        <w:rPr>
          <w:rFonts w:ascii="Times New Roman" w:hAnsi="Times New Roman" w:cs="Times New Roman"/>
          <w:sz w:val="24"/>
          <w:szCs w:val="24"/>
        </w:rPr>
        <w:t xml:space="preserve">На территории населенных пунктов муниципального образования Плодовское сельское поселение Приозерского муниципального района Ленинградской области борщевиком Сосновского засорены порядка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525394">
        <w:rPr>
          <w:rFonts w:ascii="Times New Roman" w:hAnsi="Times New Roman" w:cs="Times New Roman"/>
          <w:sz w:val="24"/>
          <w:szCs w:val="24"/>
        </w:rPr>
        <w:t xml:space="preserve"> га земель. Борщевик Сосновского (далее - борщевик) снижает ценность земельных ресурсов и наносит вред окружающей среде. Прогноз дальнейшего распространения борщевика на территории населенных пунктов муниципального образования показывает, что засоренность борщевиком будет повышаться. Поэтому в настоящее время борьба с этим опасным растением приобретает особую актуальность.</w:t>
      </w:r>
    </w:p>
    <w:p w14:paraId="50A94DA8" w14:textId="77777777" w:rsidR="007A4E89" w:rsidRDefault="00D307DA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8D0">
        <w:rPr>
          <w:rFonts w:ascii="Times New Roman" w:hAnsi="Times New Roman" w:cs="Times New Roman"/>
          <w:sz w:val="24"/>
          <w:szCs w:val="24"/>
        </w:rPr>
        <w:t xml:space="preserve">Комплексное благоустройство дворовых территорий и </w:t>
      </w:r>
      <w:r w:rsidR="003A318A" w:rsidRPr="007918D0">
        <w:rPr>
          <w:rFonts w:ascii="Times New Roman" w:hAnsi="Times New Roman" w:cs="Times New Roman"/>
          <w:sz w:val="24"/>
          <w:szCs w:val="24"/>
        </w:rPr>
        <w:t>общественных территорий</w:t>
      </w:r>
      <w:r w:rsidRPr="007918D0">
        <w:rPr>
          <w:rFonts w:ascii="Times New Roman" w:hAnsi="Times New Roman" w:cs="Times New Roman"/>
          <w:sz w:val="24"/>
          <w:szCs w:val="24"/>
        </w:rPr>
        <w:t xml:space="preserve">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</w:t>
      </w:r>
      <w:r w:rsidR="00CC277E">
        <w:rPr>
          <w:rFonts w:ascii="Times New Roman" w:hAnsi="Times New Roman" w:cs="Times New Roman"/>
          <w:sz w:val="24"/>
          <w:szCs w:val="24"/>
        </w:rPr>
        <w:t xml:space="preserve">словия отдыха и жизни жителей. </w:t>
      </w:r>
    </w:p>
    <w:p w14:paraId="0A14FC21" w14:textId="77777777" w:rsidR="00CF25B0" w:rsidRDefault="00CF25B0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2192626" w14:textId="77777777" w:rsidR="007B61A9" w:rsidRDefault="007B61A9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9D9676D" w14:textId="77777777" w:rsidR="007B61A9" w:rsidRDefault="007B61A9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461C8D2" w14:textId="77777777" w:rsidR="00CA7431" w:rsidRDefault="00CA7431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661DC75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5348E1" w14:textId="77777777" w:rsidR="001141D8" w:rsidRPr="00CA7431" w:rsidRDefault="00CA7431" w:rsidP="00CA7431">
      <w:pPr>
        <w:pStyle w:val="ConsPlusNormal"/>
        <w:numPr>
          <w:ilvl w:val="0"/>
          <w:numId w:val="29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_Hlk89940912"/>
      <w:bookmarkStart w:id="14" w:name="_Hlk89704421"/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Pr="00CA7431">
        <w:rPr>
          <w:rFonts w:ascii="Times New Roman" w:hAnsi="Times New Roman" w:cs="Times New Roman"/>
          <w:b/>
          <w:sz w:val="24"/>
          <w:szCs w:val="24"/>
        </w:rPr>
        <w:t>риоритеты и цели муниципальной политики в сфере реализации муниципальной программы</w:t>
      </w:r>
    </w:p>
    <w:bookmarkEnd w:id="13"/>
    <w:p w14:paraId="2D1F8115" w14:textId="77777777" w:rsidR="00CA7431" w:rsidRDefault="00CA7431" w:rsidP="00CA7431">
      <w:pPr>
        <w:pStyle w:val="ConsPlusNormal"/>
        <w:ind w:left="720" w:firstLine="0"/>
        <w:rPr>
          <w:rFonts w:ascii="Times New Roman" w:hAnsi="Times New Roman" w:cs="Times New Roman"/>
          <w:sz w:val="24"/>
          <w:szCs w:val="24"/>
        </w:rPr>
      </w:pPr>
    </w:p>
    <w:p w14:paraId="2CA7D5F4" w14:textId="77777777" w:rsidR="001141D8" w:rsidRPr="001141D8" w:rsidRDefault="001141D8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1D8">
        <w:rPr>
          <w:rFonts w:ascii="Times New Roman" w:hAnsi="Times New Roman" w:cs="Times New Roman"/>
          <w:sz w:val="24"/>
          <w:szCs w:val="24"/>
        </w:rPr>
        <w:t xml:space="preserve">Приоритеты </w:t>
      </w:r>
      <w:r w:rsidR="00447B9D">
        <w:rPr>
          <w:rFonts w:ascii="Times New Roman" w:hAnsi="Times New Roman" w:cs="Times New Roman"/>
          <w:sz w:val="24"/>
          <w:szCs w:val="24"/>
        </w:rPr>
        <w:t>муниципальной</w:t>
      </w:r>
      <w:r w:rsidRPr="001141D8">
        <w:rPr>
          <w:rFonts w:ascii="Times New Roman" w:hAnsi="Times New Roman" w:cs="Times New Roman"/>
          <w:sz w:val="24"/>
          <w:szCs w:val="24"/>
        </w:rPr>
        <w:t xml:space="preserve"> политики в сфере реализации программы сформированы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1D8">
        <w:rPr>
          <w:rFonts w:ascii="Times New Roman" w:hAnsi="Times New Roman" w:cs="Times New Roman"/>
          <w:sz w:val="24"/>
          <w:szCs w:val="24"/>
        </w:rPr>
        <w:t>основе положений федеральных и региональных документов стратегического планирования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1D8">
        <w:rPr>
          <w:rFonts w:ascii="Times New Roman" w:hAnsi="Times New Roman" w:cs="Times New Roman"/>
          <w:sz w:val="24"/>
          <w:szCs w:val="24"/>
        </w:rPr>
        <w:t>числе:</w:t>
      </w:r>
    </w:p>
    <w:p w14:paraId="3DC7BB85" w14:textId="77777777" w:rsidR="001141D8" w:rsidRPr="001141D8" w:rsidRDefault="001141D8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1D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Прогноз</w:t>
      </w:r>
      <w:r w:rsidRPr="001141D8">
        <w:rPr>
          <w:rFonts w:ascii="Times New Roman" w:hAnsi="Times New Roman" w:cs="Times New Roman"/>
          <w:sz w:val="24"/>
          <w:szCs w:val="24"/>
        </w:rPr>
        <w:t xml:space="preserve"> долгосрочного социально-экономического развития Российской Федерации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1D8">
        <w:rPr>
          <w:rFonts w:ascii="Times New Roman" w:hAnsi="Times New Roman" w:cs="Times New Roman"/>
          <w:sz w:val="24"/>
          <w:szCs w:val="24"/>
        </w:rPr>
        <w:t>период 2036 года, утвержденный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1D8">
        <w:rPr>
          <w:rFonts w:ascii="Times New Roman" w:hAnsi="Times New Roman" w:cs="Times New Roman"/>
          <w:sz w:val="24"/>
          <w:szCs w:val="24"/>
        </w:rPr>
        <w:t>Правительством Российской Федерации 22 ноября 2018 г);</w:t>
      </w:r>
    </w:p>
    <w:p w14:paraId="3271BAE7" w14:textId="77777777" w:rsidR="001141D8" w:rsidRDefault="001141D8" w:rsidP="007921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1D8">
        <w:rPr>
          <w:rFonts w:ascii="Times New Roman" w:hAnsi="Times New Roman" w:cs="Times New Roman"/>
          <w:sz w:val="24"/>
          <w:szCs w:val="24"/>
        </w:rPr>
        <w:t>- Стратегии социально-экономического развития Ленинградской области до 2030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1D8">
        <w:rPr>
          <w:rFonts w:ascii="Times New Roman" w:hAnsi="Times New Roman" w:cs="Times New Roman"/>
          <w:sz w:val="24"/>
          <w:szCs w:val="24"/>
        </w:rPr>
        <w:t>(утвержденной Областным законом от 8 августа 2016 года № 76-оз).</w:t>
      </w:r>
    </w:p>
    <w:bookmarkEnd w:id="14"/>
    <w:p w14:paraId="501C04BC" w14:textId="77777777" w:rsidR="001A1BFF" w:rsidRDefault="001A1BFF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EE91D0" w14:textId="77777777" w:rsidR="001141D8" w:rsidRPr="00CA7431" w:rsidRDefault="00CA7431" w:rsidP="00CA7431">
      <w:pPr>
        <w:pStyle w:val="ConsPlusNormal"/>
        <w:numPr>
          <w:ilvl w:val="0"/>
          <w:numId w:val="29"/>
        </w:numPr>
        <w:ind w:left="142" w:hanging="87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_Hlk89940954"/>
      <w:bookmarkStart w:id="16" w:name="_Hlk89767822"/>
      <w:bookmarkStart w:id="17" w:name="_Hlk89704475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CA7431">
        <w:rPr>
          <w:rFonts w:ascii="Times New Roman" w:hAnsi="Times New Roman" w:cs="Times New Roman"/>
          <w:b/>
          <w:sz w:val="24"/>
          <w:szCs w:val="24"/>
        </w:rPr>
        <w:t>рогнозные значения показателей (индикаторов) реализации программы, в т.ч. по годам реализации муниципальной программы</w:t>
      </w:r>
    </w:p>
    <w:bookmarkEnd w:id="15"/>
    <w:p w14:paraId="245CB986" w14:textId="77777777" w:rsidR="00CA7431" w:rsidRDefault="00CA7431" w:rsidP="00CA7431">
      <w:pPr>
        <w:pStyle w:val="ConsPlusNormal"/>
        <w:ind w:left="142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8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013"/>
        <w:gridCol w:w="1389"/>
        <w:gridCol w:w="1058"/>
        <w:gridCol w:w="993"/>
        <w:gridCol w:w="1105"/>
        <w:gridCol w:w="1673"/>
        <w:gridCol w:w="11"/>
        <w:gridCol w:w="8"/>
        <w:gridCol w:w="8"/>
      </w:tblGrid>
      <w:tr w:rsidR="001141D8" w:rsidRPr="00525394" w14:paraId="4C7F8D6D" w14:textId="77777777" w:rsidTr="00C66EB1">
        <w:trPr>
          <w:gridAfter w:val="3"/>
          <w:wAfter w:w="27" w:type="dxa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5FECF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№ строки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F65B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14:paraId="0F93F2E1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целевого показателя муниципальной программы/подпрограммы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951D8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9678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72F9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Справочно: </w:t>
            </w:r>
          </w:p>
          <w:p w14:paraId="7DE9C48C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базовое значение </w:t>
            </w:r>
          </w:p>
          <w:p w14:paraId="0C262613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целевого показателя </w:t>
            </w:r>
          </w:p>
          <w:p w14:paraId="2E8F5A14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(на начало реализации муниципальной программы)</w:t>
            </w:r>
          </w:p>
        </w:tc>
      </w:tr>
      <w:tr w:rsidR="001141D8" w:rsidRPr="00525394" w14:paraId="3C42DC37" w14:textId="77777777" w:rsidTr="00C66EB1">
        <w:trPr>
          <w:gridAfter w:val="2"/>
          <w:wAfter w:w="16" w:type="dxa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7878" w14:textId="77777777" w:rsidR="001141D8" w:rsidRPr="00525394" w:rsidRDefault="001141D8" w:rsidP="0011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86AF" w14:textId="77777777" w:rsidR="001141D8" w:rsidRPr="00525394" w:rsidRDefault="001141D8" w:rsidP="0011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C16A" w14:textId="77777777" w:rsidR="001141D8" w:rsidRPr="00525394" w:rsidRDefault="001141D8" w:rsidP="001141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D12E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 итогам первого года реализации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AB1B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 итогам второго года реализации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D2AB" w14:textId="77777777" w:rsidR="001141D8" w:rsidRPr="00525394" w:rsidRDefault="001141D8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 итогам третьего года реализации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DC3C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141D8" w:rsidRPr="00525394" w14:paraId="60870ADC" w14:textId="77777777" w:rsidTr="00C66EB1">
        <w:trPr>
          <w:trHeight w:val="110"/>
        </w:trPr>
        <w:tc>
          <w:tcPr>
            <w:tcW w:w="885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EB8A" w14:textId="77777777" w:rsidR="001141D8" w:rsidRPr="00525394" w:rsidRDefault="001141D8" w:rsidP="00114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Показатель 1, единица измерения</w:t>
            </w:r>
          </w:p>
        </w:tc>
      </w:tr>
      <w:tr w:rsidR="00EF5C8E" w:rsidRPr="00525394" w14:paraId="1546721B" w14:textId="77777777" w:rsidTr="00C66EB1">
        <w:trPr>
          <w:gridAfter w:val="2"/>
          <w:wAfter w:w="16" w:type="dxa"/>
          <w:trHeight w:val="11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89255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9CBF" w14:textId="77777777" w:rsidR="00EF5C8E" w:rsidRPr="00525394" w:rsidRDefault="00EF5C8E" w:rsidP="00EF5C8E">
            <w:pPr>
              <w:pStyle w:val="ad"/>
              <w:tabs>
                <w:tab w:val="left" w:pos="426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5394">
              <w:rPr>
                <w:rFonts w:ascii="Times New Roman" w:hAnsi="Times New Roman"/>
                <w:sz w:val="20"/>
                <w:szCs w:val="20"/>
              </w:rPr>
              <w:t>Количество месяцев по содержанию сетей уличного освещения</w:t>
            </w:r>
            <w:r w:rsidR="00487564" w:rsidRPr="00525394">
              <w:rPr>
                <w:rFonts w:ascii="Times New Roman" w:hAnsi="Times New Roman"/>
                <w:sz w:val="20"/>
                <w:szCs w:val="20"/>
              </w:rPr>
              <w:t>, шт.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2B5F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A923" w14:textId="77777777" w:rsidR="00EF5C8E" w:rsidRPr="00525394" w:rsidRDefault="00487564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8473" w14:textId="77777777" w:rsidR="00EF5C8E" w:rsidRPr="00525394" w:rsidRDefault="00487564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F65B" w14:textId="77777777" w:rsidR="00EF5C8E" w:rsidRPr="00525394" w:rsidRDefault="00487564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6054F" w14:textId="77777777" w:rsidR="00EF5C8E" w:rsidRPr="00525394" w:rsidRDefault="00487564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</w:tr>
      <w:tr w:rsidR="00EF5C8E" w:rsidRPr="00525394" w14:paraId="627A7BF4" w14:textId="77777777" w:rsidTr="00C66EB1">
        <w:trPr>
          <w:gridAfter w:val="2"/>
          <w:wAfter w:w="16" w:type="dxa"/>
          <w:trHeight w:val="1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3772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EEC0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0986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4859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631D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0EDA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8754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5C8E" w:rsidRPr="00525394" w14:paraId="5729E572" w14:textId="77777777" w:rsidTr="00C66EB1">
        <w:trPr>
          <w:trHeight w:val="109"/>
        </w:trPr>
        <w:tc>
          <w:tcPr>
            <w:tcW w:w="885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22B3" w14:textId="77777777" w:rsidR="00EF5C8E" w:rsidRPr="00525394" w:rsidRDefault="00EF5C8E" w:rsidP="00EF5C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Показатель 2, единица измерения</w:t>
            </w:r>
          </w:p>
        </w:tc>
      </w:tr>
      <w:tr w:rsidR="00CD4EF7" w:rsidRPr="00525394" w14:paraId="51004F1E" w14:textId="77777777" w:rsidTr="00C66EB1">
        <w:trPr>
          <w:gridAfter w:val="2"/>
          <w:wAfter w:w="16" w:type="dxa"/>
          <w:trHeight w:val="109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43DFF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5BF2" w14:textId="77777777" w:rsidR="00CD4EF7" w:rsidRPr="00525394" w:rsidRDefault="00CD4EF7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hAnsi="Times New Roman"/>
                <w:sz w:val="20"/>
                <w:szCs w:val="20"/>
              </w:rPr>
              <w:t>Количество обслуживаемых светильников, шт.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1394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E53D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3225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9F3D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16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D348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352</w:t>
            </w:r>
          </w:p>
        </w:tc>
      </w:tr>
      <w:tr w:rsidR="00CD4EF7" w:rsidRPr="00525394" w14:paraId="4E1D75C0" w14:textId="77777777" w:rsidTr="00C66EB1">
        <w:trPr>
          <w:gridAfter w:val="2"/>
          <w:wAfter w:w="16" w:type="dxa"/>
          <w:trHeight w:val="1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0333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7213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25BC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672E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06EF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D3A4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2C19" w14:textId="77777777" w:rsidR="00CD4EF7" w:rsidRPr="00525394" w:rsidRDefault="00CD4EF7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bookmarkEnd w:id="16"/>
      <w:tr w:rsidR="00487564" w:rsidRPr="00525394" w14:paraId="07A8A3A9" w14:textId="77777777" w:rsidTr="00C66EB1">
        <w:tc>
          <w:tcPr>
            <w:tcW w:w="8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2934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Показатель </w:t>
            </w:r>
            <w:r w:rsidR="00B95D3D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, единица измерения</w:t>
            </w:r>
          </w:p>
        </w:tc>
      </w:tr>
      <w:tr w:rsidR="00487564" w:rsidRPr="00525394" w14:paraId="303703FC" w14:textId="77777777" w:rsidTr="00C66EB1">
        <w:trPr>
          <w:gridAfter w:val="2"/>
          <w:wAfter w:w="16" w:type="dxa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B2FDB" w14:textId="77777777" w:rsidR="00487564" w:rsidRPr="00525394" w:rsidRDefault="003513DF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DDDE" w14:textId="77777777" w:rsidR="00487564" w:rsidRPr="00525394" w:rsidRDefault="0048756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работы  мест</w:t>
            </w:r>
            <w:proofErr w:type="gramEnd"/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 массового отдыха населения у воды, пляж, шт.     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6A7C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F2E9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FA2A6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7127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BD82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487564" w:rsidRPr="00525394" w14:paraId="152B6F8D" w14:textId="77777777" w:rsidTr="00C66EB1">
        <w:trPr>
          <w:gridAfter w:val="2"/>
          <w:wAfter w:w="16" w:type="dxa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B9A1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4296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39F3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07BB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4C81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B3DA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7483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7564" w:rsidRPr="00525394" w14:paraId="0118A01D" w14:textId="77777777" w:rsidTr="00C66EB1">
        <w:tc>
          <w:tcPr>
            <w:tcW w:w="885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4346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Показатель </w:t>
            </w:r>
            <w:r w:rsidR="00B95D3D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, единица измерения</w:t>
            </w:r>
          </w:p>
        </w:tc>
      </w:tr>
      <w:tr w:rsidR="00487564" w:rsidRPr="00525394" w14:paraId="40E9E1BE" w14:textId="77777777" w:rsidTr="00C66EB1">
        <w:trPr>
          <w:gridAfter w:val="2"/>
          <w:wAfter w:w="16" w:type="dxa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3172F" w14:textId="77777777" w:rsidR="00487564" w:rsidRPr="00525394" w:rsidRDefault="003513DF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24B7" w14:textId="77777777" w:rsidR="00487564" w:rsidRPr="00525394" w:rsidRDefault="0048756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Аккарицидная</w:t>
            </w:r>
            <w:proofErr w:type="spellEnd"/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 обработка территории, га.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6021" w14:textId="77777777" w:rsidR="00487564" w:rsidRPr="00525394" w:rsidRDefault="00487564" w:rsidP="004875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9379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7FB8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8BEF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6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544B7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3,5</w:t>
            </w:r>
          </w:p>
        </w:tc>
      </w:tr>
      <w:tr w:rsidR="00487564" w:rsidRPr="00525394" w14:paraId="69E4D42D" w14:textId="77777777" w:rsidTr="00C66EB1">
        <w:trPr>
          <w:gridAfter w:val="2"/>
          <w:wAfter w:w="16" w:type="dxa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617E1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F51F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6CB1" w14:textId="77777777" w:rsidR="00487564" w:rsidRPr="00525394" w:rsidRDefault="00487564" w:rsidP="0048756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B89C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319A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E797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756F" w14:textId="77777777" w:rsidR="00487564" w:rsidRPr="00525394" w:rsidRDefault="00487564" w:rsidP="00487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417A1" w:rsidRPr="00525394" w14:paraId="1D69210C" w14:textId="77777777" w:rsidTr="00C66EB1">
        <w:trPr>
          <w:gridAfter w:val="1"/>
          <w:wAfter w:w="8" w:type="dxa"/>
        </w:trPr>
        <w:tc>
          <w:tcPr>
            <w:tcW w:w="88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ACAD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Показатель 4, единица измерения</w:t>
            </w:r>
          </w:p>
        </w:tc>
      </w:tr>
      <w:tr w:rsidR="006417A1" w:rsidRPr="00525394" w14:paraId="7CEEA99F" w14:textId="77777777" w:rsidTr="00C66EB1">
        <w:trPr>
          <w:gridAfter w:val="2"/>
          <w:wAfter w:w="16" w:type="dxa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585AD" w14:textId="77777777" w:rsidR="006417A1" w:rsidRPr="00525394" w:rsidRDefault="003513DF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2027" w14:textId="77777777" w:rsidR="006417A1" w:rsidRPr="00525394" w:rsidRDefault="00C66EB1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006417A1" w:rsidRPr="00525394">
              <w:rPr>
                <w:rFonts w:ascii="Times New Roman" w:eastAsia="Times New Roman" w:hAnsi="Times New Roman"/>
                <w:sz w:val="20"/>
                <w:szCs w:val="20"/>
              </w:rPr>
              <w:t>кашиванию</w:t>
            </w:r>
          </w:p>
          <w:p w14:paraId="138C5E00" w14:textId="77777777" w:rsidR="006417A1" w:rsidRPr="00525394" w:rsidRDefault="006417A1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травы в летний</w:t>
            </w:r>
          </w:p>
          <w:p w14:paraId="0AFED3C9" w14:textId="77777777" w:rsidR="006417A1" w:rsidRPr="00525394" w:rsidRDefault="006417A1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период, м. кв./ раз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78D2" w14:textId="77777777" w:rsidR="006417A1" w:rsidRPr="00525394" w:rsidRDefault="006417A1" w:rsidP="0064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EFFA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40 000/3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FBA6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40 000/3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E121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40 000/3</w:t>
            </w:r>
          </w:p>
        </w:tc>
        <w:tc>
          <w:tcPr>
            <w:tcW w:w="16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6FF3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40 000</w:t>
            </w:r>
          </w:p>
        </w:tc>
      </w:tr>
      <w:tr w:rsidR="006417A1" w:rsidRPr="00525394" w14:paraId="56433343" w14:textId="77777777" w:rsidTr="00C66EB1">
        <w:trPr>
          <w:gridAfter w:val="2"/>
          <w:wAfter w:w="16" w:type="dxa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E2BC6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443D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B4FF" w14:textId="77777777" w:rsidR="006417A1" w:rsidRPr="00525394" w:rsidRDefault="006417A1" w:rsidP="0064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7680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DA80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3DB7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4775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417A1" w:rsidRPr="00525394" w14:paraId="3F97B380" w14:textId="77777777" w:rsidTr="00C66EB1">
        <w:trPr>
          <w:gridAfter w:val="1"/>
          <w:wAfter w:w="8" w:type="dxa"/>
        </w:trPr>
        <w:tc>
          <w:tcPr>
            <w:tcW w:w="88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7ECF" w14:textId="77777777" w:rsidR="006417A1" w:rsidRPr="00525394" w:rsidRDefault="006417A1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Показатель </w:t>
            </w:r>
            <w:r w:rsidR="00C66EB1" w:rsidRPr="00525394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, единица измерения</w:t>
            </w:r>
          </w:p>
        </w:tc>
      </w:tr>
      <w:tr w:rsidR="00CD4EF7" w:rsidRPr="00525394" w14:paraId="542D3EB2" w14:textId="77777777" w:rsidTr="00C66EB1">
        <w:trPr>
          <w:gridAfter w:val="2"/>
          <w:wAfter w:w="16" w:type="dxa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E0958" w14:textId="77777777" w:rsidR="00CD4EF7" w:rsidRPr="00525394" w:rsidRDefault="003513DF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58A0" w14:textId="77777777" w:rsidR="00CD4EF7" w:rsidRPr="00525394" w:rsidRDefault="00CD4EF7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Организация сбора и вывоза твердых бытовых отходов, м. куб.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BBEF" w14:textId="77777777" w:rsidR="00CD4EF7" w:rsidRPr="00525394" w:rsidRDefault="00CD4EF7" w:rsidP="0064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7014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61,48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8834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61,48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2409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61,48</w:t>
            </w:r>
          </w:p>
        </w:tc>
        <w:tc>
          <w:tcPr>
            <w:tcW w:w="16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2B63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61,48</w:t>
            </w:r>
          </w:p>
        </w:tc>
      </w:tr>
      <w:tr w:rsidR="00CD4EF7" w:rsidRPr="00525394" w14:paraId="7AA02584" w14:textId="77777777" w:rsidTr="00C66EB1">
        <w:trPr>
          <w:gridAfter w:val="2"/>
          <w:wAfter w:w="16" w:type="dxa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B0250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49420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5A08" w14:textId="77777777" w:rsidR="00CD4EF7" w:rsidRPr="00525394" w:rsidRDefault="00CD4EF7" w:rsidP="006417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A68C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00D5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B927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EFBD7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D4EF7" w:rsidRPr="00525394" w14:paraId="737CD0E5" w14:textId="77777777" w:rsidTr="00C66EB1">
        <w:trPr>
          <w:gridAfter w:val="1"/>
          <w:wAfter w:w="8" w:type="dxa"/>
        </w:trPr>
        <w:tc>
          <w:tcPr>
            <w:tcW w:w="884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C44EB" w14:textId="77777777" w:rsidR="00CD4EF7" w:rsidRPr="00525394" w:rsidRDefault="00CD4EF7" w:rsidP="0064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Показатель </w:t>
            </w:r>
            <w:r w:rsidR="00C66EB1" w:rsidRPr="0052539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, единица измерения</w:t>
            </w:r>
          </w:p>
        </w:tc>
      </w:tr>
      <w:tr w:rsidR="00CD4EF7" w:rsidRPr="00525394" w14:paraId="0E6ED0ED" w14:textId="77777777" w:rsidTr="00C66EB1">
        <w:trPr>
          <w:gridAfter w:val="2"/>
          <w:wAfter w:w="16" w:type="dxa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E631" w14:textId="77777777" w:rsidR="00CD4EF7" w:rsidRPr="00525394" w:rsidRDefault="003513DF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A92A" w14:textId="77777777" w:rsidR="00CD4EF7" w:rsidRPr="00525394" w:rsidRDefault="00CD4EF7" w:rsidP="0052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7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 xml:space="preserve">содержание парка, стадиона, </w:t>
            </w:r>
            <w:r w:rsidR="00525394" w:rsidRPr="00525394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портивных и детских игровых площадок. шт.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6F0D" w14:textId="77777777" w:rsidR="00CD4EF7" w:rsidRPr="00525394" w:rsidRDefault="00CD4EF7" w:rsidP="00CD4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0170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1CF9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5CE4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67E7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CD4EF7" w:rsidRPr="00525394" w14:paraId="4B711B4A" w14:textId="77777777" w:rsidTr="00C66EB1">
        <w:trPr>
          <w:gridAfter w:val="2"/>
          <w:wAfter w:w="16" w:type="dxa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1DCED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55F37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A922" w14:textId="77777777" w:rsidR="00CD4EF7" w:rsidRPr="00525394" w:rsidRDefault="00CD4EF7" w:rsidP="00CD4EF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4369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E69E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FC37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88206" w14:textId="77777777" w:rsidR="00CD4EF7" w:rsidRPr="00525394" w:rsidRDefault="00CD4EF7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66EB1" w:rsidRPr="00525394" w14:paraId="626BAB8D" w14:textId="77777777" w:rsidTr="006B7DB0">
        <w:trPr>
          <w:gridAfter w:val="2"/>
          <w:wAfter w:w="16" w:type="dxa"/>
        </w:trPr>
        <w:tc>
          <w:tcPr>
            <w:tcW w:w="883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0C112" w14:textId="77777777" w:rsidR="00C66EB1" w:rsidRPr="00525394" w:rsidRDefault="00C66EB1" w:rsidP="00CD4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Показатель 7, единица измерения</w:t>
            </w:r>
          </w:p>
        </w:tc>
      </w:tr>
      <w:tr w:rsidR="00525394" w:rsidRPr="00525394" w14:paraId="111111D0" w14:textId="77777777" w:rsidTr="006B7DB0">
        <w:trPr>
          <w:gridAfter w:val="2"/>
          <w:wAfter w:w="16" w:type="dxa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11C29" w14:textId="77777777" w:rsidR="00525394" w:rsidRPr="00525394" w:rsidRDefault="003513DF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225DD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комплекса мероприятий по борьбе с борщевиком Сосновского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685F" w14:textId="77777777" w:rsidR="00525394" w:rsidRPr="00525394" w:rsidRDefault="00525394" w:rsidP="00C66E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плановое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0398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9417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2732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0A684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</w:tr>
      <w:tr w:rsidR="00525394" w:rsidRPr="00525394" w14:paraId="1B57634F" w14:textId="77777777" w:rsidTr="00C66EB1">
        <w:trPr>
          <w:gridAfter w:val="2"/>
          <w:wAfter w:w="16" w:type="dxa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15B4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7CA0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BE9E" w14:textId="77777777" w:rsidR="00525394" w:rsidRPr="00525394" w:rsidRDefault="00525394" w:rsidP="00C66E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53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фактическое значение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B1F5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AF77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2932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2927" w14:textId="77777777" w:rsidR="00525394" w:rsidRPr="00525394" w:rsidRDefault="00525394" w:rsidP="00C66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bookmarkEnd w:id="17"/>
    </w:tbl>
    <w:p w14:paraId="028992A3" w14:textId="77777777" w:rsidR="001141D8" w:rsidRDefault="001141D8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2CB3A63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98BCEE1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8C7E0F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CCC3B7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D7D1B26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3874836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7EA1D6D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77C853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4CD6F1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7DEBDA1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71DC0C6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B794C5C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7735CDB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FBE2C15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ADD21B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06243A7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4CA4273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E63F517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BBE5FDA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17008A3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20811E9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AA3D010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971ED66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2AD3800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4A1896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79E225E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8991B89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4C210C4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409F94E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DAE17D4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AD4E878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4E7363C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5187231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E185D6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7D839E3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D317675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9A3ACC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0CE8B37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EBF6E10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0EE0E50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7A808BD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4640B94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D1D3390" w14:textId="77777777" w:rsidR="00FD6DB5" w:rsidRDefault="00FD6DB5" w:rsidP="00CC27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44FEC76" w14:textId="77777777" w:rsidR="00EE21DC" w:rsidRDefault="00EE21DC" w:rsidP="00CA7431">
      <w:pPr>
        <w:pStyle w:val="ConsPlusNormal"/>
        <w:numPr>
          <w:ilvl w:val="0"/>
          <w:numId w:val="29"/>
        </w:numPr>
        <w:ind w:left="0" w:firstLine="5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_Hlk89941029"/>
      <w:bookmarkStart w:id="19" w:name="_Hlk89705801"/>
      <w:r w:rsidRPr="00CD4EF7">
        <w:rPr>
          <w:rFonts w:ascii="Times New Roman" w:hAnsi="Times New Roman" w:cs="Times New Roman"/>
          <w:b/>
          <w:sz w:val="24"/>
          <w:szCs w:val="24"/>
        </w:rPr>
        <w:lastRenderedPageBreak/>
        <w:t>План реализации муниципальной программы</w:t>
      </w:r>
    </w:p>
    <w:p w14:paraId="292F39D8" w14:textId="77777777" w:rsidR="00FD6DB5" w:rsidRPr="00CD4EF7" w:rsidRDefault="00FD6DB5" w:rsidP="00FD6DB5">
      <w:pPr>
        <w:pStyle w:val="ConsPlusNormal"/>
        <w:ind w:left="54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1541"/>
        <w:gridCol w:w="1190"/>
        <w:gridCol w:w="1163"/>
        <w:gridCol w:w="1066"/>
        <w:gridCol w:w="966"/>
        <w:gridCol w:w="489"/>
        <w:gridCol w:w="1119"/>
      </w:tblGrid>
      <w:tr w:rsidR="00EE21DC" w:rsidRPr="00DF6718" w14:paraId="5AAD9723" w14:textId="77777777" w:rsidTr="004A6C1A">
        <w:trPr>
          <w:trHeight w:val="495"/>
        </w:trPr>
        <w:tc>
          <w:tcPr>
            <w:tcW w:w="2164" w:type="dxa"/>
            <w:vMerge w:val="restart"/>
            <w:shd w:val="clear" w:color="000000" w:fill="FFFFFF"/>
            <w:vAlign w:val="center"/>
            <w:hideMark/>
          </w:tcPr>
          <w:bookmarkEnd w:id="18"/>
          <w:p w14:paraId="13CAD82E" w14:textId="77777777" w:rsidR="00EE21DC" w:rsidRPr="00DF6718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государственной программы, подпрограммы, структурного элемента </w:t>
            </w:r>
          </w:p>
        </w:tc>
        <w:tc>
          <w:tcPr>
            <w:tcW w:w="1541" w:type="dxa"/>
            <w:vMerge w:val="restart"/>
            <w:shd w:val="clear" w:color="000000" w:fill="FFFFFF"/>
            <w:vAlign w:val="center"/>
            <w:hideMark/>
          </w:tcPr>
          <w:p w14:paraId="67D425D7" w14:textId="77777777" w:rsidR="00EE21DC" w:rsidRPr="00DF6718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участник</w:t>
            </w:r>
          </w:p>
        </w:tc>
        <w:tc>
          <w:tcPr>
            <w:tcW w:w="1190" w:type="dxa"/>
            <w:vMerge w:val="restart"/>
            <w:shd w:val="clear" w:color="000000" w:fill="FFFFFF"/>
            <w:vAlign w:val="center"/>
            <w:hideMark/>
          </w:tcPr>
          <w:p w14:paraId="50BC8DBC" w14:textId="77777777" w:rsidR="00EE21DC" w:rsidRPr="00DF6718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4803" w:type="dxa"/>
            <w:gridSpan w:val="5"/>
            <w:shd w:val="clear" w:color="000000" w:fill="FFFFFF"/>
            <w:vAlign w:val="center"/>
            <w:hideMark/>
          </w:tcPr>
          <w:p w14:paraId="6C963CF6" w14:textId="77777777" w:rsidR="00EE21DC" w:rsidRPr="00DF6718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EE21DC" w:rsidRPr="00DF6718" w14:paraId="2D8539D0" w14:textId="77777777" w:rsidTr="004A6C1A">
        <w:trPr>
          <w:trHeight w:val="510"/>
        </w:trPr>
        <w:tc>
          <w:tcPr>
            <w:tcW w:w="2164" w:type="dxa"/>
            <w:vMerge/>
            <w:vAlign w:val="center"/>
            <w:hideMark/>
          </w:tcPr>
          <w:p w14:paraId="508BF799" w14:textId="77777777" w:rsidR="00EE21DC" w:rsidRPr="00DF6718" w:rsidRDefault="00EE21DC" w:rsidP="007100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  <w:hideMark/>
          </w:tcPr>
          <w:p w14:paraId="24A69947" w14:textId="77777777" w:rsidR="00EE21DC" w:rsidRPr="00DF6718" w:rsidRDefault="00EE21DC" w:rsidP="007100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14:paraId="2652F377" w14:textId="77777777" w:rsidR="00EE21DC" w:rsidRPr="00DF6718" w:rsidRDefault="00EE21DC" w:rsidP="007100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000000" w:fill="FFFFFF"/>
            <w:vAlign w:val="center"/>
            <w:hideMark/>
          </w:tcPr>
          <w:p w14:paraId="5752D852" w14:textId="77777777" w:rsidR="00EE21DC" w:rsidRPr="00DF6718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6" w:type="dxa"/>
            <w:shd w:val="clear" w:color="000000" w:fill="FFFFFF"/>
            <w:vAlign w:val="center"/>
            <w:hideMark/>
          </w:tcPr>
          <w:p w14:paraId="2041B58E" w14:textId="77777777" w:rsidR="00EE21DC" w:rsidRPr="00DF6718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966" w:type="dxa"/>
            <w:shd w:val="clear" w:color="000000" w:fill="FFFFFF"/>
            <w:vAlign w:val="center"/>
            <w:hideMark/>
          </w:tcPr>
          <w:p w14:paraId="13DED46B" w14:textId="77777777" w:rsidR="00EE21DC" w:rsidRPr="00DF6718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489" w:type="dxa"/>
            <w:shd w:val="clear" w:color="000000" w:fill="FFFFFF"/>
            <w:vAlign w:val="center"/>
            <w:hideMark/>
          </w:tcPr>
          <w:p w14:paraId="6687B974" w14:textId="77777777" w:rsidR="00EE21DC" w:rsidRPr="00DF6718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FE273E6" w14:textId="77777777" w:rsidR="00EE21DC" w:rsidRPr="00DF6718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EE21DC" w:rsidRPr="00DF6718" w14:paraId="54F957D2" w14:textId="77777777" w:rsidTr="00CE7E5B">
        <w:trPr>
          <w:trHeight w:val="300"/>
          <w:tblHeader/>
        </w:trPr>
        <w:tc>
          <w:tcPr>
            <w:tcW w:w="2164" w:type="dxa"/>
            <w:shd w:val="clear" w:color="000000" w:fill="FFFFFF"/>
            <w:vAlign w:val="center"/>
            <w:hideMark/>
          </w:tcPr>
          <w:p w14:paraId="6B07B2C2" w14:textId="77777777" w:rsidR="00EE21DC" w:rsidRPr="00DF6718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1" w:type="dxa"/>
            <w:shd w:val="clear" w:color="000000" w:fill="FFFFFF"/>
            <w:vAlign w:val="center"/>
            <w:hideMark/>
          </w:tcPr>
          <w:p w14:paraId="2161A049" w14:textId="77777777" w:rsidR="00EE21DC" w:rsidRPr="00DF6718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94EC1E6" w14:textId="77777777" w:rsidR="00EE21DC" w:rsidRPr="00DF6718" w:rsidRDefault="00EE21DC" w:rsidP="00CD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D7162EF" w14:textId="77777777" w:rsidR="00EE21DC" w:rsidRPr="00DF6718" w:rsidRDefault="00EE21DC" w:rsidP="00CD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1ED1E27" w14:textId="77777777" w:rsidR="00EE21DC" w:rsidRPr="00DF6718" w:rsidRDefault="00EE21DC" w:rsidP="00CD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0AA81E8" w14:textId="77777777" w:rsidR="00EE21DC" w:rsidRPr="00DF6718" w:rsidRDefault="00EE21DC" w:rsidP="00CD1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9" w:type="dxa"/>
            <w:shd w:val="clear" w:color="000000" w:fill="FFFFFF"/>
            <w:vAlign w:val="center"/>
            <w:hideMark/>
          </w:tcPr>
          <w:p w14:paraId="48465C8D" w14:textId="77777777" w:rsidR="00EE21DC" w:rsidRPr="00DF6718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E595AB3" w14:textId="77777777" w:rsidR="00EE21DC" w:rsidRPr="00DF6718" w:rsidRDefault="00EE21DC" w:rsidP="00710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E7E5B" w:rsidRPr="00DF6718" w14:paraId="1CB46BD0" w14:textId="77777777" w:rsidTr="00CE7E5B">
        <w:trPr>
          <w:trHeight w:val="575"/>
        </w:trPr>
        <w:tc>
          <w:tcPr>
            <w:tcW w:w="2164" w:type="dxa"/>
            <w:vMerge w:val="restart"/>
            <w:shd w:val="clear" w:color="000000" w:fill="FFFFFF"/>
            <w:vAlign w:val="center"/>
          </w:tcPr>
          <w:p w14:paraId="7CAB0879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20" w:name="_Hlk89852182"/>
            <w:r w:rsidRPr="00DF67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Программа «</w:t>
            </w: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</w:t>
            </w:r>
            <w:proofErr w:type="gramStart"/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территории  Плодовского</w:t>
            </w:r>
            <w:proofErr w:type="gramEnd"/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сельского поселения на 2022-2024 </w:t>
            </w:r>
            <w:r w:rsidRPr="00DF6718">
              <w:rPr>
                <w:rFonts w:ascii="Times New Roman" w:hAnsi="Times New Roman"/>
                <w:sz w:val="20"/>
                <w:szCs w:val="20"/>
              </w:rPr>
              <w:t>годы</w:t>
            </w:r>
            <w:r w:rsidRPr="00DF67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41" w:type="dxa"/>
            <w:vMerge w:val="restart"/>
            <w:shd w:val="clear" w:color="000000" w:fill="FFFFFF"/>
            <w:vAlign w:val="center"/>
          </w:tcPr>
          <w:p w14:paraId="48710D75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12F4" w14:textId="77777777" w:rsidR="00CE7E5B" w:rsidRPr="00CE7E5B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DF21" w14:textId="77777777" w:rsidR="00CE7E5B" w:rsidRPr="00CE7E5B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E7E5B">
              <w:rPr>
                <w:rFonts w:ascii="Times New Roman" w:hAnsi="Times New Roman"/>
                <w:b/>
                <w:sz w:val="20"/>
                <w:szCs w:val="20"/>
              </w:rPr>
              <w:t>7859,29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A936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sz w:val="20"/>
                <w:szCs w:val="20"/>
              </w:rPr>
              <w:t>6522,29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456D9D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sz w:val="20"/>
                <w:szCs w:val="20"/>
              </w:rPr>
              <w:t>1337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A8ADBAE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7C1A6C2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142C9977" w14:textId="77777777" w:rsidTr="00CE7E5B">
        <w:trPr>
          <w:trHeight w:val="343"/>
        </w:trPr>
        <w:tc>
          <w:tcPr>
            <w:tcW w:w="2164" w:type="dxa"/>
            <w:vMerge/>
            <w:vAlign w:val="center"/>
          </w:tcPr>
          <w:p w14:paraId="5098DB69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1326249D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749DE" w14:textId="77777777" w:rsidR="00CE7E5B" w:rsidRPr="00CE7E5B" w:rsidRDefault="00CE7E5B" w:rsidP="00CE7E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9147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sz w:val="20"/>
                <w:szCs w:val="20"/>
              </w:rPr>
              <w:t>6710,346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4382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sz w:val="20"/>
                <w:szCs w:val="20"/>
              </w:rPr>
              <w:t>5713,146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5AF97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sz w:val="20"/>
                <w:szCs w:val="20"/>
              </w:rPr>
              <w:t>997,2</w:t>
            </w:r>
          </w:p>
        </w:tc>
        <w:tc>
          <w:tcPr>
            <w:tcW w:w="489" w:type="dxa"/>
            <w:vAlign w:val="center"/>
          </w:tcPr>
          <w:p w14:paraId="501DF3C5" w14:textId="77777777" w:rsidR="00CE7E5B" w:rsidRPr="00DF6718" w:rsidRDefault="00CE7E5B" w:rsidP="00CE7E5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281DA41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5C497C4D" w14:textId="77777777" w:rsidTr="00CE7E5B">
        <w:trPr>
          <w:trHeight w:val="295"/>
        </w:trPr>
        <w:tc>
          <w:tcPr>
            <w:tcW w:w="2164" w:type="dxa"/>
            <w:vMerge/>
            <w:vAlign w:val="center"/>
          </w:tcPr>
          <w:p w14:paraId="0E0829EC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6A3D0558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ED2A" w14:textId="77777777" w:rsidR="00CE7E5B" w:rsidRPr="00CE7E5B" w:rsidRDefault="00CE7E5B" w:rsidP="00CE7E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14931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sz w:val="20"/>
                <w:szCs w:val="20"/>
              </w:rPr>
              <w:t>7703,824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839E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sz w:val="20"/>
                <w:szCs w:val="20"/>
              </w:rPr>
              <w:t>6306,753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2FB53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sz w:val="20"/>
                <w:szCs w:val="20"/>
              </w:rPr>
              <w:t>1397,071</w:t>
            </w:r>
          </w:p>
        </w:tc>
        <w:tc>
          <w:tcPr>
            <w:tcW w:w="489" w:type="dxa"/>
            <w:shd w:val="clear" w:color="000000" w:fill="FFFFFF"/>
            <w:vAlign w:val="center"/>
          </w:tcPr>
          <w:p w14:paraId="2C00581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244092B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719F17EE" w14:textId="77777777" w:rsidTr="00CE7E5B">
        <w:trPr>
          <w:trHeight w:val="510"/>
        </w:trPr>
        <w:tc>
          <w:tcPr>
            <w:tcW w:w="2164" w:type="dxa"/>
            <w:shd w:val="clear" w:color="000000" w:fill="FFFFFF"/>
            <w:vAlign w:val="center"/>
            <w:hideMark/>
          </w:tcPr>
          <w:p w14:paraId="0A327F8D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1541" w:type="dxa"/>
            <w:shd w:val="clear" w:color="000000" w:fill="FFFFFF"/>
            <w:vAlign w:val="center"/>
            <w:hideMark/>
          </w:tcPr>
          <w:p w14:paraId="4E53F513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DC43B" w14:textId="77777777" w:rsidR="00CE7E5B" w:rsidRPr="00CE7E5B" w:rsidRDefault="00CE7E5B" w:rsidP="00CE7E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2022-2024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B53F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sz w:val="20"/>
                <w:szCs w:val="20"/>
              </w:rPr>
              <w:t>21123,38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F301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sz w:val="20"/>
                <w:szCs w:val="20"/>
              </w:rPr>
              <w:t>18548,78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D1AEC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sz w:val="20"/>
                <w:szCs w:val="20"/>
              </w:rPr>
              <w:t>3784,6</w:t>
            </w:r>
          </w:p>
        </w:tc>
        <w:tc>
          <w:tcPr>
            <w:tcW w:w="489" w:type="dxa"/>
            <w:shd w:val="clear" w:color="000000" w:fill="FFFFFF"/>
            <w:vAlign w:val="center"/>
          </w:tcPr>
          <w:p w14:paraId="73AE93F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0B706353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20"/>
      <w:tr w:rsidR="00CE7E5B" w:rsidRPr="00DF6718" w14:paraId="03A16E60" w14:textId="77777777" w:rsidTr="004A6C1A">
        <w:trPr>
          <w:trHeight w:val="312"/>
        </w:trPr>
        <w:tc>
          <w:tcPr>
            <w:tcW w:w="9698" w:type="dxa"/>
            <w:gridSpan w:val="8"/>
            <w:shd w:val="clear" w:color="000000" w:fill="FFFFFF"/>
            <w:vAlign w:val="center"/>
          </w:tcPr>
          <w:p w14:paraId="7F65E8D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Проектная часть</w:t>
            </w:r>
          </w:p>
        </w:tc>
      </w:tr>
      <w:tr w:rsidR="00CE7E5B" w:rsidRPr="00DF6718" w14:paraId="46F3EF26" w14:textId="77777777" w:rsidTr="00CE7E5B">
        <w:trPr>
          <w:trHeight w:val="510"/>
        </w:trPr>
        <w:tc>
          <w:tcPr>
            <w:tcW w:w="2164" w:type="dxa"/>
            <w:shd w:val="clear" w:color="000000" w:fill="FFFFFF"/>
            <w:vAlign w:val="center"/>
          </w:tcPr>
          <w:p w14:paraId="63140142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Реализация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1541" w:type="dxa"/>
            <w:shd w:val="clear" w:color="000000" w:fill="FFFFFF"/>
            <w:vAlign w:val="center"/>
          </w:tcPr>
          <w:p w14:paraId="11813D83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262179B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476B5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7EE179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40ACE3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1D97260C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4A9B680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2A7C09C3" w14:textId="77777777" w:rsidTr="00CE7E5B">
        <w:trPr>
          <w:trHeight w:val="321"/>
        </w:trPr>
        <w:tc>
          <w:tcPr>
            <w:tcW w:w="2164" w:type="dxa"/>
            <w:vMerge w:val="restart"/>
            <w:shd w:val="clear" w:color="000000" w:fill="FFFFFF"/>
            <w:vAlign w:val="center"/>
          </w:tcPr>
          <w:p w14:paraId="172A6DA2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комплекса мероприятий по борьбе с борщевиком Сосновского </w:t>
            </w:r>
          </w:p>
        </w:tc>
        <w:tc>
          <w:tcPr>
            <w:tcW w:w="1541" w:type="dxa"/>
            <w:vMerge w:val="restart"/>
            <w:shd w:val="clear" w:color="000000" w:fill="FFFFFF"/>
            <w:vAlign w:val="center"/>
          </w:tcPr>
          <w:p w14:paraId="51BC97BF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4B16678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FA561" w14:textId="77777777" w:rsidR="00CE7E5B" w:rsidRPr="00CE7E5B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E7E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142,7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83834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1050C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BCB754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375DF49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7652A4A0" w14:textId="77777777" w:rsidTr="00CE7E5B">
        <w:trPr>
          <w:trHeight w:val="269"/>
        </w:trPr>
        <w:tc>
          <w:tcPr>
            <w:tcW w:w="2164" w:type="dxa"/>
            <w:vMerge/>
            <w:shd w:val="clear" w:color="000000" w:fill="FFFFFF"/>
            <w:vAlign w:val="center"/>
          </w:tcPr>
          <w:p w14:paraId="738F4252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shd w:val="clear" w:color="000000" w:fill="FFFFFF"/>
            <w:vAlign w:val="center"/>
          </w:tcPr>
          <w:p w14:paraId="59F044BD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7189F7B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17814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88B7B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BBCF5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21FCE397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7DB3D07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0724AFAA" w14:textId="77777777" w:rsidTr="00CE7E5B">
        <w:trPr>
          <w:trHeight w:val="131"/>
        </w:trPr>
        <w:tc>
          <w:tcPr>
            <w:tcW w:w="2164" w:type="dxa"/>
            <w:vMerge/>
            <w:shd w:val="clear" w:color="000000" w:fill="FFFFFF"/>
            <w:vAlign w:val="center"/>
          </w:tcPr>
          <w:p w14:paraId="5B827E24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shd w:val="clear" w:color="000000" w:fill="FFFFFF"/>
            <w:vAlign w:val="center"/>
          </w:tcPr>
          <w:p w14:paraId="382E1A33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5BAFD85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A6156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461,765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4E5C7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50,794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FCC58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410,971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FBF4FF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696C9F3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2503CB75" w14:textId="77777777" w:rsidTr="00CE7E5B">
        <w:trPr>
          <w:trHeight w:val="305"/>
        </w:trPr>
        <w:tc>
          <w:tcPr>
            <w:tcW w:w="2164" w:type="dxa"/>
            <w:vMerge/>
            <w:shd w:val="clear" w:color="000000" w:fill="FFFFFF"/>
            <w:vAlign w:val="center"/>
          </w:tcPr>
          <w:p w14:paraId="2573C674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shd w:val="clear" w:color="000000" w:fill="FFFFFF"/>
            <w:vAlign w:val="center"/>
          </w:tcPr>
          <w:p w14:paraId="659124BC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0C3B1CE9" w14:textId="77777777" w:rsidR="00CE7E5B" w:rsidRPr="00CC5B66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C5B66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2022-2024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0DD9A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664,38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2374F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73,08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0ADC9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591,3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7737DAEC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34D686F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04300F63" w14:textId="77777777" w:rsidTr="00CE7E5B">
        <w:trPr>
          <w:trHeight w:val="155"/>
        </w:trPr>
        <w:tc>
          <w:tcPr>
            <w:tcW w:w="2164" w:type="dxa"/>
            <w:vMerge w:val="restart"/>
            <w:shd w:val="clear" w:color="000000" w:fill="FFFFFF"/>
            <w:vAlign w:val="center"/>
          </w:tcPr>
          <w:p w14:paraId="1DA0FD4E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 по проектной части</w:t>
            </w:r>
          </w:p>
        </w:tc>
        <w:tc>
          <w:tcPr>
            <w:tcW w:w="1541" w:type="dxa"/>
            <w:vMerge w:val="restart"/>
            <w:shd w:val="clear" w:color="000000" w:fill="FFFFFF"/>
            <w:vAlign w:val="center"/>
          </w:tcPr>
          <w:p w14:paraId="44225CD9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7550BD8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4F0CA" w14:textId="77777777" w:rsidR="00CE7E5B" w:rsidRPr="00CE7E5B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142,7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64721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39D59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AA8297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404A79D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70BFDE61" w14:textId="77777777" w:rsidTr="00CE7E5B">
        <w:trPr>
          <w:trHeight w:val="70"/>
        </w:trPr>
        <w:tc>
          <w:tcPr>
            <w:tcW w:w="2164" w:type="dxa"/>
            <w:vMerge/>
            <w:shd w:val="clear" w:color="000000" w:fill="FFFFFF"/>
            <w:vAlign w:val="center"/>
          </w:tcPr>
          <w:p w14:paraId="42CAEEE1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shd w:val="clear" w:color="000000" w:fill="FFFFFF"/>
            <w:vAlign w:val="center"/>
          </w:tcPr>
          <w:p w14:paraId="7E3B0421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391A5063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ABD1B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5982B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B578D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4BCAA353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37E8959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426FA972" w14:textId="77777777" w:rsidTr="00CE7E5B">
        <w:trPr>
          <w:trHeight w:val="105"/>
        </w:trPr>
        <w:tc>
          <w:tcPr>
            <w:tcW w:w="2164" w:type="dxa"/>
            <w:vMerge/>
            <w:shd w:val="clear" w:color="000000" w:fill="FFFFFF"/>
            <w:vAlign w:val="center"/>
          </w:tcPr>
          <w:p w14:paraId="0BC31A3D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shd w:val="clear" w:color="000000" w:fill="FFFFFF"/>
            <w:vAlign w:val="center"/>
          </w:tcPr>
          <w:p w14:paraId="56D25852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5E932A8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3C76C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461,765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66B87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50,794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7E617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410,971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0A330E93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63C2C79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13896D5D" w14:textId="77777777" w:rsidTr="00CE7E5B">
        <w:trPr>
          <w:trHeight w:val="151"/>
        </w:trPr>
        <w:tc>
          <w:tcPr>
            <w:tcW w:w="2164" w:type="dxa"/>
            <w:vMerge/>
            <w:shd w:val="clear" w:color="000000" w:fill="FFFFFF"/>
            <w:vAlign w:val="center"/>
          </w:tcPr>
          <w:p w14:paraId="50C46017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shd w:val="clear" w:color="000000" w:fill="FFFFFF"/>
            <w:vAlign w:val="center"/>
          </w:tcPr>
          <w:p w14:paraId="18A73EDB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63230BA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228E8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664,38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82B10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73,08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8FC66" w14:textId="77777777" w:rsidR="00CE7E5B" w:rsidRPr="00CE7E5B" w:rsidRDefault="00CE7E5B" w:rsidP="00CE7E5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E7E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591,3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1C07AB0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6D37DF9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086F5B57" w14:textId="77777777" w:rsidTr="004A6C1A">
        <w:trPr>
          <w:trHeight w:val="245"/>
        </w:trPr>
        <w:tc>
          <w:tcPr>
            <w:tcW w:w="9698" w:type="dxa"/>
            <w:gridSpan w:val="8"/>
            <w:shd w:val="clear" w:color="000000" w:fill="FFFFFF"/>
            <w:vAlign w:val="center"/>
            <w:hideMark/>
          </w:tcPr>
          <w:p w14:paraId="1A35439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CE7E5B" w:rsidRPr="00DF6718" w14:paraId="4C9FCB92" w14:textId="77777777" w:rsidTr="004A6C1A">
        <w:trPr>
          <w:trHeight w:val="175"/>
        </w:trPr>
        <w:tc>
          <w:tcPr>
            <w:tcW w:w="2164" w:type="dxa"/>
            <w:vMerge w:val="restart"/>
            <w:shd w:val="clear" w:color="000000" w:fill="FFFFFF"/>
            <w:vAlign w:val="center"/>
            <w:hideMark/>
          </w:tcPr>
          <w:p w14:paraId="330FDDC4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Комплекс процессных мероприятий «Совершенствование системы благоустройства»</w:t>
            </w:r>
          </w:p>
        </w:tc>
        <w:tc>
          <w:tcPr>
            <w:tcW w:w="1541" w:type="dxa"/>
            <w:vMerge w:val="restart"/>
            <w:shd w:val="clear" w:color="000000" w:fill="FFFFFF"/>
            <w:vAlign w:val="center"/>
          </w:tcPr>
          <w:p w14:paraId="02BB74C9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6C7BE88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68958FD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4105,395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CBD0101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4105,395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09DC568A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489" w:type="dxa"/>
            <w:shd w:val="clear" w:color="000000" w:fill="FFFFFF"/>
            <w:vAlign w:val="center"/>
            <w:hideMark/>
          </w:tcPr>
          <w:p w14:paraId="64F0911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BFA4E6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7E5B" w:rsidRPr="00DF6718" w14:paraId="017E7BA8" w14:textId="77777777" w:rsidTr="004A6C1A">
        <w:trPr>
          <w:trHeight w:val="300"/>
        </w:trPr>
        <w:tc>
          <w:tcPr>
            <w:tcW w:w="2164" w:type="dxa"/>
            <w:vMerge/>
            <w:vAlign w:val="center"/>
            <w:hideMark/>
          </w:tcPr>
          <w:p w14:paraId="29517263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  <w:hideMark/>
          </w:tcPr>
          <w:p w14:paraId="349E0B58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2E25FE7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02A010B9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4027,292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1AE357D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4027,292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2346E3AA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dxa"/>
            <w:shd w:val="clear" w:color="000000" w:fill="FFFFFF"/>
            <w:vAlign w:val="center"/>
            <w:hideMark/>
          </w:tcPr>
          <w:p w14:paraId="7198C6C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D0E87D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7E5B" w:rsidRPr="00DF6718" w14:paraId="7B005A9A" w14:textId="77777777" w:rsidTr="004A6C1A">
        <w:trPr>
          <w:trHeight w:val="391"/>
        </w:trPr>
        <w:tc>
          <w:tcPr>
            <w:tcW w:w="2164" w:type="dxa"/>
            <w:vMerge/>
            <w:vAlign w:val="center"/>
            <w:hideMark/>
          </w:tcPr>
          <w:p w14:paraId="6C5A9E1E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  <w:hideMark/>
          </w:tcPr>
          <w:p w14:paraId="6B70C6AE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6082E83C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3" w:type="dxa"/>
            <w:shd w:val="clear" w:color="auto" w:fill="auto"/>
          </w:tcPr>
          <w:p w14:paraId="19143CB6" w14:textId="77777777" w:rsidR="00CE7E5B" w:rsidRPr="004A6C1A" w:rsidRDefault="00CE7E5B" w:rsidP="00CE7E5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6C1A">
              <w:rPr>
                <w:rFonts w:ascii="Times New Roman" w:hAnsi="Times New Roman"/>
                <w:sz w:val="20"/>
                <w:szCs w:val="20"/>
                <w:highlight w:val="yellow"/>
              </w:rPr>
              <w:t>4738,95</w:t>
            </w:r>
          </w:p>
        </w:tc>
        <w:tc>
          <w:tcPr>
            <w:tcW w:w="1066" w:type="dxa"/>
            <w:shd w:val="clear" w:color="auto" w:fill="auto"/>
          </w:tcPr>
          <w:p w14:paraId="3869CFB6" w14:textId="77777777" w:rsidR="00CE7E5B" w:rsidRPr="004A6C1A" w:rsidRDefault="00CE7E5B" w:rsidP="00CE7E5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6C1A">
              <w:rPr>
                <w:rFonts w:ascii="Times New Roman" w:hAnsi="Times New Roman"/>
                <w:sz w:val="20"/>
                <w:szCs w:val="20"/>
                <w:highlight w:val="yellow"/>
              </w:rPr>
              <w:t>4738,95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E52386E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dxa"/>
            <w:shd w:val="clear" w:color="auto" w:fill="auto"/>
            <w:vAlign w:val="center"/>
            <w:hideMark/>
          </w:tcPr>
          <w:p w14:paraId="434BC075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C2322F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7E5B" w:rsidRPr="00DF6718" w14:paraId="2FD6C7CB" w14:textId="77777777" w:rsidTr="004A6C1A">
        <w:trPr>
          <w:trHeight w:val="300"/>
        </w:trPr>
        <w:tc>
          <w:tcPr>
            <w:tcW w:w="2164" w:type="dxa"/>
            <w:vMerge/>
            <w:vAlign w:val="center"/>
            <w:hideMark/>
          </w:tcPr>
          <w:p w14:paraId="57A0CB17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  <w:hideMark/>
          </w:tcPr>
          <w:p w14:paraId="4E9C2904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57DE5B5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1163" w:type="dxa"/>
            <w:shd w:val="clear" w:color="auto" w:fill="auto"/>
          </w:tcPr>
          <w:p w14:paraId="0863E19F" w14:textId="77777777" w:rsidR="00CE7E5B" w:rsidRPr="004A6C1A" w:rsidRDefault="00CE7E5B" w:rsidP="00CE7E5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6C1A">
              <w:rPr>
                <w:rFonts w:ascii="Times New Roman" w:hAnsi="Times New Roman"/>
                <w:sz w:val="20"/>
                <w:szCs w:val="20"/>
                <w:highlight w:val="yellow"/>
              </w:rPr>
              <w:t>12871,637</w:t>
            </w:r>
          </w:p>
        </w:tc>
        <w:tc>
          <w:tcPr>
            <w:tcW w:w="1066" w:type="dxa"/>
            <w:shd w:val="clear" w:color="auto" w:fill="auto"/>
          </w:tcPr>
          <w:p w14:paraId="7AD33446" w14:textId="77777777" w:rsidR="00CE7E5B" w:rsidRPr="004A6C1A" w:rsidRDefault="00CE7E5B" w:rsidP="00CE7E5B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6C1A">
              <w:rPr>
                <w:rFonts w:ascii="Times New Roman" w:hAnsi="Times New Roman"/>
                <w:sz w:val="20"/>
                <w:szCs w:val="20"/>
                <w:highlight w:val="yellow"/>
              </w:rPr>
              <w:t>12871,637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3896562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1210</w:t>
            </w:r>
          </w:p>
        </w:tc>
        <w:tc>
          <w:tcPr>
            <w:tcW w:w="489" w:type="dxa"/>
            <w:vAlign w:val="center"/>
          </w:tcPr>
          <w:p w14:paraId="19030F22" w14:textId="77777777" w:rsidR="00CE7E5B" w:rsidRPr="00DF6718" w:rsidRDefault="00CE7E5B" w:rsidP="00CE7E5B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25685D7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22F17F4E" w14:textId="77777777" w:rsidTr="004A6C1A">
        <w:trPr>
          <w:trHeight w:val="215"/>
        </w:trPr>
        <w:tc>
          <w:tcPr>
            <w:tcW w:w="2164" w:type="dxa"/>
            <w:vMerge w:val="restart"/>
            <w:shd w:val="clear" w:color="000000" w:fill="FFFFFF"/>
            <w:vAlign w:val="center"/>
            <w:hideMark/>
          </w:tcPr>
          <w:p w14:paraId="5DBB929B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Уличное освещение населенных пунктов (оплата за электричество)</w:t>
            </w:r>
          </w:p>
        </w:tc>
        <w:tc>
          <w:tcPr>
            <w:tcW w:w="1541" w:type="dxa"/>
            <w:vMerge w:val="restart"/>
            <w:shd w:val="clear" w:color="000000" w:fill="FFFFFF"/>
            <w:vAlign w:val="center"/>
          </w:tcPr>
          <w:p w14:paraId="7FF438AB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Начальник сектора экономики и финансов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572EFBB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407AB401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1586,453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E586A1F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1586,453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0EC0658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shd w:val="clear" w:color="000000" w:fill="FFFFFF"/>
            <w:vAlign w:val="center"/>
            <w:hideMark/>
          </w:tcPr>
          <w:p w14:paraId="59BC4B1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79890A3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7E5B" w:rsidRPr="00DF6718" w14:paraId="2EB333CF" w14:textId="77777777" w:rsidTr="004A6C1A">
        <w:trPr>
          <w:trHeight w:val="363"/>
        </w:trPr>
        <w:tc>
          <w:tcPr>
            <w:tcW w:w="2164" w:type="dxa"/>
            <w:vMerge/>
            <w:vAlign w:val="center"/>
            <w:hideMark/>
          </w:tcPr>
          <w:p w14:paraId="25AD8EC2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  <w:hideMark/>
          </w:tcPr>
          <w:p w14:paraId="0E4A5D87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55F2CE9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5EEC932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2325,857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4D63BA0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2325,857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19BA37A7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shd w:val="clear" w:color="000000" w:fill="FFFFFF"/>
            <w:vAlign w:val="center"/>
            <w:hideMark/>
          </w:tcPr>
          <w:p w14:paraId="17F5C2E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4A44065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7E5B" w:rsidRPr="00DF6718" w14:paraId="58E468F6" w14:textId="77777777" w:rsidTr="004A6C1A">
        <w:trPr>
          <w:trHeight w:val="300"/>
        </w:trPr>
        <w:tc>
          <w:tcPr>
            <w:tcW w:w="2164" w:type="dxa"/>
            <w:vMerge/>
            <w:vAlign w:val="center"/>
            <w:hideMark/>
          </w:tcPr>
          <w:p w14:paraId="2BD752A2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  <w:hideMark/>
          </w:tcPr>
          <w:p w14:paraId="7E89E0CC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0A81EB0C" w14:textId="77777777" w:rsidR="00CE7E5B" w:rsidRPr="00CC5B66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C5B66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3522E56E" w14:textId="77777777" w:rsidR="00CE7E5B" w:rsidRPr="00CC5B66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C5B66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2000,00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6C87E09" w14:textId="77777777" w:rsidR="00CE7E5B" w:rsidRPr="00CC5B66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C5B66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2000,00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2497E747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shd w:val="clear" w:color="000000" w:fill="FFFFFF"/>
            <w:vAlign w:val="center"/>
            <w:hideMark/>
          </w:tcPr>
          <w:p w14:paraId="7290579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267E5DE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7E5B" w:rsidRPr="00DF6718" w14:paraId="579BCA38" w14:textId="77777777" w:rsidTr="004A6C1A">
        <w:trPr>
          <w:trHeight w:val="300"/>
        </w:trPr>
        <w:tc>
          <w:tcPr>
            <w:tcW w:w="2164" w:type="dxa"/>
            <w:vMerge/>
            <w:vAlign w:val="center"/>
            <w:hideMark/>
          </w:tcPr>
          <w:p w14:paraId="4D9B989B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  <w:hideMark/>
          </w:tcPr>
          <w:p w14:paraId="653A5A15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0A9EC76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2022 - 2024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0855546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6112,31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C92AE0E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6112,31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22C3E5B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shd w:val="clear" w:color="000000" w:fill="FFFFFF"/>
            <w:vAlign w:val="center"/>
            <w:hideMark/>
          </w:tcPr>
          <w:p w14:paraId="6660F8C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134F4B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7E5B" w:rsidRPr="00DF6718" w14:paraId="4D140E4E" w14:textId="77777777" w:rsidTr="004A6C1A">
        <w:trPr>
          <w:trHeight w:val="300"/>
        </w:trPr>
        <w:tc>
          <w:tcPr>
            <w:tcW w:w="2164" w:type="dxa"/>
            <w:vMerge w:val="restart"/>
            <w:shd w:val="clear" w:color="000000" w:fill="FFFFFF"/>
            <w:vAlign w:val="center"/>
            <w:hideMark/>
          </w:tcPr>
          <w:p w14:paraId="0EA9AEB9" w14:textId="77777777" w:rsidR="00CE7E5B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Мероприятия по содержанию и совершенствованию систем освещения населенных пунктов, </w:t>
            </w: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текущий ремонт, замена фонарей на светодиодные</w:t>
            </w:r>
          </w:p>
          <w:p w14:paraId="1EA0A3A9" w14:textId="77777777" w:rsidR="00CE7E5B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3B34391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 w:val="restart"/>
            <w:shd w:val="clear" w:color="000000" w:fill="FFFFFF"/>
            <w:vAlign w:val="center"/>
          </w:tcPr>
          <w:p w14:paraId="5F33DBDA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638633A7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2E78785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2518,942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EAE7ACC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2518,942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6A9DD57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shd w:val="clear" w:color="000000" w:fill="FFFFFF"/>
            <w:vAlign w:val="center"/>
            <w:hideMark/>
          </w:tcPr>
          <w:p w14:paraId="1D9D4EC4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6E367D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7E5B" w:rsidRPr="00DF6718" w14:paraId="1661A824" w14:textId="77777777" w:rsidTr="004A6C1A">
        <w:trPr>
          <w:trHeight w:val="300"/>
        </w:trPr>
        <w:tc>
          <w:tcPr>
            <w:tcW w:w="2164" w:type="dxa"/>
            <w:vMerge/>
            <w:vAlign w:val="center"/>
            <w:hideMark/>
          </w:tcPr>
          <w:p w14:paraId="1575A6B2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  <w:hideMark/>
          </w:tcPr>
          <w:p w14:paraId="5D88C4C4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62F185B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66A2C61E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1701,435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D975F8B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1701,435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03390787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shd w:val="clear" w:color="000000" w:fill="FFFFFF"/>
            <w:vAlign w:val="center"/>
            <w:hideMark/>
          </w:tcPr>
          <w:p w14:paraId="3DE28A14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36D7F86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7E5B" w:rsidRPr="00DF6718" w14:paraId="2F42E567" w14:textId="77777777" w:rsidTr="004A6C1A">
        <w:trPr>
          <w:trHeight w:val="300"/>
        </w:trPr>
        <w:tc>
          <w:tcPr>
            <w:tcW w:w="2164" w:type="dxa"/>
            <w:vMerge/>
            <w:vAlign w:val="center"/>
            <w:hideMark/>
          </w:tcPr>
          <w:p w14:paraId="3B7C384F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  <w:hideMark/>
          </w:tcPr>
          <w:p w14:paraId="2788F043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4B7611B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0B921EA7" w14:textId="77777777" w:rsidR="00CE7E5B" w:rsidRPr="004A6C1A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A6C1A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2738,95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FAEB498" w14:textId="77777777" w:rsidR="00CE7E5B" w:rsidRPr="004A6C1A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A6C1A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2738,95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C5339CE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shd w:val="clear" w:color="000000" w:fill="FFFFFF"/>
            <w:vAlign w:val="center"/>
            <w:hideMark/>
          </w:tcPr>
          <w:p w14:paraId="4FDD872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0096ABA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7E5B" w:rsidRPr="00DF6718" w14:paraId="2DD4F376" w14:textId="77777777" w:rsidTr="004A6C1A">
        <w:trPr>
          <w:trHeight w:val="300"/>
        </w:trPr>
        <w:tc>
          <w:tcPr>
            <w:tcW w:w="2164" w:type="dxa"/>
            <w:vMerge/>
            <w:vAlign w:val="center"/>
            <w:hideMark/>
          </w:tcPr>
          <w:p w14:paraId="346776D0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  <w:hideMark/>
          </w:tcPr>
          <w:p w14:paraId="0045D91A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  <w:hideMark/>
          </w:tcPr>
          <w:p w14:paraId="12A679E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2022 - 2024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179E43C8" w14:textId="77777777" w:rsidR="00CE7E5B" w:rsidRPr="004A6C1A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A6C1A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6959,327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D9B1F1A" w14:textId="77777777" w:rsidR="00CE7E5B" w:rsidRPr="004A6C1A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4A6C1A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6959,327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304E8C1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shd w:val="clear" w:color="000000" w:fill="FFFFFF"/>
            <w:vAlign w:val="center"/>
            <w:hideMark/>
          </w:tcPr>
          <w:p w14:paraId="5E62003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14:paraId="70B012F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E7E5B" w:rsidRPr="00DF6718" w14:paraId="4C3BA0CD" w14:textId="77777777" w:rsidTr="004A6C1A">
        <w:trPr>
          <w:trHeight w:val="300"/>
        </w:trPr>
        <w:tc>
          <w:tcPr>
            <w:tcW w:w="2164" w:type="dxa"/>
            <w:vMerge w:val="restart"/>
            <w:vAlign w:val="center"/>
          </w:tcPr>
          <w:p w14:paraId="5D8CCC68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Ремонт и техническо-эксплуатационное обслуживание инженерного оборудования уличного освещения</w:t>
            </w:r>
          </w:p>
        </w:tc>
        <w:tc>
          <w:tcPr>
            <w:tcW w:w="1541" w:type="dxa"/>
            <w:vMerge w:val="restart"/>
            <w:vAlign w:val="center"/>
          </w:tcPr>
          <w:p w14:paraId="7D8AAA1D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4BAD0FCC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4943E94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D59901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7FFA1593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381AAA54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72053127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40206E9B" w14:textId="77777777" w:rsidTr="004A6C1A">
        <w:trPr>
          <w:trHeight w:val="300"/>
        </w:trPr>
        <w:tc>
          <w:tcPr>
            <w:tcW w:w="2164" w:type="dxa"/>
            <w:vMerge/>
            <w:vAlign w:val="center"/>
          </w:tcPr>
          <w:p w14:paraId="2694A739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vMerge/>
            <w:vAlign w:val="center"/>
          </w:tcPr>
          <w:p w14:paraId="2FE00BE0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413465DE" w14:textId="77777777" w:rsidR="00CE7E5B" w:rsidRPr="00BF60BC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F60BC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1234D928" w14:textId="77777777" w:rsidR="00CE7E5B" w:rsidRPr="00BF60BC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BF60BC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1648,00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07B8F67" w14:textId="77777777" w:rsidR="00CE7E5B" w:rsidRPr="00BF60BC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BF60BC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1648,00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F391AE9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7CCA5B3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7A19856C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625606C0" w14:textId="77777777" w:rsidTr="004A6C1A">
        <w:trPr>
          <w:trHeight w:val="300"/>
        </w:trPr>
        <w:tc>
          <w:tcPr>
            <w:tcW w:w="2164" w:type="dxa"/>
            <w:vMerge w:val="restart"/>
            <w:vAlign w:val="center"/>
          </w:tcPr>
          <w:p w14:paraId="373FF937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Переоформление документов технологического присоединения</w:t>
            </w:r>
          </w:p>
        </w:tc>
        <w:tc>
          <w:tcPr>
            <w:tcW w:w="1541" w:type="dxa"/>
            <w:vMerge w:val="restart"/>
            <w:vAlign w:val="center"/>
          </w:tcPr>
          <w:p w14:paraId="2C4882B5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74CB176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2E4E508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64,44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D73C07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64,44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2CABF112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5B4C16D4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1114B44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0BCB5496" w14:textId="77777777" w:rsidTr="004A6C1A">
        <w:trPr>
          <w:trHeight w:val="300"/>
        </w:trPr>
        <w:tc>
          <w:tcPr>
            <w:tcW w:w="2164" w:type="dxa"/>
            <w:vMerge/>
            <w:vAlign w:val="center"/>
          </w:tcPr>
          <w:p w14:paraId="194DDB9A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vMerge/>
            <w:vAlign w:val="center"/>
          </w:tcPr>
          <w:p w14:paraId="5AEE7358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08CBCCF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0D83CD7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74,502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46E39F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74,502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3B30D4D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671228E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3EB6F46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6B67D1A4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1278BC50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 xml:space="preserve">Ремонт уличного освещения п. </w:t>
            </w:r>
            <w:proofErr w:type="spellStart"/>
            <w:r w:rsidRPr="00DF6718">
              <w:rPr>
                <w:rFonts w:ascii="Times New Roman" w:hAnsi="Times New Roman"/>
                <w:sz w:val="20"/>
                <w:szCs w:val="20"/>
              </w:rPr>
              <w:t>Соловьевка</w:t>
            </w:r>
            <w:proofErr w:type="spellEnd"/>
            <w:r w:rsidRPr="00DF6718">
              <w:rPr>
                <w:rFonts w:ascii="Times New Roman" w:hAnsi="Times New Roman"/>
                <w:sz w:val="20"/>
                <w:szCs w:val="20"/>
              </w:rPr>
              <w:t xml:space="preserve"> ул. Первомайская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DF6718">
              <w:rPr>
                <w:rFonts w:ascii="Times New Roman" w:hAnsi="Times New Roman"/>
                <w:sz w:val="20"/>
                <w:szCs w:val="20"/>
              </w:rPr>
              <w:t xml:space="preserve"> ул. Ленинградская</w:t>
            </w:r>
          </w:p>
        </w:tc>
        <w:tc>
          <w:tcPr>
            <w:tcW w:w="1541" w:type="dxa"/>
            <w:vAlign w:val="center"/>
          </w:tcPr>
          <w:p w14:paraId="3CDCF6EB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03F9758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141DB16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192,585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22C7B1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192,585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0F7AE8B1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793D7EC7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47358623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3046AE08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08E2741F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Ремонт ул. освещения п. Солнечное, п. Плодовое</w:t>
            </w:r>
          </w:p>
        </w:tc>
        <w:tc>
          <w:tcPr>
            <w:tcW w:w="1541" w:type="dxa"/>
            <w:vAlign w:val="center"/>
          </w:tcPr>
          <w:p w14:paraId="728D8055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39812A2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2B39E12C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284,569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6801CC3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284,569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5BDC657E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312E67E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5C547CD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2E187D5E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228F45E5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Составление сводного сметного расчета, сметной документации и раздела ПОС по объекту: Капитальный ремонт освещения ул. Полевая</w:t>
            </w:r>
          </w:p>
        </w:tc>
        <w:tc>
          <w:tcPr>
            <w:tcW w:w="1541" w:type="dxa"/>
            <w:vAlign w:val="center"/>
          </w:tcPr>
          <w:p w14:paraId="6D7925A0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5BA5573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7110E9E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94,711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0EADB0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94,711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CE067F1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0800535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0F89A1F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48C3C9A3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7C8E4ECB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Экспертиза сметной документации по объекту: Кап. ремонт сетей ул. освещения Плодовое, ул. Полевая</w:t>
            </w:r>
          </w:p>
        </w:tc>
        <w:tc>
          <w:tcPr>
            <w:tcW w:w="1541" w:type="dxa"/>
            <w:vAlign w:val="center"/>
          </w:tcPr>
          <w:p w14:paraId="7A71C52B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79A5F38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6E7CC4C7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32,505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39609C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32,505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E028231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71497CA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2B3FC70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361CA790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1A1B477C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Составление сводного сметного расчета, сметной документации и раздела ПОС по объекту: Капитальный ремонт освещения ул. Покровская</w:t>
            </w:r>
          </w:p>
        </w:tc>
        <w:tc>
          <w:tcPr>
            <w:tcW w:w="1541" w:type="dxa"/>
            <w:vAlign w:val="center"/>
          </w:tcPr>
          <w:p w14:paraId="23922EA6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3A145E8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3A7B8B8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83,548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0A3B69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83,548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13A1B4AD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3D9D0C3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4CE9883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7611B565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04550E84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Экспертиза сметной документации по объекту: Кап. ремонт сетей ул. освещения Плодовое, ул. Покровская</w:t>
            </w:r>
          </w:p>
        </w:tc>
        <w:tc>
          <w:tcPr>
            <w:tcW w:w="1541" w:type="dxa"/>
            <w:vAlign w:val="center"/>
          </w:tcPr>
          <w:p w14:paraId="4E1A9134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6C415B0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224DB49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  <w:lang w:eastAsia="ru-RU"/>
              </w:rPr>
              <w:t>28,764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A15124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  <w:lang w:eastAsia="ru-RU"/>
              </w:rPr>
              <w:t>28,764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56B8523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78DF6AE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2E14FBE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6DE7D15C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2068DF07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Доукомплектования игровым оборудованием детской игровой площадки у МКД по ул. Парковая п. Плодовое</w:t>
            </w:r>
          </w:p>
        </w:tc>
        <w:tc>
          <w:tcPr>
            <w:tcW w:w="1541" w:type="dxa"/>
            <w:vAlign w:val="center"/>
          </w:tcPr>
          <w:p w14:paraId="7240C26B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396F698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02300DD4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88F30D2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7850A19C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760,00</w:t>
            </w:r>
          </w:p>
        </w:tc>
        <w:tc>
          <w:tcPr>
            <w:tcW w:w="489" w:type="dxa"/>
            <w:shd w:val="clear" w:color="000000" w:fill="FFFFFF"/>
            <w:vAlign w:val="center"/>
          </w:tcPr>
          <w:p w14:paraId="4854CCC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7840ED9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6739DD8F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71579B0C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создании спортивного комплекса (тренажерная беседка) у МКД по ул. Центральная п. Плодовое</w:t>
            </w:r>
          </w:p>
        </w:tc>
        <w:tc>
          <w:tcPr>
            <w:tcW w:w="1541" w:type="dxa"/>
            <w:vAlign w:val="center"/>
          </w:tcPr>
          <w:p w14:paraId="48E41977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71B1B8A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4A06CBDE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599,00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1C7E9C8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149,00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D6040DF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489" w:type="dxa"/>
            <w:shd w:val="clear" w:color="000000" w:fill="FFFFFF"/>
            <w:vAlign w:val="center"/>
          </w:tcPr>
          <w:p w14:paraId="20A59317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0B08AF4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5FD0DAC3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31F5A6D1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lastRenderedPageBreak/>
              <w:t>Разработка дизайн-проекта общественной территории</w:t>
            </w:r>
          </w:p>
        </w:tc>
        <w:tc>
          <w:tcPr>
            <w:tcW w:w="1541" w:type="dxa"/>
            <w:vAlign w:val="center"/>
          </w:tcPr>
          <w:p w14:paraId="380D8109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791BF954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4138FB29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208203F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4CC9EE3F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79C5CD2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345C9BC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45F2EE45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6A6550E4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6718">
              <w:rPr>
                <w:rFonts w:ascii="Times New Roman" w:hAnsi="Times New Roman"/>
                <w:sz w:val="20"/>
                <w:szCs w:val="20"/>
              </w:rPr>
              <w:t>Окос</w:t>
            </w:r>
            <w:proofErr w:type="spellEnd"/>
            <w:r w:rsidRPr="00DF6718">
              <w:rPr>
                <w:rFonts w:ascii="Times New Roman" w:hAnsi="Times New Roman"/>
                <w:sz w:val="20"/>
                <w:szCs w:val="20"/>
              </w:rPr>
              <w:t xml:space="preserve"> и нанесение разметки на стадионе </w:t>
            </w:r>
            <w:proofErr w:type="spellStart"/>
            <w:r w:rsidRPr="00DF6718">
              <w:rPr>
                <w:rFonts w:ascii="Times New Roman" w:hAnsi="Times New Roman"/>
                <w:sz w:val="20"/>
                <w:szCs w:val="20"/>
              </w:rPr>
              <w:t>Первомаец</w:t>
            </w:r>
            <w:proofErr w:type="spellEnd"/>
            <w:r w:rsidRPr="00DF6718">
              <w:rPr>
                <w:rFonts w:ascii="Times New Roman" w:hAnsi="Times New Roman"/>
                <w:sz w:val="20"/>
                <w:szCs w:val="20"/>
              </w:rPr>
              <w:t xml:space="preserve"> за сезон</w:t>
            </w:r>
          </w:p>
        </w:tc>
        <w:tc>
          <w:tcPr>
            <w:tcW w:w="1541" w:type="dxa"/>
            <w:vAlign w:val="center"/>
          </w:tcPr>
          <w:p w14:paraId="4BDD23CD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7DB35BA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64D0940C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58,368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0CC83F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58,368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0EFCBB6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7A66E04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57B7EC5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177CC3E1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13ABA20A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Замена фонарей уличного освещения Плодовое и Веснино</w:t>
            </w:r>
          </w:p>
        </w:tc>
        <w:tc>
          <w:tcPr>
            <w:tcW w:w="1541" w:type="dxa"/>
            <w:vAlign w:val="center"/>
          </w:tcPr>
          <w:p w14:paraId="3A740C5C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110AFE24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6DC460F3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284,569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1C83B1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284,569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1990DD05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657BCA9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59186237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7D6D99C4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287357CC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 xml:space="preserve">Экспертиза сметной документации по </w:t>
            </w:r>
            <w:proofErr w:type="gramStart"/>
            <w:r w:rsidRPr="00DF6718">
              <w:rPr>
                <w:rFonts w:ascii="Times New Roman" w:hAnsi="Times New Roman"/>
                <w:sz w:val="20"/>
                <w:szCs w:val="20"/>
              </w:rPr>
              <w:t>объекту :</w:t>
            </w:r>
            <w:proofErr w:type="gramEnd"/>
            <w:r w:rsidRPr="00DF6718">
              <w:rPr>
                <w:rFonts w:ascii="Times New Roman" w:hAnsi="Times New Roman"/>
                <w:sz w:val="20"/>
                <w:szCs w:val="20"/>
              </w:rPr>
              <w:t xml:space="preserve"> Благоустройство общественной территории между домами 5, 10, 15</w:t>
            </w:r>
          </w:p>
        </w:tc>
        <w:tc>
          <w:tcPr>
            <w:tcW w:w="1541" w:type="dxa"/>
            <w:vAlign w:val="center"/>
          </w:tcPr>
          <w:p w14:paraId="6BFBE467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3976459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0957B92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48,00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566A8B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48,00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4E6454DE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7A18AC4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1F96F62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5C2DAF9C" w14:textId="77777777" w:rsidTr="004A6C1A">
        <w:trPr>
          <w:trHeight w:val="363"/>
        </w:trPr>
        <w:tc>
          <w:tcPr>
            <w:tcW w:w="2164" w:type="dxa"/>
            <w:vMerge w:val="restart"/>
            <w:vAlign w:val="center"/>
          </w:tcPr>
          <w:p w14:paraId="70B0FA79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Новогоднее оформление поселения</w:t>
            </w:r>
          </w:p>
        </w:tc>
        <w:tc>
          <w:tcPr>
            <w:tcW w:w="1541" w:type="dxa"/>
            <w:vMerge w:val="restart"/>
            <w:vAlign w:val="center"/>
          </w:tcPr>
          <w:p w14:paraId="5085E0FA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3B14BBC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257381E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475,00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B4C3E6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475,00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170214EA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45E90A4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183C4B9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4B22672B" w14:textId="77777777" w:rsidTr="004A6C1A">
        <w:trPr>
          <w:trHeight w:val="227"/>
        </w:trPr>
        <w:tc>
          <w:tcPr>
            <w:tcW w:w="2164" w:type="dxa"/>
            <w:vMerge/>
            <w:vAlign w:val="center"/>
          </w:tcPr>
          <w:p w14:paraId="5FB6CAE3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vMerge/>
            <w:vAlign w:val="center"/>
          </w:tcPr>
          <w:p w14:paraId="029250CB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4232258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18D7A01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32470B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4805BDDA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1F51411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0B3A001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3CF1E764" w14:textId="77777777" w:rsidTr="004A6C1A">
        <w:trPr>
          <w:trHeight w:val="232"/>
        </w:trPr>
        <w:tc>
          <w:tcPr>
            <w:tcW w:w="2164" w:type="dxa"/>
            <w:vMerge/>
            <w:vAlign w:val="center"/>
          </w:tcPr>
          <w:p w14:paraId="01DCBD48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vMerge/>
            <w:vAlign w:val="center"/>
          </w:tcPr>
          <w:p w14:paraId="0C5632C6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61E69193" w14:textId="77777777" w:rsidR="00CE7E5B" w:rsidRPr="00BF60BC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F60BC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656B9559" w14:textId="77777777" w:rsidR="00CE7E5B" w:rsidRPr="00BF60BC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F60BC">
              <w:rPr>
                <w:rFonts w:ascii="Times New Roman" w:hAnsi="Times New Roman"/>
                <w:sz w:val="20"/>
                <w:szCs w:val="20"/>
                <w:highlight w:val="yellow"/>
              </w:rPr>
              <w:t>308,00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B4D69E5" w14:textId="77777777" w:rsidR="00CE7E5B" w:rsidRPr="00BF60BC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BF60BC">
              <w:rPr>
                <w:rFonts w:ascii="Times New Roman" w:hAnsi="Times New Roman"/>
                <w:sz w:val="20"/>
                <w:szCs w:val="20"/>
                <w:highlight w:val="yellow"/>
              </w:rPr>
              <w:t>308,00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13E46BFB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3D0F4457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0DBD946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18A41D16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2746A9DE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 xml:space="preserve">Замена светильников уличного освещения п. </w:t>
            </w:r>
            <w:proofErr w:type="spellStart"/>
            <w:r w:rsidRPr="00DF6718">
              <w:rPr>
                <w:rFonts w:ascii="Times New Roman" w:hAnsi="Times New Roman"/>
                <w:sz w:val="20"/>
                <w:szCs w:val="20"/>
              </w:rPr>
              <w:t>Соловьевка</w:t>
            </w:r>
            <w:proofErr w:type="spellEnd"/>
          </w:p>
        </w:tc>
        <w:tc>
          <w:tcPr>
            <w:tcW w:w="1541" w:type="dxa"/>
            <w:vAlign w:val="center"/>
          </w:tcPr>
          <w:p w14:paraId="5CEF6883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678952A3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1A342A6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E4AAC0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230,00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71B715E8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17D0656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30CF380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1A8FB606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6AFC9A99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Технологическое присоединение Кутузовское ул. Ладожская</w:t>
            </w:r>
          </w:p>
        </w:tc>
        <w:tc>
          <w:tcPr>
            <w:tcW w:w="1541" w:type="dxa"/>
            <w:vAlign w:val="center"/>
          </w:tcPr>
          <w:p w14:paraId="77C3D5F7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2EF464A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70C5771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87,030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27677D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87,030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75E0157F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30A5914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5AC389F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3D79CD18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1646C4FF" w14:textId="77777777" w:rsidR="00CE7E5B" w:rsidRPr="00BF60BC" w:rsidRDefault="00CE7E5B" w:rsidP="00CE7E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60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Продление сети уличного освещения п. </w:t>
            </w:r>
            <w:proofErr w:type="spellStart"/>
            <w:r w:rsidRPr="00BF60B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Соловьевка</w:t>
            </w:r>
            <w:proofErr w:type="spellEnd"/>
          </w:p>
        </w:tc>
        <w:tc>
          <w:tcPr>
            <w:tcW w:w="1541" w:type="dxa"/>
            <w:vAlign w:val="center"/>
          </w:tcPr>
          <w:p w14:paraId="340022AF" w14:textId="77777777" w:rsidR="00CE7E5B" w:rsidRPr="00BF60BC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6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043F6852" w14:textId="77777777" w:rsidR="00CE7E5B" w:rsidRPr="00BF60BC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6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0F91D5F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326,00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8CA968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326,00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EFDE0E2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2CA9132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6D50527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7BBDADAC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04BDEE69" w14:textId="77777777" w:rsidR="00CE7E5B" w:rsidRPr="00BF60BC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6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Замена фонарей уличного освещения п. Солнечное</w:t>
            </w:r>
          </w:p>
        </w:tc>
        <w:tc>
          <w:tcPr>
            <w:tcW w:w="1541" w:type="dxa"/>
            <w:vAlign w:val="center"/>
          </w:tcPr>
          <w:p w14:paraId="056FD9B6" w14:textId="77777777" w:rsidR="00CE7E5B" w:rsidRPr="00BF60BC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6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2EFFCAFF" w14:textId="77777777" w:rsidR="00CE7E5B" w:rsidRPr="00BF60BC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6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261B751A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460,08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6681F78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460,08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38BFAD6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0C22BF1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2C094C37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345C00B1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36BC9B91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Ремонт уличного освещения п. Плодовое</w:t>
            </w:r>
          </w:p>
        </w:tc>
        <w:tc>
          <w:tcPr>
            <w:tcW w:w="1541" w:type="dxa"/>
            <w:vAlign w:val="center"/>
          </w:tcPr>
          <w:p w14:paraId="7CA8DBB8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75021E1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6D489F08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139,22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609F7E9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139,22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17785ED1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7FDA421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7326D8E7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6A0D77F0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489359FF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Осуществление строительного контроля за выполнением работ по благоустройству между домами 5,10,15 по ул. Центральная</w:t>
            </w:r>
          </w:p>
        </w:tc>
        <w:tc>
          <w:tcPr>
            <w:tcW w:w="1541" w:type="dxa"/>
            <w:vAlign w:val="center"/>
          </w:tcPr>
          <w:p w14:paraId="57F0615B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3BD3B21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43648BAD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190,657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34F4BD6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190,657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141CF802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36631F1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13ACDFAC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7371E4F0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21BF23B5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Разработка дизайн-проекта общественной территории по ул. Центральная д. 16</w:t>
            </w:r>
          </w:p>
        </w:tc>
        <w:tc>
          <w:tcPr>
            <w:tcW w:w="1541" w:type="dxa"/>
            <w:vAlign w:val="center"/>
          </w:tcPr>
          <w:p w14:paraId="3CC99159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1BD9DED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1045EFD0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60DCA03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A0BD1EC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728115BC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5D2BC6A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4D9E8AC7" w14:textId="77777777" w:rsidTr="004A6C1A">
        <w:trPr>
          <w:trHeight w:val="1189"/>
        </w:trPr>
        <w:tc>
          <w:tcPr>
            <w:tcW w:w="2164" w:type="dxa"/>
            <w:vAlign w:val="center"/>
          </w:tcPr>
          <w:p w14:paraId="7368C252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Экспертиза сметной документации по объекту: благоустройство общественного пространства у дома 16 по ул. Центральной</w:t>
            </w:r>
          </w:p>
        </w:tc>
        <w:tc>
          <w:tcPr>
            <w:tcW w:w="1541" w:type="dxa"/>
            <w:vAlign w:val="center"/>
          </w:tcPr>
          <w:p w14:paraId="14F3BCCD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659EC56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17091FAC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410D5FC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24EE0FD9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5BE2AF8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2273C02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56AB0C47" w14:textId="77777777" w:rsidTr="004A6C1A">
        <w:trPr>
          <w:trHeight w:val="300"/>
        </w:trPr>
        <w:tc>
          <w:tcPr>
            <w:tcW w:w="2164" w:type="dxa"/>
            <w:vMerge w:val="restart"/>
            <w:vAlign w:val="center"/>
          </w:tcPr>
          <w:p w14:paraId="563ED77F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6718">
              <w:rPr>
                <w:rFonts w:ascii="Times New Roman" w:hAnsi="Times New Roman"/>
                <w:sz w:val="20"/>
                <w:szCs w:val="20"/>
              </w:rPr>
              <w:t>Окос</w:t>
            </w:r>
            <w:proofErr w:type="spellEnd"/>
            <w:r w:rsidRPr="00DF6718">
              <w:rPr>
                <w:rFonts w:ascii="Times New Roman" w:hAnsi="Times New Roman"/>
                <w:sz w:val="20"/>
                <w:szCs w:val="20"/>
              </w:rPr>
              <w:t xml:space="preserve"> и нанесение разметки на стадионе </w:t>
            </w:r>
            <w:proofErr w:type="spellStart"/>
            <w:r w:rsidRPr="00DF6718">
              <w:rPr>
                <w:rFonts w:ascii="Times New Roman" w:hAnsi="Times New Roman"/>
                <w:sz w:val="20"/>
                <w:szCs w:val="20"/>
              </w:rPr>
              <w:t>Первомаец</w:t>
            </w:r>
            <w:proofErr w:type="spellEnd"/>
            <w:r w:rsidRPr="00DF6718">
              <w:rPr>
                <w:rFonts w:ascii="Times New Roman" w:hAnsi="Times New Roman"/>
                <w:sz w:val="20"/>
                <w:szCs w:val="20"/>
              </w:rPr>
              <w:t xml:space="preserve"> за сезон</w:t>
            </w:r>
          </w:p>
        </w:tc>
        <w:tc>
          <w:tcPr>
            <w:tcW w:w="1541" w:type="dxa"/>
            <w:vMerge w:val="restart"/>
            <w:vAlign w:val="center"/>
          </w:tcPr>
          <w:p w14:paraId="43DE0FDC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391333E7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30BAFB9C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58,448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0536F95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58,448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BEC6DC9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683C9CD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785B03B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24BA3BFC" w14:textId="77777777" w:rsidTr="004A6C1A">
        <w:trPr>
          <w:trHeight w:val="300"/>
        </w:trPr>
        <w:tc>
          <w:tcPr>
            <w:tcW w:w="2164" w:type="dxa"/>
            <w:vMerge/>
            <w:vAlign w:val="center"/>
          </w:tcPr>
          <w:p w14:paraId="7B02D6A2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1" w:type="dxa"/>
            <w:vMerge/>
            <w:vAlign w:val="center"/>
          </w:tcPr>
          <w:p w14:paraId="36F0F2B3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549B7B97" w14:textId="77777777" w:rsidR="00CE7E5B" w:rsidRPr="00CC5B66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C5B66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6BE14364" w14:textId="77777777" w:rsidR="00CE7E5B" w:rsidRPr="00CC5B66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C5B66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58,448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BE356FA" w14:textId="77777777" w:rsidR="00CE7E5B" w:rsidRPr="00CC5B66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CC5B66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58,448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1B8C9435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7B1E717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59F4F07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15E03559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179BE6DA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 xml:space="preserve">Разработка дизайн-проекта общественной территории по ул. Центральная д.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1" w:type="dxa"/>
            <w:vAlign w:val="center"/>
          </w:tcPr>
          <w:p w14:paraId="52F3E46E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718F2261" w14:textId="77777777" w:rsidR="00CE7E5B" w:rsidRPr="00CC5B66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C5B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1B26DBF3" w14:textId="77777777" w:rsidR="00CE7E5B" w:rsidRPr="00CC5B66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140,00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CD0C4BB" w14:textId="77777777" w:rsidR="00CE7E5B" w:rsidRPr="00CC5B66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140,00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0181067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263A0A6C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1BAEA44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3CB1DB12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556B41BE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Разработка дизайн-проекта общественной территории </w:t>
            </w:r>
            <w:r w:rsidRPr="00CC5B66">
              <w:rPr>
                <w:rFonts w:ascii="Times New Roman" w:hAnsi="Times New Roman"/>
                <w:sz w:val="20"/>
                <w:szCs w:val="20"/>
              </w:rPr>
              <w:t>"Общественная территория у здания новой амбулатории "</w:t>
            </w:r>
          </w:p>
        </w:tc>
        <w:tc>
          <w:tcPr>
            <w:tcW w:w="1541" w:type="dxa"/>
            <w:vAlign w:val="center"/>
          </w:tcPr>
          <w:p w14:paraId="0EC5E886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59760FA1" w14:textId="77777777" w:rsidR="00CE7E5B" w:rsidRPr="00CC5B66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C5B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2142811C" w14:textId="77777777" w:rsidR="00CE7E5B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200,00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F5FDF0C" w14:textId="77777777" w:rsidR="00CE7E5B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200,00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BFC9AF6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54D1B3C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0BEA75B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21A6F0BF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0E2E1E3B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 xml:space="preserve">Осуществление строительного контроля за выполнением работ по благоустройству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DF6718">
              <w:rPr>
                <w:rFonts w:ascii="Times New Roman" w:hAnsi="Times New Roman"/>
                <w:sz w:val="20"/>
                <w:szCs w:val="20"/>
              </w:rPr>
              <w:t xml:space="preserve"> дома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16</w:t>
            </w:r>
            <w:r w:rsidRPr="00DF6718">
              <w:rPr>
                <w:rFonts w:ascii="Times New Roman" w:hAnsi="Times New Roman"/>
                <w:sz w:val="20"/>
                <w:szCs w:val="20"/>
              </w:rPr>
              <w:t xml:space="preserve"> по ул. Центральная</w:t>
            </w:r>
          </w:p>
        </w:tc>
        <w:tc>
          <w:tcPr>
            <w:tcW w:w="1541" w:type="dxa"/>
            <w:vAlign w:val="center"/>
          </w:tcPr>
          <w:p w14:paraId="1A4A6500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331160E1" w14:textId="77777777" w:rsidR="00CE7E5B" w:rsidRPr="00CC5B66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C5B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3CBE7433" w14:textId="77777777" w:rsidR="00CE7E5B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195,673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17CA7E9" w14:textId="77777777" w:rsidR="00CE7E5B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195,673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56427840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4F0C0A9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1BFF067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4DA0C305" w14:textId="77777777" w:rsidTr="004A6C1A">
        <w:trPr>
          <w:trHeight w:val="300"/>
        </w:trPr>
        <w:tc>
          <w:tcPr>
            <w:tcW w:w="2164" w:type="dxa"/>
            <w:vAlign w:val="center"/>
          </w:tcPr>
          <w:p w14:paraId="1C6EA51B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Продление сети</w:t>
            </w:r>
            <w:r w:rsidRPr="000D195D">
              <w:rPr>
                <w:rFonts w:ascii="Times New Roman" w:hAnsi="Times New Roman"/>
                <w:sz w:val="20"/>
                <w:szCs w:val="20"/>
              </w:rPr>
              <w:t xml:space="preserve"> уличного освещения п. Кутузовское ул. Ладожская</w:t>
            </w:r>
          </w:p>
        </w:tc>
        <w:tc>
          <w:tcPr>
            <w:tcW w:w="1541" w:type="dxa"/>
            <w:vAlign w:val="center"/>
          </w:tcPr>
          <w:p w14:paraId="5BC0CEDB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0ECC7D6E" w14:textId="77777777" w:rsidR="00CE7E5B" w:rsidRPr="00CC5B66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C5B6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55F49E94" w14:textId="77777777" w:rsidR="00CE7E5B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114,327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47487C2" w14:textId="77777777" w:rsidR="00CE7E5B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114,327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2588D7D9" w14:textId="77777777" w:rsidR="00CE7E5B" w:rsidRPr="00DF6718" w:rsidRDefault="00CE7E5B" w:rsidP="00CE7E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0DCD666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1BDECE6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2A505E74" w14:textId="77777777" w:rsidTr="004A6C1A">
        <w:trPr>
          <w:trHeight w:val="300"/>
        </w:trPr>
        <w:tc>
          <w:tcPr>
            <w:tcW w:w="2164" w:type="dxa"/>
            <w:vMerge w:val="restart"/>
            <w:vAlign w:val="center"/>
          </w:tcPr>
          <w:p w14:paraId="2B6677DA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Комплекс процессных мероприятий "Реализация функций в сфере обращения с отходами"</w:t>
            </w:r>
          </w:p>
        </w:tc>
        <w:tc>
          <w:tcPr>
            <w:tcW w:w="1541" w:type="dxa"/>
            <w:vMerge w:val="restart"/>
            <w:vAlign w:val="center"/>
          </w:tcPr>
          <w:p w14:paraId="1510A24A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3A2EBE4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2E46C25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C34">
              <w:rPr>
                <w:rFonts w:ascii="Times New Roman" w:hAnsi="Times New Roman"/>
                <w:color w:val="000000"/>
                <w:sz w:val="20"/>
                <w:szCs w:val="20"/>
              </w:rPr>
              <w:t>2401,195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B9AA346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2401,195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2676B78E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dxa"/>
            <w:shd w:val="clear" w:color="000000" w:fill="FFFFFF"/>
            <w:vAlign w:val="center"/>
          </w:tcPr>
          <w:p w14:paraId="336C97A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6801DB8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1CAECBB1" w14:textId="77777777" w:rsidTr="004A6C1A">
        <w:trPr>
          <w:trHeight w:val="300"/>
        </w:trPr>
        <w:tc>
          <w:tcPr>
            <w:tcW w:w="2164" w:type="dxa"/>
            <w:vMerge/>
            <w:vAlign w:val="center"/>
          </w:tcPr>
          <w:p w14:paraId="684464C0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22DA0713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214E17E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4BF7D501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2683,054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DB36A44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1685,854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700A9E9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997,2</w:t>
            </w:r>
          </w:p>
        </w:tc>
        <w:tc>
          <w:tcPr>
            <w:tcW w:w="489" w:type="dxa"/>
            <w:shd w:val="clear" w:color="000000" w:fill="FFFFFF"/>
            <w:vAlign w:val="center"/>
          </w:tcPr>
          <w:p w14:paraId="1F834F8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0B8F8A0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1D31B3CE" w14:textId="77777777" w:rsidTr="004A6C1A">
        <w:trPr>
          <w:trHeight w:val="300"/>
        </w:trPr>
        <w:tc>
          <w:tcPr>
            <w:tcW w:w="2164" w:type="dxa"/>
            <w:vMerge/>
            <w:vAlign w:val="center"/>
          </w:tcPr>
          <w:p w14:paraId="78C91206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54C57062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3575315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6BF303B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C34">
              <w:rPr>
                <w:rFonts w:ascii="Times New Roman" w:hAnsi="Times New Roman"/>
                <w:color w:val="000000"/>
                <w:sz w:val="20"/>
                <w:szCs w:val="20"/>
              </w:rPr>
              <w:t>2503,109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4E16767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C34">
              <w:rPr>
                <w:rFonts w:ascii="Times New Roman" w:hAnsi="Times New Roman"/>
                <w:color w:val="000000"/>
                <w:sz w:val="20"/>
                <w:szCs w:val="20"/>
              </w:rPr>
              <w:t>1517,009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648CCFC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986,1</w:t>
            </w:r>
          </w:p>
        </w:tc>
        <w:tc>
          <w:tcPr>
            <w:tcW w:w="489" w:type="dxa"/>
            <w:shd w:val="clear" w:color="000000" w:fill="FFFFFF"/>
            <w:vAlign w:val="center"/>
          </w:tcPr>
          <w:p w14:paraId="21ECAEF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10014E9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03346315" w14:textId="77777777" w:rsidTr="004A6C1A">
        <w:trPr>
          <w:trHeight w:val="300"/>
        </w:trPr>
        <w:tc>
          <w:tcPr>
            <w:tcW w:w="2164" w:type="dxa"/>
            <w:vMerge/>
            <w:vAlign w:val="center"/>
          </w:tcPr>
          <w:p w14:paraId="16CBA65A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1DB98D3C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726BF5A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2022-2024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2BC3D72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F3C34">
              <w:rPr>
                <w:rFonts w:ascii="Times New Roman" w:hAnsi="Times New Roman"/>
                <w:color w:val="000000"/>
                <w:sz w:val="20"/>
                <w:szCs w:val="20"/>
              </w:rPr>
              <w:t>7587,358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7A8E0B5D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4508,949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656DD88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1983,3</w:t>
            </w:r>
          </w:p>
        </w:tc>
        <w:tc>
          <w:tcPr>
            <w:tcW w:w="489" w:type="dxa"/>
            <w:shd w:val="clear" w:color="auto" w:fill="auto"/>
            <w:vAlign w:val="center"/>
          </w:tcPr>
          <w:p w14:paraId="3D7D6FDE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103959B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0CE8C579" w14:textId="77777777" w:rsidTr="004A6C1A">
        <w:trPr>
          <w:trHeight w:val="300"/>
        </w:trPr>
        <w:tc>
          <w:tcPr>
            <w:tcW w:w="2164" w:type="dxa"/>
            <w:vMerge w:val="restart"/>
            <w:vAlign w:val="center"/>
          </w:tcPr>
          <w:p w14:paraId="0BC9D1AF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Arial Unicode MS" w:hAnsi="Times New Roman"/>
                <w:sz w:val="20"/>
                <w:szCs w:val="20"/>
              </w:rPr>
              <w:t xml:space="preserve">Организация сбора и вывоза твердых бытовых </w:t>
            </w:r>
            <w:proofErr w:type="gramStart"/>
            <w:r w:rsidRPr="00DF6718">
              <w:rPr>
                <w:rFonts w:ascii="Times New Roman" w:eastAsia="Arial Unicode MS" w:hAnsi="Times New Roman"/>
                <w:sz w:val="20"/>
                <w:szCs w:val="20"/>
              </w:rPr>
              <w:t>отходов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Arial Unicode MS" w:hAnsi="Times New Roman"/>
                <w:sz w:val="20"/>
                <w:szCs w:val="20"/>
              </w:rPr>
              <w:t>в т.ч. ликвидация свалок)</w:t>
            </w:r>
          </w:p>
        </w:tc>
        <w:tc>
          <w:tcPr>
            <w:tcW w:w="1541" w:type="dxa"/>
            <w:vMerge w:val="restart"/>
            <w:vAlign w:val="center"/>
          </w:tcPr>
          <w:p w14:paraId="587DCAC4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6CD8A7C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4EA914AC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  <w:lang w:eastAsia="ru-RU"/>
              </w:rPr>
              <w:t>496,447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78AD7BC" w14:textId="77777777" w:rsidR="00CE7E5B" w:rsidRPr="00DF6718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6718">
              <w:rPr>
                <w:rFonts w:ascii="Times New Roman" w:hAnsi="Times New Roman"/>
                <w:sz w:val="20"/>
                <w:szCs w:val="20"/>
                <w:lang w:eastAsia="ru-RU"/>
              </w:rPr>
              <w:t>496,447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4832B8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272A9B6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2898E72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2F257F60" w14:textId="77777777" w:rsidTr="004A6C1A">
        <w:trPr>
          <w:trHeight w:val="300"/>
        </w:trPr>
        <w:tc>
          <w:tcPr>
            <w:tcW w:w="2164" w:type="dxa"/>
            <w:vMerge/>
            <w:vAlign w:val="center"/>
          </w:tcPr>
          <w:p w14:paraId="58EC6190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7F67AA66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47010A2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0DEE9697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252,802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513E95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color w:val="000000"/>
                <w:sz w:val="20"/>
                <w:szCs w:val="20"/>
              </w:rPr>
              <w:t>252,802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7EB50D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59896F0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0875ED83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04239ADB" w14:textId="77777777" w:rsidTr="004A6C1A">
        <w:trPr>
          <w:trHeight w:val="263"/>
        </w:trPr>
        <w:tc>
          <w:tcPr>
            <w:tcW w:w="2164" w:type="dxa"/>
            <w:vMerge/>
            <w:vAlign w:val="center"/>
          </w:tcPr>
          <w:p w14:paraId="4C9455F9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71B311F6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7DC508C5" w14:textId="77777777" w:rsidR="00CE7E5B" w:rsidRPr="00914005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14005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0AEE57E5" w14:textId="77777777" w:rsidR="00CE7E5B" w:rsidRPr="00914005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14005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91</w:t>
            </w:r>
            <w:r w:rsidRPr="00914005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67</w:t>
            </w:r>
            <w:r w:rsidRPr="00914005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4AE9613" w14:textId="77777777" w:rsidR="00CE7E5B" w:rsidRPr="00914005" w:rsidRDefault="00CE7E5B" w:rsidP="00CE7E5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914005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91</w:t>
            </w:r>
            <w:r w:rsidRPr="00914005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67</w:t>
            </w:r>
            <w:r w:rsidRPr="00914005"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8C0455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3331374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022297B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0BF8768E" w14:textId="77777777" w:rsidTr="004A6C1A">
        <w:trPr>
          <w:trHeight w:val="644"/>
        </w:trPr>
        <w:tc>
          <w:tcPr>
            <w:tcW w:w="2164" w:type="dxa"/>
            <w:vAlign w:val="center"/>
          </w:tcPr>
          <w:p w14:paraId="64F886B2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21" w:name="_Hlk89354790"/>
            <w:r w:rsidRPr="00DF6718">
              <w:rPr>
                <w:rFonts w:ascii="Times New Roman" w:eastAsia="Arial Unicode MS" w:hAnsi="Times New Roman"/>
                <w:sz w:val="20"/>
                <w:szCs w:val="20"/>
              </w:rPr>
              <w:t>Снос аварийного жилого дома в п. Солнечное</w:t>
            </w:r>
          </w:p>
        </w:tc>
        <w:tc>
          <w:tcPr>
            <w:tcW w:w="1541" w:type="dxa"/>
            <w:vAlign w:val="center"/>
          </w:tcPr>
          <w:p w14:paraId="2D5441E8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1471376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56662C6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595,50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8C22CA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595,50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C38F11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6F84FB8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5BB3636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21"/>
      <w:tr w:rsidR="00CE7E5B" w:rsidRPr="00DF6718" w14:paraId="17FDB51A" w14:textId="77777777" w:rsidTr="004A6C1A">
        <w:trPr>
          <w:trHeight w:val="644"/>
        </w:trPr>
        <w:tc>
          <w:tcPr>
            <w:tcW w:w="2164" w:type="dxa"/>
            <w:vAlign w:val="center"/>
          </w:tcPr>
          <w:p w14:paraId="55E8D1CB" w14:textId="77777777" w:rsidR="00CE7E5B" w:rsidRPr="00DF6718" w:rsidRDefault="00CE7E5B" w:rsidP="00CE7E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hAnsi="Times New Roman"/>
                <w:sz w:val="20"/>
                <w:szCs w:val="20"/>
              </w:rPr>
              <w:t>Ремонт контейнерных площадок</w:t>
            </w:r>
          </w:p>
        </w:tc>
        <w:tc>
          <w:tcPr>
            <w:tcW w:w="1541" w:type="dxa"/>
            <w:vAlign w:val="center"/>
          </w:tcPr>
          <w:p w14:paraId="5FC53907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2C29AB0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5593953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55,215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9D159F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55,215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0F754EE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22606BD4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6815662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4DB25E6D" w14:textId="77777777" w:rsidTr="004A6C1A">
        <w:trPr>
          <w:trHeight w:val="434"/>
        </w:trPr>
        <w:tc>
          <w:tcPr>
            <w:tcW w:w="2164" w:type="dxa"/>
            <w:vMerge w:val="restart"/>
            <w:vAlign w:val="center"/>
          </w:tcPr>
          <w:p w14:paraId="7B19575F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F6718">
              <w:rPr>
                <w:rFonts w:ascii="Times New Roman" w:eastAsia="Arial Unicode MS" w:hAnsi="Times New Roman"/>
                <w:sz w:val="20"/>
                <w:szCs w:val="20"/>
              </w:rPr>
              <w:t>Устройство</w:t>
            </w:r>
          </w:p>
          <w:p w14:paraId="1639C8CE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F6718">
              <w:rPr>
                <w:rFonts w:ascii="Times New Roman" w:eastAsia="Arial Unicode MS" w:hAnsi="Times New Roman"/>
                <w:sz w:val="20"/>
                <w:szCs w:val="20"/>
              </w:rPr>
              <w:t>контейнерных</w:t>
            </w:r>
          </w:p>
          <w:p w14:paraId="41D952E3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F6718">
              <w:rPr>
                <w:rFonts w:ascii="Times New Roman" w:eastAsia="Arial Unicode MS" w:hAnsi="Times New Roman"/>
                <w:sz w:val="20"/>
                <w:szCs w:val="20"/>
              </w:rPr>
              <w:t>площадок</w:t>
            </w:r>
          </w:p>
        </w:tc>
        <w:tc>
          <w:tcPr>
            <w:tcW w:w="1541" w:type="dxa"/>
            <w:vMerge w:val="restart"/>
            <w:vAlign w:val="center"/>
          </w:tcPr>
          <w:p w14:paraId="494DB651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455811D3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5EB0A1A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1108,00 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9370B0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110,800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0FAF6A6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997,200</w:t>
            </w:r>
          </w:p>
        </w:tc>
        <w:tc>
          <w:tcPr>
            <w:tcW w:w="489" w:type="dxa"/>
            <w:shd w:val="clear" w:color="000000" w:fill="FFFFFF"/>
            <w:vAlign w:val="center"/>
          </w:tcPr>
          <w:p w14:paraId="5790ECB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6DD634B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243AB17F" w14:textId="77777777" w:rsidTr="004A6C1A">
        <w:trPr>
          <w:trHeight w:val="412"/>
        </w:trPr>
        <w:tc>
          <w:tcPr>
            <w:tcW w:w="2164" w:type="dxa"/>
            <w:vMerge/>
            <w:vAlign w:val="center"/>
          </w:tcPr>
          <w:p w14:paraId="4EDD49BF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1541" w:type="dxa"/>
            <w:vMerge/>
            <w:vAlign w:val="center"/>
          </w:tcPr>
          <w:p w14:paraId="1A630F89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6557CAD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740E8727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1068,008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C63E19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4ED1885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986,1</w:t>
            </w:r>
          </w:p>
        </w:tc>
        <w:tc>
          <w:tcPr>
            <w:tcW w:w="489" w:type="dxa"/>
            <w:shd w:val="clear" w:color="000000" w:fill="FFFFFF"/>
            <w:vAlign w:val="center"/>
          </w:tcPr>
          <w:p w14:paraId="5769280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7831A95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4B646CDE" w14:textId="77777777" w:rsidTr="004A6C1A">
        <w:trPr>
          <w:trHeight w:val="300"/>
        </w:trPr>
        <w:tc>
          <w:tcPr>
            <w:tcW w:w="2164" w:type="dxa"/>
            <w:vMerge w:val="restart"/>
            <w:vAlign w:val="center"/>
          </w:tcPr>
          <w:p w14:paraId="7AB819D8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паспорта отходов для V класса опасности</w:t>
            </w:r>
          </w:p>
        </w:tc>
        <w:tc>
          <w:tcPr>
            <w:tcW w:w="1541" w:type="dxa"/>
            <w:vMerge w:val="restart"/>
            <w:vAlign w:val="center"/>
          </w:tcPr>
          <w:p w14:paraId="03C462F7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20155C0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6E771D4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6AAC00B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3A556E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5903F2F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078D1B7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74290277" w14:textId="77777777" w:rsidTr="004A6C1A">
        <w:trPr>
          <w:trHeight w:val="300"/>
        </w:trPr>
        <w:tc>
          <w:tcPr>
            <w:tcW w:w="2164" w:type="dxa"/>
            <w:vMerge/>
            <w:vAlign w:val="center"/>
          </w:tcPr>
          <w:p w14:paraId="66B14E0C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3B0C148D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597D382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33E0A66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C5BD27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79A7244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1C26D4D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18BF0B8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2A6F0A94" w14:textId="77777777" w:rsidTr="004A6C1A">
        <w:trPr>
          <w:trHeight w:val="300"/>
        </w:trPr>
        <w:tc>
          <w:tcPr>
            <w:tcW w:w="2164" w:type="dxa"/>
            <w:vMerge w:val="restart"/>
            <w:vAlign w:val="center"/>
          </w:tcPr>
          <w:p w14:paraId="64508EAE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 территории сельского поселения (</w:t>
            </w:r>
            <w:proofErr w:type="spellStart"/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окос</w:t>
            </w:r>
            <w:proofErr w:type="spellEnd"/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озеленение, снос сухостоя)</w:t>
            </w:r>
          </w:p>
        </w:tc>
        <w:tc>
          <w:tcPr>
            <w:tcW w:w="1541" w:type="dxa"/>
            <w:vMerge w:val="restart"/>
            <w:vAlign w:val="center"/>
          </w:tcPr>
          <w:p w14:paraId="017EA85E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730DDAF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759708A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767,613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3E33037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767,613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4618091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2321F85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69422AC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0FFB7209" w14:textId="77777777" w:rsidTr="004A6C1A">
        <w:trPr>
          <w:trHeight w:val="300"/>
        </w:trPr>
        <w:tc>
          <w:tcPr>
            <w:tcW w:w="2164" w:type="dxa"/>
            <w:vMerge/>
            <w:vAlign w:val="center"/>
          </w:tcPr>
          <w:p w14:paraId="00F588CA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668D69A0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5A19FA7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31AA764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613,202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38873D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613,202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54D09DC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6240B3D4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673FA72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419E1BC4" w14:textId="77777777" w:rsidTr="004A6C1A">
        <w:trPr>
          <w:trHeight w:val="610"/>
        </w:trPr>
        <w:tc>
          <w:tcPr>
            <w:tcW w:w="2164" w:type="dxa"/>
            <w:vMerge/>
            <w:vAlign w:val="center"/>
          </w:tcPr>
          <w:p w14:paraId="3C527CF7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4390E453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289420C4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55B9C629" w14:textId="77777777" w:rsidR="00CE7E5B" w:rsidRPr="00914005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14005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618,228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2F3ED42" w14:textId="77777777" w:rsidR="00CE7E5B" w:rsidRPr="00914005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14005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618,228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72E1D91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5D511DB7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0BEDECB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478D027C" w14:textId="77777777" w:rsidTr="004A6C1A">
        <w:trPr>
          <w:trHeight w:val="300"/>
        </w:trPr>
        <w:tc>
          <w:tcPr>
            <w:tcW w:w="2164" w:type="dxa"/>
            <w:vMerge w:val="restart"/>
            <w:vAlign w:val="center"/>
          </w:tcPr>
          <w:p w14:paraId="699C0365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Санитарная очистка территории поселения</w:t>
            </w:r>
          </w:p>
        </w:tc>
        <w:tc>
          <w:tcPr>
            <w:tcW w:w="1541" w:type="dxa"/>
            <w:vMerge w:val="restart"/>
            <w:vAlign w:val="center"/>
          </w:tcPr>
          <w:p w14:paraId="213B27B0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756E574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25178F3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287,780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3DF23F4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287,780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727306B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41D60B8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4B84FA8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427C7475" w14:textId="77777777" w:rsidTr="004A6C1A">
        <w:trPr>
          <w:trHeight w:val="300"/>
        </w:trPr>
        <w:tc>
          <w:tcPr>
            <w:tcW w:w="2164" w:type="dxa"/>
            <w:vMerge/>
            <w:vAlign w:val="center"/>
          </w:tcPr>
          <w:p w14:paraId="07A53447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67D34A7A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2FDD1D7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50C0FED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372,00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6FDE51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372,00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254B3CF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526D8DE4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4FE94157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6432F046" w14:textId="77777777" w:rsidTr="004A6C1A">
        <w:trPr>
          <w:trHeight w:val="115"/>
        </w:trPr>
        <w:tc>
          <w:tcPr>
            <w:tcW w:w="2164" w:type="dxa"/>
            <w:vMerge/>
            <w:vAlign w:val="center"/>
          </w:tcPr>
          <w:p w14:paraId="3B8C7BC7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177561E1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0D38AD63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52606EBA" w14:textId="77777777" w:rsidR="00CE7E5B" w:rsidRPr="00914005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14005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87,00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5884C583" w14:textId="77777777" w:rsidR="00CE7E5B" w:rsidRPr="00914005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14005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87,00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789A1AA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4AFDD10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064A1C7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2A49E6E1" w14:textId="77777777" w:rsidTr="004A6C1A">
        <w:trPr>
          <w:trHeight w:val="300"/>
        </w:trPr>
        <w:tc>
          <w:tcPr>
            <w:tcW w:w="2164" w:type="dxa"/>
            <w:vMerge w:val="restart"/>
            <w:vAlign w:val="center"/>
          </w:tcPr>
          <w:p w14:paraId="11388E9D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Противоклещевая обработка</w:t>
            </w:r>
            <w:r w:rsidRPr="00DF67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территории поселения</w:t>
            </w:r>
          </w:p>
        </w:tc>
        <w:tc>
          <w:tcPr>
            <w:tcW w:w="1541" w:type="dxa"/>
            <w:vMerge w:val="restart"/>
            <w:vAlign w:val="center"/>
          </w:tcPr>
          <w:p w14:paraId="41C3E711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13843C5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530B7BD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29,380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7A99F33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29,380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7F1378B6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290ADD1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20D1C39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2C527F56" w14:textId="77777777" w:rsidTr="004A6C1A">
        <w:trPr>
          <w:trHeight w:val="300"/>
        </w:trPr>
        <w:tc>
          <w:tcPr>
            <w:tcW w:w="2164" w:type="dxa"/>
            <w:vMerge/>
            <w:vAlign w:val="center"/>
          </w:tcPr>
          <w:p w14:paraId="702B09D8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3E25A7F1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45A8A7C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72399EB0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41,377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789A98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41,377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739163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141690C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40BCF6B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59EE1960" w14:textId="77777777" w:rsidTr="004A6C1A">
        <w:trPr>
          <w:trHeight w:val="317"/>
        </w:trPr>
        <w:tc>
          <w:tcPr>
            <w:tcW w:w="2164" w:type="dxa"/>
            <w:vMerge/>
            <w:vAlign w:val="center"/>
          </w:tcPr>
          <w:p w14:paraId="73EBD570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396829AA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6C1341E3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39D38738" w14:textId="77777777" w:rsidR="00CE7E5B" w:rsidRPr="00914005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14005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45,51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02F73C99" w14:textId="77777777" w:rsidR="00CE7E5B" w:rsidRPr="00914005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14005"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45,51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1DC777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61E0382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71D6D674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658D333A" w14:textId="77777777" w:rsidTr="004A6C1A">
        <w:trPr>
          <w:trHeight w:val="300"/>
        </w:trPr>
        <w:tc>
          <w:tcPr>
            <w:tcW w:w="2164" w:type="dxa"/>
            <w:vMerge w:val="restart"/>
            <w:vAlign w:val="center"/>
          </w:tcPr>
          <w:p w14:paraId="1E504DD2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мест массового отдыха населения у воды (пляж «Золотой», пляж за церковью)</w:t>
            </w:r>
          </w:p>
        </w:tc>
        <w:tc>
          <w:tcPr>
            <w:tcW w:w="1541" w:type="dxa"/>
            <w:vMerge w:val="restart"/>
            <w:vAlign w:val="center"/>
          </w:tcPr>
          <w:p w14:paraId="09C631E2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90" w:type="dxa"/>
            <w:shd w:val="clear" w:color="000000" w:fill="FFFFFF"/>
            <w:vAlign w:val="center"/>
          </w:tcPr>
          <w:p w14:paraId="13744E3F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6FEA81A1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164,26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127BE6EA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164,26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656685D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2BEE8AF5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7955A44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6718" w14:paraId="530CBAB2" w14:textId="77777777" w:rsidTr="004A6C1A">
        <w:trPr>
          <w:trHeight w:val="300"/>
        </w:trPr>
        <w:tc>
          <w:tcPr>
            <w:tcW w:w="2164" w:type="dxa"/>
            <w:vMerge/>
            <w:vAlign w:val="center"/>
          </w:tcPr>
          <w:p w14:paraId="74F331AD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30C5B27C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2B5D039C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2A6032DE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291,673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478C352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291,673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68E01672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77CA0839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1CAA79BB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E7E5B" w:rsidRPr="00DF5312" w14:paraId="69EFD3E9" w14:textId="77777777" w:rsidTr="004A6C1A">
        <w:trPr>
          <w:trHeight w:val="610"/>
        </w:trPr>
        <w:tc>
          <w:tcPr>
            <w:tcW w:w="2164" w:type="dxa"/>
            <w:vMerge/>
            <w:vAlign w:val="center"/>
          </w:tcPr>
          <w:p w14:paraId="2A632E9C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1" w:type="dxa"/>
            <w:vMerge/>
            <w:vAlign w:val="center"/>
          </w:tcPr>
          <w:p w14:paraId="39FFD862" w14:textId="77777777" w:rsidR="00CE7E5B" w:rsidRPr="00DF6718" w:rsidRDefault="00CE7E5B" w:rsidP="00CE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shd w:val="clear" w:color="000000" w:fill="FFFFFF"/>
            <w:vAlign w:val="center"/>
          </w:tcPr>
          <w:p w14:paraId="271D0CE8" w14:textId="77777777" w:rsidR="00CE7E5B" w:rsidRPr="00DF6718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F67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63" w:type="dxa"/>
            <w:shd w:val="clear" w:color="000000" w:fill="FFFFFF"/>
            <w:vAlign w:val="center"/>
          </w:tcPr>
          <w:p w14:paraId="2084E9F0" w14:textId="77777777" w:rsidR="00CE7E5B" w:rsidRPr="00CC5B66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292,686</w:t>
            </w:r>
          </w:p>
        </w:tc>
        <w:tc>
          <w:tcPr>
            <w:tcW w:w="1066" w:type="dxa"/>
            <w:shd w:val="clear" w:color="000000" w:fill="FFFFFF"/>
            <w:vAlign w:val="center"/>
          </w:tcPr>
          <w:p w14:paraId="260F64DF" w14:textId="77777777" w:rsidR="00CE7E5B" w:rsidRPr="00CC5B66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  <w:t>292,686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14:paraId="379D79D5" w14:textId="77777777" w:rsidR="00CE7E5B" w:rsidRPr="00DF5312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9" w:type="dxa"/>
            <w:shd w:val="clear" w:color="000000" w:fill="FFFFFF"/>
            <w:vAlign w:val="center"/>
          </w:tcPr>
          <w:p w14:paraId="2F57AA69" w14:textId="77777777" w:rsidR="00CE7E5B" w:rsidRPr="00DF5312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000000" w:fill="FFFFFF"/>
            <w:vAlign w:val="center"/>
          </w:tcPr>
          <w:p w14:paraId="5131434D" w14:textId="77777777" w:rsidR="00CE7E5B" w:rsidRPr="00DF5312" w:rsidRDefault="00CE7E5B" w:rsidP="00CE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19"/>
    </w:tbl>
    <w:p w14:paraId="30A183E9" w14:textId="77777777" w:rsidR="00583354" w:rsidRDefault="00583354" w:rsidP="00E0488A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4E5B8F" w14:textId="77777777" w:rsidR="00583354" w:rsidRDefault="00583354" w:rsidP="00E0488A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1B5597" w14:textId="77777777" w:rsidR="00E27B09" w:rsidRDefault="00E27B09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22" w:name="_Hlk89705202"/>
    </w:p>
    <w:p w14:paraId="7FAF571F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4AE353B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A3CBA61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6C6D993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595E166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1F4EFC8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C9F8A72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F8F197F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FD1EE0F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3A695E2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8D0D02C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DCF165B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C9969E3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4801896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13BF45A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41A13EF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77B9F9B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CA6A060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0F635D04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1F429A2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EEE1B1F" w14:textId="77777777" w:rsidR="00DF6718" w:rsidRDefault="00DF6718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F93440F" w14:textId="77777777" w:rsidR="0058763D" w:rsidRDefault="0058763D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5FA6DE72" w14:textId="77777777" w:rsidR="0058763D" w:rsidRDefault="0058763D" w:rsidP="00E27B09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FB0A3F1" w14:textId="77777777" w:rsidR="00DF6718" w:rsidRPr="00DF6718" w:rsidRDefault="00DF6718" w:rsidP="00DF67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0"/>
          <w:szCs w:val="20"/>
        </w:rPr>
      </w:pPr>
      <w:r w:rsidRPr="00DF6718">
        <w:rPr>
          <w:rFonts w:ascii="Times New Roman" w:hAnsi="Times New Roman"/>
          <w:sz w:val="20"/>
          <w:szCs w:val="20"/>
        </w:rPr>
        <w:t>Приложение к программе</w:t>
      </w:r>
    </w:p>
    <w:p w14:paraId="568E16F0" w14:textId="77777777" w:rsidR="00DF6718" w:rsidRDefault="00DF6718" w:rsidP="00DF6718">
      <w:pPr>
        <w:tabs>
          <w:tab w:val="left" w:pos="0"/>
        </w:tabs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2412CC7B" w14:textId="77777777" w:rsidR="00E27B09" w:rsidRPr="00CA7431" w:rsidRDefault="00E27B09" w:rsidP="00DF6718">
      <w:pPr>
        <w:pStyle w:val="ad"/>
        <w:tabs>
          <w:tab w:val="left" w:pos="0"/>
        </w:tabs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  <w:bookmarkStart w:id="23" w:name="_Hlk89940994"/>
      <w:bookmarkStart w:id="24" w:name="_Hlk89941419"/>
      <w:bookmarkStart w:id="25" w:name="_Hlk89769474"/>
      <w:r w:rsidRPr="00CA7431">
        <w:rPr>
          <w:rFonts w:ascii="Times New Roman" w:hAnsi="Times New Roman"/>
          <w:b/>
          <w:sz w:val="24"/>
          <w:szCs w:val="24"/>
        </w:rPr>
        <w:t>Методика оценки эффективности реализации муниципальной программы</w:t>
      </w:r>
      <w:bookmarkEnd w:id="23"/>
    </w:p>
    <w:bookmarkEnd w:id="24"/>
    <w:p w14:paraId="003B559E" w14:textId="77777777" w:rsidR="00E27B09" w:rsidRPr="00CA7431" w:rsidRDefault="00E27B09" w:rsidP="00E27B09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A7431">
        <w:rPr>
          <w:rFonts w:ascii="Times New Roman" w:hAnsi="Times New Roman"/>
          <w:sz w:val="24"/>
          <w:szCs w:val="24"/>
        </w:rPr>
        <w:t>Оценка эффективности реализации муниципальной программы проводится на основе:</w:t>
      </w:r>
    </w:p>
    <w:p w14:paraId="7F503415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1) оценки степени достижения целей и решения задач муниципальной программы в целом путем сопоставления фактически достигнутых значений индикаторов муниципальной программы и их плановых значений, (столбцы 3 - 5 формы приложения 5 к Порядку), по формуле:</w:t>
      </w:r>
    </w:p>
    <w:p w14:paraId="42EB17D8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38FB78" wp14:editId="2E13E50A">
            <wp:extent cx="2023745" cy="389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,</w:t>
      </w:r>
    </w:p>
    <w:p w14:paraId="4FFE9841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где:</w:t>
      </w:r>
    </w:p>
    <w:p w14:paraId="7523C6D5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467E2F" wp14:editId="4763AAD7">
            <wp:extent cx="347345" cy="3898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 - степень достижения целей (решения задач);</w:t>
      </w:r>
    </w:p>
    <w:p w14:paraId="788FD5AF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9DC4CF" wp14:editId="209416B6">
            <wp:extent cx="347345" cy="3898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 - фактическое значение индикатора (показателя) муниципальной программы;</w:t>
      </w:r>
    </w:p>
    <w:p w14:paraId="4105819A" w14:textId="77777777" w:rsidR="00E27B09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C3811F7" wp14:editId="3E16265E">
            <wp:extent cx="323215" cy="389890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>- плановое значение индикатора (показателя) муниципальной программы (для индикаторов (показателей), желаемой тенденцией развития которых является рост значений) или</w:t>
      </w:r>
    </w:p>
    <w:p w14:paraId="0B49C17F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2CAC4E1" wp14:editId="67EFD8AF">
            <wp:extent cx="2023745" cy="3898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0E2BB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 xml:space="preserve">  (для индикаторов (показателей), желаемой тенденцией развития которых является снижение значений).</w:t>
      </w:r>
    </w:p>
    <w:p w14:paraId="7C56DF3F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lastRenderedPageBreak/>
        <w:t>Нижняя граница интервала значений показателя (индикатора) для целей отнесения муниципальной программы к высокому уровню эффективности определяется значением, соответствующим 95 процентному плановому приросту показателя (индикатора) на соответствующий год; нижняя граница интервала значений показателя для целей отнесения муниципальной программы к удовлетворительному уровню эффективности не может быть ниже, чем значение, соответствующее 80 процентному плановому приросту значения показателя на соответствующий год.</w:t>
      </w:r>
    </w:p>
    <w:p w14:paraId="2BBF6062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2) степени соответствия запланированному уровню затрат и эффективности использования средств местного бюджета и иных источников ресурсного обеспечения муниципальной программы путем сопоставления фактических и плановых объемов финансирования муниципальной программы в целом и ее подпрограмм, и сопоставления фактических и плановых объемов финансирования подпрограмм из всех источников ресурсного обеспечения в целом (столбцы 7 - 9 формы приложения №5 к Порядку), по формуле:</w:t>
      </w:r>
    </w:p>
    <w:p w14:paraId="67E16A0A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588F9B" wp14:editId="1B8A2BF1">
            <wp:extent cx="2188845" cy="389890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, где:</w:t>
      </w:r>
    </w:p>
    <w:p w14:paraId="4DADE4B0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C46F21" wp14:editId="70E80FC4">
            <wp:extent cx="389890" cy="3898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 - уровень финансирования реализации основных мероприятий муниципальной программы (подпрограммы);</w:t>
      </w:r>
    </w:p>
    <w:p w14:paraId="232B12B9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1B1B6AF" wp14:editId="69BA2160">
            <wp:extent cx="420370" cy="38989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 - фактический объем финансовых ресурсов, направленный на реализацию мероприятий муниципальной программы (подпрограммы);</w:t>
      </w:r>
    </w:p>
    <w:p w14:paraId="467A146E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49F5CDB" wp14:editId="10BA1680">
            <wp:extent cx="384175" cy="38989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 - плановый объем финансовых ресурсов на реализацию муниципальной программы (подпрограммы) на соответствующий отчетный период.</w:t>
      </w:r>
    </w:p>
    <w:p w14:paraId="546E95E7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79A5DF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Муниципальная программа считается реализуемой с высоким уровнем эффективности, если:</w:t>
      </w:r>
    </w:p>
    <w:p w14:paraId="22DD2585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- значения 95%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14:paraId="18F51A10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 xml:space="preserve">- уровень финансирования реализации основных мероприятий муниципальной программы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DFDF747" wp14:editId="23044346">
            <wp:extent cx="389890" cy="3898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 xml:space="preserve"> составил не менее 95%. </w:t>
      </w:r>
    </w:p>
    <w:p w14:paraId="0DF59AE0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Муниципальная программа считается реализуемой с удовлетворительным уровнем эффективности, если:</w:t>
      </w:r>
    </w:p>
    <w:p w14:paraId="22434CA8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- значения 80%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14:paraId="0AE0953D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 xml:space="preserve">- уровень финансирования реализации основных мероприятий муниципальной программы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5959E28" wp14:editId="07E15A8C">
            <wp:extent cx="389890" cy="38989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E21DC">
        <w:rPr>
          <w:rFonts w:ascii="Times New Roman" w:hAnsi="Times New Roman"/>
          <w:sz w:val="24"/>
          <w:szCs w:val="24"/>
        </w:rPr>
        <w:t>составил не менее 80%.</w:t>
      </w:r>
    </w:p>
    <w:p w14:paraId="64C9EE38" w14:textId="77777777" w:rsidR="00E27B09" w:rsidRPr="00EE21DC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>Если реализация муниципальной программы не отвечает приведенным выше критериям, уровень эффективности ее реализации признается неудовлетворительным.</w:t>
      </w:r>
    </w:p>
    <w:p w14:paraId="31C4C8DD" w14:textId="77777777" w:rsidR="00E27B09" w:rsidRDefault="00E27B09" w:rsidP="00E27B09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21DC">
        <w:rPr>
          <w:rFonts w:ascii="Times New Roman" w:hAnsi="Times New Roman"/>
          <w:sz w:val="24"/>
          <w:szCs w:val="24"/>
        </w:rPr>
        <w:t xml:space="preserve">Уровень эффективности программы указывается в столбце 10 формы </w:t>
      </w:r>
      <w:bookmarkStart w:id="26" w:name="_Hlk89705780"/>
      <w:bookmarkEnd w:id="22"/>
      <w:r w:rsidRPr="00EE21DC">
        <w:rPr>
          <w:rFonts w:ascii="Times New Roman" w:hAnsi="Times New Roman"/>
          <w:sz w:val="24"/>
          <w:szCs w:val="24"/>
        </w:rPr>
        <w:t>приложения 5 к Порядку.</w:t>
      </w:r>
    </w:p>
    <w:bookmarkEnd w:id="25"/>
    <w:bookmarkEnd w:id="26"/>
    <w:p w14:paraId="655A9D0D" w14:textId="77777777" w:rsidR="000B7829" w:rsidRDefault="000B7829" w:rsidP="00EE21DC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B7829" w:rsidSect="003F7525">
      <w:headerReference w:type="first" r:id="rId19"/>
      <w:pgSz w:w="11906" w:h="16838"/>
      <w:pgMar w:top="993" w:right="991" w:bottom="851" w:left="1843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9AC7D" w14:textId="77777777" w:rsidR="009941DB" w:rsidRDefault="009941DB" w:rsidP="00C51BB1">
      <w:pPr>
        <w:spacing w:after="0" w:line="240" w:lineRule="auto"/>
      </w:pPr>
      <w:r>
        <w:separator/>
      </w:r>
    </w:p>
  </w:endnote>
  <w:endnote w:type="continuationSeparator" w:id="0">
    <w:p w14:paraId="533492A6" w14:textId="77777777" w:rsidR="009941DB" w:rsidRDefault="009941DB" w:rsidP="00C5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46B4D" w14:textId="77777777" w:rsidR="009941DB" w:rsidRDefault="009941DB" w:rsidP="00C51BB1">
      <w:pPr>
        <w:spacing w:after="0" w:line="240" w:lineRule="auto"/>
      </w:pPr>
      <w:r>
        <w:separator/>
      </w:r>
    </w:p>
  </w:footnote>
  <w:footnote w:type="continuationSeparator" w:id="0">
    <w:p w14:paraId="78A61FA3" w14:textId="77777777" w:rsidR="009941DB" w:rsidRDefault="009941DB" w:rsidP="00C5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1E9ED" w14:textId="77777777" w:rsidR="00BF60BC" w:rsidRPr="00BB08A4" w:rsidRDefault="00BF60BC">
    <w:pPr>
      <w:pStyle w:val="a3"/>
      <w:tabs>
        <w:tab w:val="clear" w:pos="4677"/>
        <w:tab w:val="clear" w:pos="9355"/>
      </w:tabs>
      <w:jc w:val="right"/>
      <w:rPr>
        <w:rFonts w:ascii="Arial Black" w:hAnsi="Arial Black"/>
        <w:b/>
        <w:color w:val="7F7F7F" w:themeColor="text1" w:themeTint="80"/>
      </w:rPr>
    </w:pPr>
  </w:p>
  <w:p w14:paraId="2507ED6F" w14:textId="77777777" w:rsidR="00BF60BC" w:rsidRPr="00BB08A4" w:rsidRDefault="00BF60BC" w:rsidP="00BB08A4">
    <w:pPr>
      <w:pStyle w:val="a3"/>
      <w:tabs>
        <w:tab w:val="clear" w:pos="4677"/>
        <w:tab w:val="clear" w:pos="9355"/>
      </w:tabs>
      <w:jc w:val="right"/>
      <w:rPr>
        <w:rFonts w:ascii="Arial Black" w:hAnsi="Arial Black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4860"/>
    <w:multiLevelType w:val="hybridMultilevel"/>
    <w:tmpl w:val="1C5EAEF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6213"/>
    <w:multiLevelType w:val="hybridMultilevel"/>
    <w:tmpl w:val="366E8268"/>
    <w:lvl w:ilvl="0" w:tplc="E83AC0C2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71B26"/>
    <w:multiLevelType w:val="hybridMultilevel"/>
    <w:tmpl w:val="B964EAD2"/>
    <w:lvl w:ilvl="0" w:tplc="F4AAB1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B7215"/>
    <w:multiLevelType w:val="hybridMultilevel"/>
    <w:tmpl w:val="E7508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508B9"/>
    <w:multiLevelType w:val="hybridMultilevel"/>
    <w:tmpl w:val="CDA822E4"/>
    <w:lvl w:ilvl="0" w:tplc="F4AAB1C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B2D44"/>
    <w:multiLevelType w:val="hybridMultilevel"/>
    <w:tmpl w:val="99A6F9B0"/>
    <w:lvl w:ilvl="0" w:tplc="71FA15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2652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A193E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46005E">
      <w:start w:val="3"/>
      <w:numFmt w:val="decimal"/>
      <w:lvlRestart w:val="0"/>
      <w:lvlText w:val="%4.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C1CB8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001B5E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A849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E571E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0896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612E8"/>
    <w:multiLevelType w:val="hybridMultilevel"/>
    <w:tmpl w:val="FA8C5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341F7"/>
    <w:multiLevelType w:val="hybridMultilevel"/>
    <w:tmpl w:val="8AE4DCA8"/>
    <w:lvl w:ilvl="0" w:tplc="120CCF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8F1F99"/>
    <w:multiLevelType w:val="hybridMultilevel"/>
    <w:tmpl w:val="5AD63F24"/>
    <w:lvl w:ilvl="0" w:tplc="D76E123C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1A56021"/>
    <w:multiLevelType w:val="hybridMultilevel"/>
    <w:tmpl w:val="331878E4"/>
    <w:lvl w:ilvl="0" w:tplc="4A8C40E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16EA3"/>
    <w:multiLevelType w:val="multilevel"/>
    <w:tmpl w:val="62502246"/>
    <w:lvl w:ilvl="0">
      <w:start w:val="1"/>
      <w:numFmt w:val="decimal"/>
      <w:lvlText w:val="%1."/>
      <w:lvlJc w:val="left"/>
      <w:pPr>
        <w:ind w:left="274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440"/>
      </w:pPr>
      <w:rPr>
        <w:rFonts w:hint="default"/>
      </w:rPr>
    </w:lvl>
  </w:abstractNum>
  <w:abstractNum w:abstractNumId="11" w15:restartNumberingAfterBreak="0">
    <w:nsid w:val="2B546647"/>
    <w:multiLevelType w:val="hybridMultilevel"/>
    <w:tmpl w:val="EC92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47F92"/>
    <w:multiLevelType w:val="hybridMultilevel"/>
    <w:tmpl w:val="FB0E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8751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E003DC7"/>
    <w:multiLevelType w:val="hybridMultilevel"/>
    <w:tmpl w:val="881E4C74"/>
    <w:lvl w:ilvl="0" w:tplc="DE8637DE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087E42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42028"/>
    <w:multiLevelType w:val="hybridMultilevel"/>
    <w:tmpl w:val="FDA6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74EA2"/>
    <w:multiLevelType w:val="hybridMultilevel"/>
    <w:tmpl w:val="D13C6AF2"/>
    <w:lvl w:ilvl="0" w:tplc="607871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8E5C0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250EA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0AEE7A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A52C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69556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64052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6D06A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566E00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DB0943"/>
    <w:multiLevelType w:val="hybridMultilevel"/>
    <w:tmpl w:val="53E4E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8371C"/>
    <w:multiLevelType w:val="hybridMultilevel"/>
    <w:tmpl w:val="4508A082"/>
    <w:lvl w:ilvl="0" w:tplc="D27A337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E33D54"/>
    <w:multiLevelType w:val="hybridMultilevel"/>
    <w:tmpl w:val="E6167022"/>
    <w:lvl w:ilvl="0" w:tplc="40DEE7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746F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87A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01C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68F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092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24F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CE7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897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443BFC"/>
    <w:multiLevelType w:val="hybridMultilevel"/>
    <w:tmpl w:val="E1C861B2"/>
    <w:lvl w:ilvl="0" w:tplc="32D6A1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3304EB"/>
    <w:multiLevelType w:val="hybridMultilevel"/>
    <w:tmpl w:val="5DD883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A2FA2"/>
    <w:multiLevelType w:val="hybridMultilevel"/>
    <w:tmpl w:val="9544EA26"/>
    <w:lvl w:ilvl="0" w:tplc="AA3A057A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859DE"/>
    <w:multiLevelType w:val="hybridMultilevel"/>
    <w:tmpl w:val="7576CDEE"/>
    <w:lvl w:ilvl="0" w:tplc="D584CFEE">
      <w:start w:val="4"/>
      <w:numFmt w:val="decimal"/>
      <w:lvlText w:val="%1.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C46AA"/>
    <w:multiLevelType w:val="hybridMultilevel"/>
    <w:tmpl w:val="49A46C12"/>
    <w:lvl w:ilvl="0" w:tplc="CAE41B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67F3895"/>
    <w:multiLevelType w:val="hybridMultilevel"/>
    <w:tmpl w:val="D9064534"/>
    <w:lvl w:ilvl="0" w:tplc="2FBCBC8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CB8D2">
      <w:start w:val="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290B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0299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2C21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098E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EAAF0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2C57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CB916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8B4F13"/>
    <w:multiLevelType w:val="hybridMultilevel"/>
    <w:tmpl w:val="7BA4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2508B"/>
    <w:multiLevelType w:val="hybridMultilevel"/>
    <w:tmpl w:val="C33E9538"/>
    <w:lvl w:ilvl="0" w:tplc="68BA207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A2A75"/>
    <w:multiLevelType w:val="hybridMultilevel"/>
    <w:tmpl w:val="B0E24632"/>
    <w:lvl w:ilvl="0" w:tplc="85D0F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7"/>
  </w:num>
  <w:num w:numId="3">
    <w:abstractNumId w:val="29"/>
  </w:num>
  <w:num w:numId="4">
    <w:abstractNumId w:val="21"/>
  </w:num>
  <w:num w:numId="5">
    <w:abstractNumId w:val="6"/>
  </w:num>
  <w:num w:numId="6">
    <w:abstractNumId w:val="13"/>
  </w:num>
  <w:num w:numId="7">
    <w:abstractNumId w:val="1"/>
  </w:num>
  <w:num w:numId="8">
    <w:abstractNumId w:val="16"/>
  </w:num>
  <w:num w:numId="9">
    <w:abstractNumId w:val="11"/>
  </w:num>
  <w:num w:numId="10">
    <w:abstractNumId w:val="19"/>
  </w:num>
  <w:num w:numId="11">
    <w:abstractNumId w:val="9"/>
  </w:num>
  <w:num w:numId="12">
    <w:abstractNumId w:val="8"/>
  </w:num>
  <w:num w:numId="13">
    <w:abstractNumId w:val="17"/>
  </w:num>
  <w:num w:numId="14">
    <w:abstractNumId w:val="20"/>
  </w:num>
  <w:num w:numId="15">
    <w:abstractNumId w:val="26"/>
  </w:num>
  <w:num w:numId="16">
    <w:abstractNumId w:val="5"/>
  </w:num>
  <w:num w:numId="17">
    <w:abstractNumId w:val="15"/>
  </w:num>
  <w:num w:numId="18">
    <w:abstractNumId w:val="25"/>
  </w:num>
  <w:num w:numId="19">
    <w:abstractNumId w:val="24"/>
  </w:num>
  <w:num w:numId="20">
    <w:abstractNumId w:val="23"/>
  </w:num>
  <w:num w:numId="21">
    <w:abstractNumId w:val="14"/>
  </w:num>
  <w:num w:numId="22">
    <w:abstractNumId w:val="12"/>
  </w:num>
  <w:num w:numId="23">
    <w:abstractNumId w:val="7"/>
  </w:num>
  <w:num w:numId="24">
    <w:abstractNumId w:val="28"/>
  </w:num>
  <w:num w:numId="25">
    <w:abstractNumId w:val="10"/>
  </w:num>
  <w:num w:numId="26">
    <w:abstractNumId w:val="22"/>
  </w:num>
  <w:num w:numId="27">
    <w:abstractNumId w:val="0"/>
  </w:num>
  <w:num w:numId="28">
    <w:abstractNumId w:val="18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79"/>
    <w:rsid w:val="000019EE"/>
    <w:rsid w:val="00006203"/>
    <w:rsid w:val="000128FB"/>
    <w:rsid w:val="00015A94"/>
    <w:rsid w:val="00027FBD"/>
    <w:rsid w:val="00033E30"/>
    <w:rsid w:val="000370B2"/>
    <w:rsid w:val="000450CE"/>
    <w:rsid w:val="00046334"/>
    <w:rsid w:val="000619B6"/>
    <w:rsid w:val="00070309"/>
    <w:rsid w:val="00072D92"/>
    <w:rsid w:val="000767B2"/>
    <w:rsid w:val="00081611"/>
    <w:rsid w:val="000828E7"/>
    <w:rsid w:val="00091D12"/>
    <w:rsid w:val="00092ED1"/>
    <w:rsid w:val="000A0829"/>
    <w:rsid w:val="000A475E"/>
    <w:rsid w:val="000A5122"/>
    <w:rsid w:val="000A6281"/>
    <w:rsid w:val="000B5D9A"/>
    <w:rsid w:val="000B7829"/>
    <w:rsid w:val="000C5A1B"/>
    <w:rsid w:val="000D195D"/>
    <w:rsid w:val="000D2AEF"/>
    <w:rsid w:val="000D41AD"/>
    <w:rsid w:val="000D42D4"/>
    <w:rsid w:val="001141D8"/>
    <w:rsid w:val="00115A94"/>
    <w:rsid w:val="0011613F"/>
    <w:rsid w:val="00140D97"/>
    <w:rsid w:val="00145E99"/>
    <w:rsid w:val="00150B3E"/>
    <w:rsid w:val="00161D31"/>
    <w:rsid w:val="001634B4"/>
    <w:rsid w:val="00164864"/>
    <w:rsid w:val="00164F58"/>
    <w:rsid w:val="001712C8"/>
    <w:rsid w:val="00172ABD"/>
    <w:rsid w:val="00182D54"/>
    <w:rsid w:val="0019171B"/>
    <w:rsid w:val="00191F3B"/>
    <w:rsid w:val="001933DF"/>
    <w:rsid w:val="001952AF"/>
    <w:rsid w:val="001A0E7E"/>
    <w:rsid w:val="001A114D"/>
    <w:rsid w:val="001A1BFF"/>
    <w:rsid w:val="001A5560"/>
    <w:rsid w:val="001A5740"/>
    <w:rsid w:val="001A6975"/>
    <w:rsid w:val="001B7CDF"/>
    <w:rsid w:val="001D11AC"/>
    <w:rsid w:val="001E2E14"/>
    <w:rsid w:val="001E3409"/>
    <w:rsid w:val="001E5AC4"/>
    <w:rsid w:val="001E790A"/>
    <w:rsid w:val="001F1708"/>
    <w:rsid w:val="001F5FB8"/>
    <w:rsid w:val="001F6337"/>
    <w:rsid w:val="002016FB"/>
    <w:rsid w:val="00204807"/>
    <w:rsid w:val="00210E89"/>
    <w:rsid w:val="002323F2"/>
    <w:rsid w:val="002329CD"/>
    <w:rsid w:val="002372C0"/>
    <w:rsid w:val="0023741E"/>
    <w:rsid w:val="0024493D"/>
    <w:rsid w:val="00256699"/>
    <w:rsid w:val="002638D9"/>
    <w:rsid w:val="002662CA"/>
    <w:rsid w:val="00266BBE"/>
    <w:rsid w:val="002931F0"/>
    <w:rsid w:val="00296DF0"/>
    <w:rsid w:val="002B2E76"/>
    <w:rsid w:val="002B6581"/>
    <w:rsid w:val="002C00B7"/>
    <w:rsid w:val="002C22A4"/>
    <w:rsid w:val="002C4111"/>
    <w:rsid w:val="002F6674"/>
    <w:rsid w:val="0030016F"/>
    <w:rsid w:val="00301C44"/>
    <w:rsid w:val="00304BA2"/>
    <w:rsid w:val="00322081"/>
    <w:rsid w:val="0032728F"/>
    <w:rsid w:val="00331C05"/>
    <w:rsid w:val="00334055"/>
    <w:rsid w:val="0034009E"/>
    <w:rsid w:val="003513DF"/>
    <w:rsid w:val="00366CE1"/>
    <w:rsid w:val="00367A4A"/>
    <w:rsid w:val="00380DD6"/>
    <w:rsid w:val="00382E05"/>
    <w:rsid w:val="00387034"/>
    <w:rsid w:val="003A165C"/>
    <w:rsid w:val="003A318A"/>
    <w:rsid w:val="003A5EEF"/>
    <w:rsid w:val="003A6949"/>
    <w:rsid w:val="003C1FDF"/>
    <w:rsid w:val="003C5EB7"/>
    <w:rsid w:val="003C6924"/>
    <w:rsid w:val="003D301E"/>
    <w:rsid w:val="003E4049"/>
    <w:rsid w:val="003E5C5C"/>
    <w:rsid w:val="003F7525"/>
    <w:rsid w:val="003F7C07"/>
    <w:rsid w:val="0040073D"/>
    <w:rsid w:val="0041195A"/>
    <w:rsid w:val="00415568"/>
    <w:rsid w:val="00434647"/>
    <w:rsid w:val="00434729"/>
    <w:rsid w:val="00447B9D"/>
    <w:rsid w:val="00451A37"/>
    <w:rsid w:val="00467D5F"/>
    <w:rsid w:val="00470801"/>
    <w:rsid w:val="004709D3"/>
    <w:rsid w:val="004747DA"/>
    <w:rsid w:val="00476B71"/>
    <w:rsid w:val="00484BC1"/>
    <w:rsid w:val="0048505A"/>
    <w:rsid w:val="00486D23"/>
    <w:rsid w:val="00487564"/>
    <w:rsid w:val="004A4B41"/>
    <w:rsid w:val="004A6C1A"/>
    <w:rsid w:val="004A7A04"/>
    <w:rsid w:val="004B2043"/>
    <w:rsid w:val="004B4907"/>
    <w:rsid w:val="004C0619"/>
    <w:rsid w:val="004C16A2"/>
    <w:rsid w:val="004D02AC"/>
    <w:rsid w:val="004D2453"/>
    <w:rsid w:val="004D3C9D"/>
    <w:rsid w:val="004E219B"/>
    <w:rsid w:val="004E7A83"/>
    <w:rsid w:val="004F2275"/>
    <w:rsid w:val="004F3E56"/>
    <w:rsid w:val="004F6BD6"/>
    <w:rsid w:val="00503F84"/>
    <w:rsid w:val="00507196"/>
    <w:rsid w:val="005125CE"/>
    <w:rsid w:val="005140DC"/>
    <w:rsid w:val="0051635F"/>
    <w:rsid w:val="00520834"/>
    <w:rsid w:val="0052260D"/>
    <w:rsid w:val="00525394"/>
    <w:rsid w:val="00527320"/>
    <w:rsid w:val="00532AD7"/>
    <w:rsid w:val="00543966"/>
    <w:rsid w:val="0055550B"/>
    <w:rsid w:val="0056244A"/>
    <w:rsid w:val="00566B51"/>
    <w:rsid w:val="005715A3"/>
    <w:rsid w:val="005727E6"/>
    <w:rsid w:val="00575732"/>
    <w:rsid w:val="00583354"/>
    <w:rsid w:val="0058665F"/>
    <w:rsid w:val="0058763D"/>
    <w:rsid w:val="00587DE6"/>
    <w:rsid w:val="0059527B"/>
    <w:rsid w:val="005A1111"/>
    <w:rsid w:val="005A5AC0"/>
    <w:rsid w:val="005B6C32"/>
    <w:rsid w:val="005C4E50"/>
    <w:rsid w:val="005D60A5"/>
    <w:rsid w:val="005D66EE"/>
    <w:rsid w:val="005F0E70"/>
    <w:rsid w:val="005F1581"/>
    <w:rsid w:val="005F3329"/>
    <w:rsid w:val="00603C23"/>
    <w:rsid w:val="00604A71"/>
    <w:rsid w:val="00606C9A"/>
    <w:rsid w:val="00610064"/>
    <w:rsid w:val="0063197B"/>
    <w:rsid w:val="00635F49"/>
    <w:rsid w:val="006417A1"/>
    <w:rsid w:val="00642BEE"/>
    <w:rsid w:val="0064419B"/>
    <w:rsid w:val="0064677C"/>
    <w:rsid w:val="006479F1"/>
    <w:rsid w:val="00657728"/>
    <w:rsid w:val="00681355"/>
    <w:rsid w:val="00683ECA"/>
    <w:rsid w:val="0068698B"/>
    <w:rsid w:val="00691484"/>
    <w:rsid w:val="006939A1"/>
    <w:rsid w:val="006A0669"/>
    <w:rsid w:val="006B41CB"/>
    <w:rsid w:val="006B7DB0"/>
    <w:rsid w:val="006C42BB"/>
    <w:rsid w:val="006C75E6"/>
    <w:rsid w:val="006E6FA7"/>
    <w:rsid w:val="006F02BA"/>
    <w:rsid w:val="006F20A2"/>
    <w:rsid w:val="006F20A3"/>
    <w:rsid w:val="006F6DDE"/>
    <w:rsid w:val="007078A0"/>
    <w:rsid w:val="007100D1"/>
    <w:rsid w:val="00717BBF"/>
    <w:rsid w:val="00721FA6"/>
    <w:rsid w:val="00725679"/>
    <w:rsid w:val="007609F8"/>
    <w:rsid w:val="007620AC"/>
    <w:rsid w:val="00762BA1"/>
    <w:rsid w:val="007663F5"/>
    <w:rsid w:val="00771616"/>
    <w:rsid w:val="007721A4"/>
    <w:rsid w:val="0077373C"/>
    <w:rsid w:val="007776B7"/>
    <w:rsid w:val="00783644"/>
    <w:rsid w:val="007918D0"/>
    <w:rsid w:val="0079215F"/>
    <w:rsid w:val="007934B7"/>
    <w:rsid w:val="00795CD9"/>
    <w:rsid w:val="007A440A"/>
    <w:rsid w:val="007A4E89"/>
    <w:rsid w:val="007B61A9"/>
    <w:rsid w:val="007B66EF"/>
    <w:rsid w:val="007C37A5"/>
    <w:rsid w:val="007D0266"/>
    <w:rsid w:val="007D6D94"/>
    <w:rsid w:val="007E0B0F"/>
    <w:rsid w:val="007E249A"/>
    <w:rsid w:val="007E26AD"/>
    <w:rsid w:val="007E5B6A"/>
    <w:rsid w:val="007E69D5"/>
    <w:rsid w:val="007E7491"/>
    <w:rsid w:val="007F2343"/>
    <w:rsid w:val="007F5D82"/>
    <w:rsid w:val="00800D61"/>
    <w:rsid w:val="0081089D"/>
    <w:rsid w:val="008122C8"/>
    <w:rsid w:val="008322CE"/>
    <w:rsid w:val="00841B8E"/>
    <w:rsid w:val="00851D78"/>
    <w:rsid w:val="00867726"/>
    <w:rsid w:val="00887B4F"/>
    <w:rsid w:val="0089032B"/>
    <w:rsid w:val="008937D0"/>
    <w:rsid w:val="00895F6B"/>
    <w:rsid w:val="008B3240"/>
    <w:rsid w:val="008B77F7"/>
    <w:rsid w:val="008C1446"/>
    <w:rsid w:val="008C706B"/>
    <w:rsid w:val="008D3593"/>
    <w:rsid w:val="008E3541"/>
    <w:rsid w:val="008E43BF"/>
    <w:rsid w:val="008E6B16"/>
    <w:rsid w:val="008F15B0"/>
    <w:rsid w:val="008F1802"/>
    <w:rsid w:val="008F3C34"/>
    <w:rsid w:val="008F4390"/>
    <w:rsid w:val="00900710"/>
    <w:rsid w:val="00906D87"/>
    <w:rsid w:val="00907140"/>
    <w:rsid w:val="00907FAC"/>
    <w:rsid w:val="00914005"/>
    <w:rsid w:val="00915820"/>
    <w:rsid w:val="00924CF1"/>
    <w:rsid w:val="009369BC"/>
    <w:rsid w:val="00942874"/>
    <w:rsid w:val="00942EB3"/>
    <w:rsid w:val="009460E7"/>
    <w:rsid w:val="00962275"/>
    <w:rsid w:val="00963AAA"/>
    <w:rsid w:val="009672AE"/>
    <w:rsid w:val="00970CB8"/>
    <w:rsid w:val="00970DD6"/>
    <w:rsid w:val="009762B3"/>
    <w:rsid w:val="00980FE8"/>
    <w:rsid w:val="00985A87"/>
    <w:rsid w:val="00985CF4"/>
    <w:rsid w:val="009863C3"/>
    <w:rsid w:val="00987BF5"/>
    <w:rsid w:val="009941DB"/>
    <w:rsid w:val="00994C83"/>
    <w:rsid w:val="00995BC4"/>
    <w:rsid w:val="009A1C3D"/>
    <w:rsid w:val="009A5620"/>
    <w:rsid w:val="009A777E"/>
    <w:rsid w:val="009B0B20"/>
    <w:rsid w:val="009B6B6D"/>
    <w:rsid w:val="009B78B6"/>
    <w:rsid w:val="009C2370"/>
    <w:rsid w:val="009C4739"/>
    <w:rsid w:val="009D4CE0"/>
    <w:rsid w:val="009D5C4B"/>
    <w:rsid w:val="009E28D5"/>
    <w:rsid w:val="009E2DE4"/>
    <w:rsid w:val="009F7A5D"/>
    <w:rsid w:val="00A0079B"/>
    <w:rsid w:val="00A052EC"/>
    <w:rsid w:val="00A077B0"/>
    <w:rsid w:val="00A07A91"/>
    <w:rsid w:val="00A10DB9"/>
    <w:rsid w:val="00A161C9"/>
    <w:rsid w:val="00A25E1D"/>
    <w:rsid w:val="00A339F0"/>
    <w:rsid w:val="00A345CA"/>
    <w:rsid w:val="00A5118B"/>
    <w:rsid w:val="00A53032"/>
    <w:rsid w:val="00A610F7"/>
    <w:rsid w:val="00A74A22"/>
    <w:rsid w:val="00A807FF"/>
    <w:rsid w:val="00A80A9E"/>
    <w:rsid w:val="00A8178C"/>
    <w:rsid w:val="00A82455"/>
    <w:rsid w:val="00A85A34"/>
    <w:rsid w:val="00A9093A"/>
    <w:rsid w:val="00A90C58"/>
    <w:rsid w:val="00A90FE0"/>
    <w:rsid w:val="00AA6D49"/>
    <w:rsid w:val="00AA7A7B"/>
    <w:rsid w:val="00AB42EB"/>
    <w:rsid w:val="00AB71E6"/>
    <w:rsid w:val="00AC2397"/>
    <w:rsid w:val="00AC3AB5"/>
    <w:rsid w:val="00AC3E0B"/>
    <w:rsid w:val="00AC676B"/>
    <w:rsid w:val="00AF6BCE"/>
    <w:rsid w:val="00B01D24"/>
    <w:rsid w:val="00B13B6E"/>
    <w:rsid w:val="00B22FDB"/>
    <w:rsid w:val="00B23F09"/>
    <w:rsid w:val="00B42A60"/>
    <w:rsid w:val="00B53455"/>
    <w:rsid w:val="00B60044"/>
    <w:rsid w:val="00B65044"/>
    <w:rsid w:val="00B6721F"/>
    <w:rsid w:val="00B67AD2"/>
    <w:rsid w:val="00B74469"/>
    <w:rsid w:val="00B82113"/>
    <w:rsid w:val="00B94BB3"/>
    <w:rsid w:val="00B95D3D"/>
    <w:rsid w:val="00B967B9"/>
    <w:rsid w:val="00B97A54"/>
    <w:rsid w:val="00BA13F0"/>
    <w:rsid w:val="00BA743E"/>
    <w:rsid w:val="00BB08A4"/>
    <w:rsid w:val="00BB2475"/>
    <w:rsid w:val="00BC0ACD"/>
    <w:rsid w:val="00BC75F8"/>
    <w:rsid w:val="00BF1D4B"/>
    <w:rsid w:val="00BF33AF"/>
    <w:rsid w:val="00BF40A4"/>
    <w:rsid w:val="00BF60BC"/>
    <w:rsid w:val="00C06A3A"/>
    <w:rsid w:val="00C22ADE"/>
    <w:rsid w:val="00C3367E"/>
    <w:rsid w:val="00C33ADD"/>
    <w:rsid w:val="00C35B6E"/>
    <w:rsid w:val="00C42B34"/>
    <w:rsid w:val="00C450BE"/>
    <w:rsid w:val="00C51BB1"/>
    <w:rsid w:val="00C5212F"/>
    <w:rsid w:val="00C522AD"/>
    <w:rsid w:val="00C55698"/>
    <w:rsid w:val="00C557B1"/>
    <w:rsid w:val="00C66EB1"/>
    <w:rsid w:val="00C76B0F"/>
    <w:rsid w:val="00C777B2"/>
    <w:rsid w:val="00C77DC1"/>
    <w:rsid w:val="00C853EB"/>
    <w:rsid w:val="00C86E7A"/>
    <w:rsid w:val="00C87A46"/>
    <w:rsid w:val="00C924E7"/>
    <w:rsid w:val="00CA04EE"/>
    <w:rsid w:val="00CA69B4"/>
    <w:rsid w:val="00CA7431"/>
    <w:rsid w:val="00CB1D9F"/>
    <w:rsid w:val="00CC039F"/>
    <w:rsid w:val="00CC277E"/>
    <w:rsid w:val="00CC5B66"/>
    <w:rsid w:val="00CD1B70"/>
    <w:rsid w:val="00CD4EF7"/>
    <w:rsid w:val="00CD5C89"/>
    <w:rsid w:val="00CE6FC4"/>
    <w:rsid w:val="00CE7E5B"/>
    <w:rsid w:val="00CF24DD"/>
    <w:rsid w:val="00CF25B0"/>
    <w:rsid w:val="00D072C2"/>
    <w:rsid w:val="00D13F07"/>
    <w:rsid w:val="00D13FFE"/>
    <w:rsid w:val="00D20FC3"/>
    <w:rsid w:val="00D307DA"/>
    <w:rsid w:val="00D3117F"/>
    <w:rsid w:val="00D31399"/>
    <w:rsid w:val="00D31CA2"/>
    <w:rsid w:val="00D32915"/>
    <w:rsid w:val="00D32CCD"/>
    <w:rsid w:val="00D3467C"/>
    <w:rsid w:val="00D511D8"/>
    <w:rsid w:val="00D51FA8"/>
    <w:rsid w:val="00D55D2D"/>
    <w:rsid w:val="00D6111D"/>
    <w:rsid w:val="00D62209"/>
    <w:rsid w:val="00D62605"/>
    <w:rsid w:val="00D62633"/>
    <w:rsid w:val="00D636BA"/>
    <w:rsid w:val="00D65B2E"/>
    <w:rsid w:val="00D70E12"/>
    <w:rsid w:val="00D81855"/>
    <w:rsid w:val="00D84679"/>
    <w:rsid w:val="00D93958"/>
    <w:rsid w:val="00DA2013"/>
    <w:rsid w:val="00DA7B56"/>
    <w:rsid w:val="00DB50BF"/>
    <w:rsid w:val="00DC0B71"/>
    <w:rsid w:val="00DE08AE"/>
    <w:rsid w:val="00DF5312"/>
    <w:rsid w:val="00DF6090"/>
    <w:rsid w:val="00DF6718"/>
    <w:rsid w:val="00E0488A"/>
    <w:rsid w:val="00E27B09"/>
    <w:rsid w:val="00E27C69"/>
    <w:rsid w:val="00E31D96"/>
    <w:rsid w:val="00E376B7"/>
    <w:rsid w:val="00E37F5E"/>
    <w:rsid w:val="00E6226F"/>
    <w:rsid w:val="00E93C05"/>
    <w:rsid w:val="00EA6817"/>
    <w:rsid w:val="00EC3E10"/>
    <w:rsid w:val="00EC5C21"/>
    <w:rsid w:val="00ED444A"/>
    <w:rsid w:val="00EE21DC"/>
    <w:rsid w:val="00EF2C58"/>
    <w:rsid w:val="00EF434F"/>
    <w:rsid w:val="00EF4895"/>
    <w:rsid w:val="00EF5C8E"/>
    <w:rsid w:val="00F04DED"/>
    <w:rsid w:val="00F11B4B"/>
    <w:rsid w:val="00F16CFE"/>
    <w:rsid w:val="00F214CB"/>
    <w:rsid w:val="00F23D40"/>
    <w:rsid w:val="00F24B01"/>
    <w:rsid w:val="00F31377"/>
    <w:rsid w:val="00F41E45"/>
    <w:rsid w:val="00F4765D"/>
    <w:rsid w:val="00F53108"/>
    <w:rsid w:val="00F65224"/>
    <w:rsid w:val="00F661EE"/>
    <w:rsid w:val="00F669D1"/>
    <w:rsid w:val="00F81BBC"/>
    <w:rsid w:val="00F83F92"/>
    <w:rsid w:val="00F87286"/>
    <w:rsid w:val="00FA09D2"/>
    <w:rsid w:val="00FA21B9"/>
    <w:rsid w:val="00FA341B"/>
    <w:rsid w:val="00FB16AE"/>
    <w:rsid w:val="00FB347B"/>
    <w:rsid w:val="00FB354E"/>
    <w:rsid w:val="00FB7B7C"/>
    <w:rsid w:val="00FC1C6B"/>
    <w:rsid w:val="00FC4440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07E09"/>
  <w15:docId w15:val="{118D6B60-1D0E-4E85-B7DD-45AE527A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14C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F5D8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D8467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51BB1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51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51BB1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C51BB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7">
    <w:name w:val="Table Grid"/>
    <w:basedOn w:val="a1"/>
    <w:uiPriority w:val="59"/>
    <w:rsid w:val="0001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B32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7737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7373C"/>
    <w:rPr>
      <w:rFonts w:ascii="Tahoma" w:hAnsi="Tahoma" w:cs="Tahoma"/>
      <w:sz w:val="16"/>
      <w:szCs w:val="16"/>
      <w:lang w:eastAsia="en-US"/>
    </w:rPr>
  </w:style>
  <w:style w:type="paragraph" w:customStyle="1" w:styleId="fn2r">
    <w:name w:val="fn2r"/>
    <w:basedOn w:val="a"/>
    <w:rsid w:val="0090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01D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sid w:val="00BF1D4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BF1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BF1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F1D4B"/>
    <w:pPr>
      <w:widowControl w:val="0"/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7F5D8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a">
    <w:name w:val="Hyperlink"/>
    <w:rsid w:val="007609F8"/>
    <w:rPr>
      <w:color w:val="0000FF"/>
      <w:u w:val="single"/>
    </w:rPr>
  </w:style>
  <w:style w:type="paragraph" w:styleId="ab">
    <w:name w:val="No Spacing"/>
    <w:link w:val="ac"/>
    <w:qFormat/>
    <w:rsid w:val="00EC5C21"/>
    <w:rPr>
      <w:rFonts w:cs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E28D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e">
    <w:name w:val="Placeholder Text"/>
    <w:basedOn w:val="a0"/>
    <w:uiPriority w:val="99"/>
    <w:semiHidden/>
    <w:rsid w:val="0063197B"/>
    <w:rPr>
      <w:color w:val="808080"/>
    </w:rPr>
  </w:style>
  <w:style w:type="table" w:customStyle="1" w:styleId="TableGrid">
    <w:name w:val="TableGrid"/>
    <w:rsid w:val="001F5FB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"/>
    <w:basedOn w:val="a"/>
    <w:next w:val="a"/>
    <w:rsid w:val="009A777E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EA68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A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onsPlusNonformat">
    <w:name w:val="ConsPlusNonformat"/>
    <w:rsid w:val="00366CE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page number"/>
    <w:basedOn w:val="a0"/>
    <w:rsid w:val="00366CE1"/>
  </w:style>
  <w:style w:type="paragraph" w:styleId="HTML">
    <w:name w:val="HTML Preformatted"/>
    <w:basedOn w:val="a"/>
    <w:link w:val="HTML0"/>
    <w:rsid w:val="00366C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66CE1"/>
    <w:rPr>
      <w:rFonts w:ascii="Courier New" w:eastAsia="Times New Roman" w:hAnsi="Courier New" w:cs="Courier New"/>
    </w:rPr>
  </w:style>
  <w:style w:type="paragraph" w:customStyle="1" w:styleId="printj">
    <w:name w:val="printj"/>
    <w:basedOn w:val="a"/>
    <w:rsid w:val="00366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58335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1D11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 Знак Знак1 Знак"/>
    <w:basedOn w:val="a"/>
    <w:rsid w:val="00C522A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13">
    <w:name w:val="Без интервала1"/>
    <w:basedOn w:val="a"/>
    <w:link w:val="NoSpacingChar"/>
    <w:rsid w:val="00C522AD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13"/>
    <w:locked/>
    <w:rsid w:val="00C522AD"/>
    <w:rPr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rsid w:val="00C522AD"/>
    <w:rPr>
      <w:rFonts w:cs="Calibri"/>
      <w:sz w:val="22"/>
      <w:szCs w:val="22"/>
      <w:lang w:eastAsia="en-US"/>
    </w:rPr>
  </w:style>
  <w:style w:type="character" w:styleId="af2">
    <w:name w:val="Emphasis"/>
    <w:basedOn w:val="a0"/>
    <w:uiPriority w:val="20"/>
    <w:qFormat/>
    <w:rsid w:val="007B61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odovskoe.ru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E683A-9058-45F0-A66A-B45DB454A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19896</CharactersWithSpaces>
  <SharedDoc>false</SharedDoc>
  <HLinks>
    <vt:vector size="12" baseType="variant">
      <vt:variant>
        <vt:i4>4522101</vt:i4>
      </vt:variant>
      <vt:variant>
        <vt:i4>3</vt:i4>
      </vt:variant>
      <vt:variant>
        <vt:i4>0</vt:i4>
      </vt:variant>
      <vt:variant>
        <vt:i4>5</vt:i4>
      </vt:variant>
      <vt:variant>
        <vt:lpwstr>mailto:arhotdel@mail.ru</vt:lpwstr>
      </vt:variant>
      <vt:variant>
        <vt:lpwstr/>
      </vt:variant>
      <vt:variant>
        <vt:i4>5177381</vt:i4>
      </vt:variant>
      <vt:variant>
        <vt:i4>0</vt:i4>
      </vt:variant>
      <vt:variant>
        <vt:i4>0</vt:i4>
      </vt:variant>
      <vt:variant>
        <vt:i4>5</vt:i4>
      </vt:variant>
      <vt:variant>
        <vt:lpwstr>mailto:adm-gromovo@yandex.ru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2024-02-01T14:28:00Z</cp:lastPrinted>
  <dcterms:created xsi:type="dcterms:W3CDTF">2025-11-07T11:17:00Z</dcterms:created>
  <dcterms:modified xsi:type="dcterms:W3CDTF">2025-11-07T11:17:00Z</dcterms:modified>
</cp:coreProperties>
</file>