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AB4EF" w14:textId="77777777" w:rsidR="002A6C2E" w:rsidRDefault="005743B3">
      <w:pPr>
        <w:spacing w:after="0"/>
        <w:jc w:val="center"/>
        <w:rPr>
          <w:rFonts w:ascii="Times New Roman" w:hAnsi="Times New Roman" w:cs="Times New Roman"/>
          <w:sz w:val="24"/>
          <w:szCs w:val="24"/>
        </w:rPr>
      </w:pPr>
      <w:r>
        <w:rPr>
          <w:noProof/>
          <w:lang w:eastAsia="ru-RU"/>
        </w:rPr>
        <w:drawing>
          <wp:anchor distT="0" distB="0" distL="114935" distR="114935" simplePos="0" relativeHeight="251659264" behindDoc="0" locked="0" layoutInCell="1" allowOverlap="1" wp14:anchorId="38FE037F" wp14:editId="03D8F096">
            <wp:simplePos x="0" y="0"/>
            <wp:positionH relativeFrom="margin">
              <wp:align>center</wp:align>
            </wp:positionH>
            <wp:positionV relativeFrom="paragraph">
              <wp:posOffset>0</wp:posOffset>
            </wp:positionV>
            <wp:extent cx="570230" cy="571500"/>
            <wp:effectExtent l="0" t="0" r="127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0230" cy="571500"/>
                    </a:xfrm>
                    <a:prstGeom prst="rect">
                      <a:avLst/>
                    </a:prstGeom>
                    <a:solidFill>
                      <a:srgbClr val="FFFFFF"/>
                    </a:solidFill>
                    <a:ln>
                      <a:noFill/>
                    </a:ln>
                  </pic:spPr>
                </pic:pic>
              </a:graphicData>
            </a:graphic>
          </wp:anchor>
        </w:drawing>
      </w:r>
    </w:p>
    <w:p w14:paraId="62CBF9C2" w14:textId="77777777" w:rsidR="002A6C2E" w:rsidRDefault="002A6C2E">
      <w:pPr>
        <w:spacing w:after="0"/>
        <w:jc w:val="center"/>
        <w:rPr>
          <w:rFonts w:ascii="Times New Roman" w:hAnsi="Times New Roman" w:cs="Times New Roman"/>
          <w:sz w:val="24"/>
          <w:szCs w:val="24"/>
        </w:rPr>
      </w:pPr>
    </w:p>
    <w:p w14:paraId="46396583" w14:textId="77777777" w:rsidR="002A6C2E" w:rsidRDefault="002A6C2E">
      <w:pPr>
        <w:spacing w:after="0"/>
        <w:jc w:val="center"/>
        <w:rPr>
          <w:rFonts w:ascii="Times New Roman" w:hAnsi="Times New Roman" w:cs="Times New Roman"/>
          <w:sz w:val="24"/>
          <w:szCs w:val="24"/>
        </w:rPr>
      </w:pPr>
    </w:p>
    <w:p w14:paraId="22F82ADC" w14:textId="77777777" w:rsidR="002A6C2E" w:rsidRDefault="005743B3">
      <w:pPr>
        <w:spacing w:after="0"/>
        <w:jc w:val="center"/>
        <w:rPr>
          <w:rFonts w:ascii="Times New Roman" w:hAnsi="Times New Roman" w:cs="Times New Roman"/>
          <w:sz w:val="24"/>
          <w:szCs w:val="24"/>
        </w:rPr>
      </w:pPr>
      <w:r>
        <w:rPr>
          <w:rFonts w:ascii="Times New Roman" w:hAnsi="Times New Roman" w:cs="Times New Roman"/>
          <w:sz w:val="24"/>
          <w:szCs w:val="24"/>
        </w:rPr>
        <w:t>Администрация</w:t>
      </w:r>
    </w:p>
    <w:p w14:paraId="2590EC5A" w14:textId="77777777" w:rsidR="002A6C2E" w:rsidRDefault="005743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Плодовского сельского поселения</w:t>
      </w:r>
    </w:p>
    <w:p w14:paraId="43C7F58A" w14:textId="77777777" w:rsidR="002A6C2E" w:rsidRDefault="005743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Приозерского муниципального района</w:t>
      </w:r>
    </w:p>
    <w:p w14:paraId="6923757D" w14:textId="77777777" w:rsidR="002A6C2E" w:rsidRDefault="005743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Ленинградской области</w:t>
      </w:r>
    </w:p>
    <w:p w14:paraId="105F2BC2" w14:textId="77777777" w:rsidR="002A6C2E" w:rsidRDefault="002A6C2E">
      <w:pPr>
        <w:spacing w:after="0" w:line="240" w:lineRule="auto"/>
        <w:jc w:val="center"/>
        <w:rPr>
          <w:rFonts w:ascii="Times New Roman" w:hAnsi="Times New Roman" w:cs="Times New Roman"/>
          <w:sz w:val="24"/>
          <w:szCs w:val="24"/>
        </w:rPr>
      </w:pPr>
    </w:p>
    <w:p w14:paraId="2E1E61CF" w14:textId="77777777" w:rsidR="002A6C2E" w:rsidRDefault="005743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 О С Т А Н О В Л Е Н И Е</w:t>
      </w:r>
    </w:p>
    <w:p w14:paraId="761E707F" w14:textId="77777777" w:rsidR="00D31054" w:rsidRDefault="00D31054">
      <w:pPr>
        <w:rPr>
          <w:rFonts w:ascii="Times New Roman" w:hAnsi="Times New Roman" w:cs="Times New Roman"/>
          <w:sz w:val="24"/>
          <w:szCs w:val="24"/>
        </w:rPr>
      </w:pPr>
    </w:p>
    <w:p w14:paraId="7AB8950A" w14:textId="635C7F12" w:rsidR="002A6C2E" w:rsidRDefault="005743B3">
      <w:pPr>
        <w:rPr>
          <w:rFonts w:ascii="Times New Roman" w:hAnsi="Times New Roman" w:cs="Times New Roman"/>
          <w:sz w:val="24"/>
          <w:szCs w:val="24"/>
        </w:rPr>
      </w:pPr>
      <w:r>
        <w:rPr>
          <w:rFonts w:ascii="Times New Roman" w:hAnsi="Times New Roman" w:cs="Times New Roman"/>
          <w:sz w:val="24"/>
          <w:szCs w:val="24"/>
        </w:rPr>
        <w:t xml:space="preserve">от </w:t>
      </w:r>
      <w:r w:rsidR="00D31054">
        <w:rPr>
          <w:rFonts w:ascii="Times New Roman" w:hAnsi="Times New Roman" w:cs="Times New Roman"/>
          <w:sz w:val="24"/>
          <w:szCs w:val="24"/>
        </w:rPr>
        <w:t xml:space="preserve">  </w:t>
      </w:r>
      <w:r w:rsidR="00BA62BF">
        <w:rPr>
          <w:rFonts w:ascii="Times New Roman" w:hAnsi="Times New Roman" w:cs="Times New Roman"/>
          <w:sz w:val="24"/>
          <w:szCs w:val="24"/>
        </w:rPr>
        <w:t>01 сентября 2025</w:t>
      </w:r>
      <w:r>
        <w:rPr>
          <w:rFonts w:ascii="Times New Roman" w:hAnsi="Times New Roman" w:cs="Times New Roman"/>
          <w:sz w:val="24"/>
          <w:szCs w:val="24"/>
        </w:rPr>
        <w:t xml:space="preserve"> года                              </w:t>
      </w:r>
      <w:r w:rsidR="00BA62B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w:t>
      </w:r>
      <w:r w:rsidR="00BA62BF">
        <w:rPr>
          <w:rFonts w:ascii="Times New Roman" w:hAnsi="Times New Roman" w:cs="Times New Roman"/>
          <w:sz w:val="24"/>
          <w:szCs w:val="24"/>
        </w:rPr>
        <w:t xml:space="preserve"> </w:t>
      </w:r>
      <w:r w:rsidR="00D31054">
        <w:rPr>
          <w:rFonts w:ascii="Times New Roman" w:hAnsi="Times New Roman" w:cs="Times New Roman"/>
          <w:sz w:val="24"/>
          <w:szCs w:val="24"/>
        </w:rPr>
        <w:t>127</w:t>
      </w:r>
      <w:r>
        <w:rPr>
          <w:rFonts w:ascii="Times New Roman" w:hAnsi="Times New Roman" w:cs="Times New Roman"/>
          <w:sz w:val="24"/>
          <w:szCs w:val="24"/>
        </w:rPr>
        <w:t xml:space="preserve">                                                                            </w:t>
      </w:r>
    </w:p>
    <w:tbl>
      <w:tblPr>
        <w:tblpPr w:leftFromText="180" w:rightFromText="180" w:vertAnchor="text" w:horzAnchor="margin"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tblGrid>
      <w:tr w:rsidR="002A6C2E" w14:paraId="6CBA715E" w14:textId="77777777">
        <w:trPr>
          <w:trHeight w:val="1440"/>
        </w:trPr>
        <w:tc>
          <w:tcPr>
            <w:tcW w:w="5868" w:type="dxa"/>
            <w:tcBorders>
              <w:top w:val="nil"/>
              <w:left w:val="nil"/>
              <w:bottom w:val="nil"/>
              <w:right w:val="nil"/>
            </w:tcBorders>
          </w:tcPr>
          <w:tbl>
            <w:tblPr>
              <w:tblpPr w:leftFromText="180" w:rightFromText="180" w:vertAnchor="text" w:horzAnchor="margin" w:tblpX="-993" w:tblpY="2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6"/>
            </w:tblGrid>
            <w:tr w:rsidR="002A6C2E" w14:paraId="63DF908D" w14:textId="77777777">
              <w:trPr>
                <w:trHeight w:val="985"/>
              </w:trPr>
              <w:tc>
                <w:tcPr>
                  <w:tcW w:w="5606" w:type="dxa"/>
                  <w:tcBorders>
                    <w:top w:val="nil"/>
                    <w:left w:val="nil"/>
                    <w:bottom w:val="nil"/>
                    <w:right w:val="nil"/>
                  </w:tcBorders>
                </w:tcPr>
                <w:p w14:paraId="163AABDA" w14:textId="77777777" w:rsidR="002A6C2E" w:rsidRDefault="005743B3">
                  <w:pPr>
                    <w:pStyle w:val="affa"/>
                    <w:jc w:val="both"/>
                    <w:rPr>
                      <w:rFonts w:ascii="Times New Roman" w:eastAsiaTheme="minorEastAsia" w:hAnsi="Times New Roman" w:cs="Times New Roman"/>
                      <w:b w:val="0"/>
                      <w:sz w:val="24"/>
                      <w:szCs w:val="24"/>
                      <w:lang w:eastAsia="ru-RU"/>
                    </w:rPr>
                  </w:pPr>
                  <w:r>
                    <w:rPr>
                      <w:rFonts w:ascii="Times New Roman" w:hAnsi="Times New Roman" w:cs="Times New Roman"/>
                      <w:b w:val="0"/>
                      <w:iCs/>
                      <w:sz w:val="24"/>
                      <w:szCs w:val="24"/>
                    </w:rPr>
                    <w:t xml:space="preserve">Об утверждении административного    регламента по    предоставлению муниципальной услуги </w:t>
                  </w:r>
                  <w:r>
                    <w:rPr>
                      <w:rFonts w:ascii="Times New Roman" w:eastAsia="Calibri" w:hAnsi="Times New Roman" w:cs="Times New Roman"/>
                      <w:b w:val="0"/>
                      <w:bCs w:val="0"/>
                      <w:lang w:eastAsia="ru-RU"/>
                    </w:rPr>
                    <w:t xml:space="preserve"> </w:t>
                  </w:r>
                  <w:r>
                    <w:rPr>
                      <w:rFonts w:ascii="Times New Roman" w:eastAsiaTheme="minorEastAsia" w:hAnsi="Times New Roman" w:cs="Times New Roman"/>
                      <w:b w:val="0"/>
                      <w:sz w:val="24"/>
                      <w:szCs w:val="24"/>
                      <w:lang w:eastAsia="ru-RU"/>
                    </w:rPr>
                    <w:t>«</w:t>
                  </w:r>
                  <w:r>
                    <w:rPr>
                      <w:rFonts w:ascii="Times New Roman" w:hAnsi="Times New Roman"/>
                      <w:b w:val="0"/>
                      <w:bCs w:val="0"/>
                      <w:color w:val="000000"/>
                      <w:sz w:val="24"/>
                      <w:szCs w:val="24"/>
                    </w:rPr>
                    <w:t>Присвоение адреса объекту адресации, изменение и аннулирование такого адреса</w:t>
                  </w:r>
                  <w:r>
                    <w:rPr>
                      <w:rFonts w:ascii="Times New Roman" w:eastAsiaTheme="minorEastAsia" w:hAnsi="Times New Roman" w:cs="Times New Roman"/>
                      <w:b w:val="0"/>
                      <w:sz w:val="24"/>
                      <w:szCs w:val="24"/>
                      <w:lang w:eastAsia="ru-RU"/>
                    </w:rPr>
                    <w:t xml:space="preserve">» </w:t>
                  </w:r>
                </w:p>
              </w:tc>
            </w:tr>
          </w:tbl>
          <w:p w14:paraId="12B96092" w14:textId="77777777" w:rsidR="002A6C2E" w:rsidRDefault="002A6C2E">
            <w:pPr>
              <w:pStyle w:val="ConsPlusNormal"/>
              <w:jc w:val="both"/>
              <w:rPr>
                <w:rFonts w:ascii="Times New Roman" w:hAnsi="Times New Roman" w:cs="Times New Roman"/>
                <w:bCs/>
                <w:sz w:val="24"/>
                <w:szCs w:val="24"/>
              </w:rPr>
            </w:pPr>
          </w:p>
        </w:tc>
      </w:tr>
    </w:tbl>
    <w:p w14:paraId="479C030E" w14:textId="77777777" w:rsidR="002A6C2E" w:rsidRDefault="002A6C2E">
      <w:pPr>
        <w:spacing w:line="240" w:lineRule="auto"/>
        <w:rPr>
          <w:rFonts w:ascii="Times New Roman" w:hAnsi="Times New Roman" w:cs="Times New Roman"/>
          <w:sz w:val="24"/>
          <w:szCs w:val="24"/>
        </w:rPr>
      </w:pPr>
    </w:p>
    <w:p w14:paraId="472E1D1B" w14:textId="77777777" w:rsidR="002A6C2E" w:rsidRDefault="002A6C2E">
      <w:pPr>
        <w:spacing w:line="240" w:lineRule="auto"/>
        <w:rPr>
          <w:rFonts w:ascii="Times New Roman" w:hAnsi="Times New Roman" w:cs="Times New Roman"/>
          <w:sz w:val="24"/>
          <w:szCs w:val="24"/>
        </w:rPr>
      </w:pPr>
    </w:p>
    <w:p w14:paraId="4F1F79A9" w14:textId="77777777" w:rsidR="002A6C2E" w:rsidRDefault="002A6C2E">
      <w:pPr>
        <w:spacing w:after="0" w:line="240" w:lineRule="auto"/>
        <w:jc w:val="both"/>
        <w:rPr>
          <w:rFonts w:ascii="Times New Roman" w:hAnsi="Times New Roman" w:cs="Times New Roman"/>
          <w:sz w:val="24"/>
          <w:szCs w:val="24"/>
          <w:lang w:bidi="ru-RU"/>
        </w:rPr>
      </w:pPr>
    </w:p>
    <w:p w14:paraId="058B34F8" w14:textId="77777777" w:rsidR="002A6C2E" w:rsidRDefault="002A6C2E">
      <w:pPr>
        <w:spacing w:after="0" w:line="240" w:lineRule="auto"/>
        <w:jc w:val="both"/>
        <w:rPr>
          <w:rFonts w:ascii="Times New Roman" w:hAnsi="Times New Roman" w:cs="Times New Roman"/>
          <w:sz w:val="24"/>
          <w:szCs w:val="24"/>
          <w:lang w:bidi="ru-RU"/>
        </w:rPr>
      </w:pPr>
    </w:p>
    <w:p w14:paraId="487BC923" w14:textId="77777777" w:rsidR="002A6C2E" w:rsidRDefault="002A6C2E">
      <w:pPr>
        <w:spacing w:after="0" w:line="240" w:lineRule="auto"/>
        <w:jc w:val="both"/>
        <w:rPr>
          <w:rFonts w:ascii="Times New Roman" w:hAnsi="Times New Roman" w:cs="Times New Roman"/>
          <w:sz w:val="24"/>
          <w:szCs w:val="24"/>
          <w:lang w:bidi="ru-RU"/>
        </w:rPr>
      </w:pPr>
    </w:p>
    <w:p w14:paraId="4FE022A6" w14:textId="35827A87" w:rsidR="002A6C2E" w:rsidRDefault="005743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bidi="ru-RU"/>
        </w:rPr>
        <w:t>В</w:t>
      </w:r>
      <w:r>
        <w:rPr>
          <w:rFonts w:ascii="Times New Roman" w:hAnsi="Times New Roman" w:cs="Times New Roman"/>
          <w:sz w:val="24"/>
          <w:szCs w:val="24"/>
        </w:rPr>
        <w:t xml:space="preserve"> соответствии с Федеральным законом от 27</w:t>
      </w:r>
      <w:r w:rsidR="00D31054">
        <w:rPr>
          <w:rFonts w:ascii="Times New Roman" w:hAnsi="Times New Roman" w:cs="Times New Roman"/>
          <w:sz w:val="24"/>
          <w:szCs w:val="24"/>
        </w:rPr>
        <w:t>.07.</w:t>
      </w:r>
      <w:r>
        <w:rPr>
          <w:rFonts w:ascii="Times New Roman" w:hAnsi="Times New Roman" w:cs="Times New Roman"/>
          <w:sz w:val="24"/>
          <w:szCs w:val="24"/>
        </w:rPr>
        <w:t xml:space="preserve">2010 года № 210-ФЗ «Об организации предоставления государственных и муниципальных услуг», </w:t>
      </w:r>
      <w:hyperlink r:id="rId8" w:history="1">
        <w:r>
          <w:rPr>
            <w:rStyle w:val="a7"/>
            <w:rFonts w:ascii="Times New Roman" w:hAnsi="Times New Roman"/>
            <w:color w:val="auto"/>
            <w:sz w:val="24"/>
            <w:szCs w:val="24"/>
            <w:u w:val="none"/>
          </w:rPr>
          <w:t>Федеральным законом от 06</w:t>
        </w:r>
        <w:r w:rsidR="00D31054">
          <w:rPr>
            <w:rStyle w:val="a7"/>
            <w:rFonts w:ascii="Times New Roman" w:hAnsi="Times New Roman"/>
            <w:color w:val="auto"/>
            <w:sz w:val="24"/>
            <w:szCs w:val="24"/>
            <w:u w:val="none"/>
          </w:rPr>
          <w:t>.10.</w:t>
        </w:r>
        <w:r>
          <w:rPr>
            <w:rStyle w:val="a7"/>
            <w:rFonts w:ascii="Times New Roman" w:hAnsi="Times New Roman"/>
            <w:color w:val="auto"/>
            <w:sz w:val="24"/>
            <w:szCs w:val="24"/>
            <w:u w:val="none"/>
          </w:rPr>
          <w:t>2003 года № 131-ФЗ «Об общих принципах организации местного самоуправления в Российской Федерации»</w:t>
        </w:r>
      </w:hyperlink>
      <w:r>
        <w:rPr>
          <w:rFonts w:ascii="Times New Roman" w:hAnsi="Times New Roman" w:cs="Times New Roman"/>
          <w:sz w:val="24"/>
          <w:szCs w:val="24"/>
        </w:rPr>
        <w:t>, постановлением администрации от 11.06.2021 года № 125 «Об утверждении Порядка разработки и утверждения административных регламентов предоставления муниципальных услуг в муниципальном образовании  Плодовское сельское поселение», руководствуясь Земельным кодексом Российской Федерации, Уставом Плодовского сельского поселения, администрация ПОСТАНОВЛЯЕТ:</w:t>
      </w:r>
    </w:p>
    <w:p w14:paraId="649E1976" w14:textId="77777777" w:rsidR="002A6C2E" w:rsidRDefault="005743B3">
      <w:pPr>
        <w:pStyle w:val="ConsPlusNormal"/>
        <w:ind w:firstLine="708"/>
        <w:jc w:val="both"/>
        <w:rPr>
          <w:rFonts w:ascii="Times New Roman" w:hAnsi="Times New Roman" w:cs="Times New Roman"/>
          <w:bCs/>
          <w:iCs/>
          <w:sz w:val="24"/>
          <w:szCs w:val="24"/>
        </w:rPr>
      </w:pPr>
      <w:r>
        <w:rPr>
          <w:rFonts w:ascii="Times New Roman" w:hAnsi="Times New Roman" w:cs="Times New Roman"/>
          <w:sz w:val="24"/>
          <w:szCs w:val="24"/>
        </w:rPr>
        <w:t xml:space="preserve">1. Утвердить административный регламент по предоставлению муниципальной услуги </w:t>
      </w:r>
      <w:r>
        <w:rPr>
          <w:rFonts w:ascii="Times New Roman" w:hAnsi="Times New Roman" w:cs="Times New Roman"/>
          <w:bCs/>
          <w:iCs/>
          <w:sz w:val="24"/>
          <w:szCs w:val="24"/>
        </w:rPr>
        <w:t>«</w:t>
      </w:r>
      <w:r>
        <w:rPr>
          <w:rFonts w:ascii="Times New Roman" w:hAnsi="Times New Roman"/>
          <w:bCs/>
          <w:color w:val="000000"/>
          <w:sz w:val="24"/>
          <w:szCs w:val="24"/>
        </w:rPr>
        <w:t>Присвоение адреса объекту адресации, изменение и аннулирование такого адреса</w:t>
      </w:r>
      <w:r>
        <w:rPr>
          <w:rFonts w:ascii="Times New Roman" w:hAnsi="Times New Roman" w:cs="Times New Roman"/>
          <w:bCs/>
          <w:iCs/>
          <w:sz w:val="24"/>
          <w:szCs w:val="24"/>
        </w:rPr>
        <w:t xml:space="preserve">» </w:t>
      </w:r>
      <w:r>
        <w:rPr>
          <w:rFonts w:ascii="Times New Roman" w:hAnsi="Times New Roman" w:cs="Times New Roman"/>
          <w:sz w:val="24"/>
          <w:szCs w:val="24"/>
        </w:rPr>
        <w:t>согласно приложению.</w:t>
      </w:r>
    </w:p>
    <w:p w14:paraId="2043B7EF" w14:textId="77777777" w:rsidR="002A6C2E" w:rsidRDefault="005743B3">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2. Постановление администрации муниципального образования Плодовское сельское поселение от </w:t>
      </w:r>
      <w:r w:rsidR="00BA62BF">
        <w:rPr>
          <w:rFonts w:ascii="Times New Roman" w:hAnsi="Times New Roman" w:cs="Times New Roman"/>
          <w:sz w:val="24"/>
          <w:szCs w:val="24"/>
        </w:rPr>
        <w:t>08.11</w:t>
      </w:r>
      <w:r>
        <w:rPr>
          <w:rFonts w:ascii="Times New Roman" w:hAnsi="Times New Roman" w:cs="Times New Roman"/>
          <w:sz w:val="24"/>
          <w:szCs w:val="24"/>
        </w:rPr>
        <w:t xml:space="preserve">.2024 года № </w:t>
      </w:r>
      <w:r w:rsidR="00BA62BF">
        <w:rPr>
          <w:rFonts w:ascii="Times New Roman" w:hAnsi="Times New Roman" w:cs="Times New Roman"/>
          <w:sz w:val="24"/>
          <w:szCs w:val="24"/>
        </w:rPr>
        <w:t>254</w:t>
      </w:r>
      <w:r>
        <w:rPr>
          <w:rFonts w:ascii="Times New Roman" w:hAnsi="Times New Roman" w:cs="Times New Roman"/>
          <w:sz w:val="24"/>
          <w:szCs w:val="24"/>
        </w:rPr>
        <w:t xml:space="preserve"> «Об утверждении административного регламента по предоставлению муниципальной услуги «</w:t>
      </w:r>
      <w:r>
        <w:rPr>
          <w:rFonts w:ascii="Times New Roman" w:hAnsi="Times New Roman"/>
          <w:bCs/>
          <w:color w:val="000000"/>
          <w:sz w:val="24"/>
          <w:szCs w:val="24"/>
        </w:rPr>
        <w:t>Присвоение адреса объекту адресации, изменение и аннулирование такого адреса</w:t>
      </w:r>
      <w:r>
        <w:rPr>
          <w:rFonts w:ascii="Times New Roman" w:hAnsi="Times New Roman" w:cs="Times New Roman"/>
          <w:sz w:val="24"/>
          <w:szCs w:val="24"/>
        </w:rPr>
        <w:t>» считать утратившим силу.</w:t>
      </w:r>
    </w:p>
    <w:p w14:paraId="60F40D29" w14:textId="77777777" w:rsidR="002A6C2E" w:rsidRDefault="005743B3">
      <w:pPr>
        <w:pStyle w:val="aff4"/>
        <w:spacing w:after="0"/>
        <w:ind w:left="0"/>
        <w:jc w:val="both"/>
        <w:rPr>
          <w:rFonts w:ascii="Times New Roman" w:hAnsi="Times New Roman"/>
          <w:sz w:val="24"/>
          <w:szCs w:val="24"/>
        </w:rPr>
      </w:pPr>
      <w:r>
        <w:rPr>
          <w:rFonts w:ascii="Times New Roman" w:hAnsi="Times New Roman"/>
          <w:sz w:val="24"/>
          <w:szCs w:val="24"/>
        </w:rPr>
        <w:t xml:space="preserve">            3. Опубликовать настоящее постановление в СМИ и разместить на официальном сайте http://plodovskoe.ru/.</w:t>
      </w:r>
    </w:p>
    <w:p w14:paraId="0DA9C6B9" w14:textId="69A34E4E" w:rsidR="002A6C2E" w:rsidRDefault="005743B3">
      <w:pPr>
        <w:pStyle w:val="aff4"/>
        <w:spacing w:after="0"/>
        <w:ind w:left="0"/>
        <w:rPr>
          <w:rFonts w:ascii="Times New Roman" w:hAnsi="Times New Roman"/>
          <w:spacing w:val="-4"/>
          <w:sz w:val="24"/>
          <w:szCs w:val="24"/>
        </w:rPr>
      </w:pPr>
      <w:r>
        <w:rPr>
          <w:rFonts w:ascii="Times New Roman" w:hAnsi="Times New Roman"/>
          <w:sz w:val="24"/>
          <w:szCs w:val="24"/>
        </w:rPr>
        <w:tab/>
        <w:t xml:space="preserve">4. </w:t>
      </w:r>
      <w:r>
        <w:rPr>
          <w:rFonts w:ascii="Times New Roman" w:hAnsi="Times New Roman"/>
          <w:spacing w:val="-4"/>
          <w:sz w:val="24"/>
          <w:szCs w:val="24"/>
        </w:rPr>
        <w:t>Постановление вступает в силу с момента опубликования.</w:t>
      </w:r>
    </w:p>
    <w:p w14:paraId="45395F1B" w14:textId="77777777" w:rsidR="002A6C2E" w:rsidRDefault="005743B3">
      <w:pPr>
        <w:pStyle w:val="aff4"/>
        <w:ind w:left="0"/>
        <w:rPr>
          <w:rFonts w:ascii="Times New Roman" w:hAnsi="Times New Roman"/>
          <w:spacing w:val="-4"/>
          <w:sz w:val="24"/>
          <w:szCs w:val="24"/>
        </w:rPr>
      </w:pPr>
      <w:r>
        <w:rPr>
          <w:rFonts w:ascii="Times New Roman" w:hAnsi="Times New Roman"/>
          <w:spacing w:val="-4"/>
          <w:sz w:val="24"/>
          <w:szCs w:val="24"/>
        </w:rPr>
        <w:t xml:space="preserve">   </w:t>
      </w:r>
      <w:r>
        <w:rPr>
          <w:rFonts w:ascii="Times New Roman" w:hAnsi="Times New Roman"/>
          <w:spacing w:val="-4"/>
          <w:sz w:val="24"/>
          <w:szCs w:val="24"/>
        </w:rPr>
        <w:tab/>
        <w:t>5. Контроль за исполнением постановления оставляю за собой.</w:t>
      </w:r>
    </w:p>
    <w:p w14:paraId="4502559E" w14:textId="77777777" w:rsidR="002A6C2E" w:rsidRDefault="002A6C2E">
      <w:pPr>
        <w:pStyle w:val="aff4"/>
        <w:ind w:left="0"/>
        <w:rPr>
          <w:rFonts w:ascii="Times New Roman" w:hAnsi="Times New Roman"/>
          <w:spacing w:val="-4"/>
          <w:sz w:val="24"/>
          <w:szCs w:val="24"/>
        </w:rPr>
      </w:pPr>
    </w:p>
    <w:p w14:paraId="059B5AD4" w14:textId="77777777" w:rsidR="002A6C2E" w:rsidRDefault="002A6C2E">
      <w:pPr>
        <w:pStyle w:val="aff4"/>
        <w:ind w:left="0"/>
        <w:rPr>
          <w:rFonts w:ascii="Times New Roman" w:hAnsi="Times New Roman"/>
          <w:spacing w:val="-4"/>
          <w:sz w:val="24"/>
          <w:szCs w:val="24"/>
        </w:rPr>
      </w:pPr>
    </w:p>
    <w:p w14:paraId="33F834FB" w14:textId="77777777" w:rsidR="002A6C2E" w:rsidRDefault="005743B3">
      <w:pPr>
        <w:pStyle w:val="aff4"/>
        <w:ind w:left="0"/>
        <w:rPr>
          <w:rFonts w:ascii="Times New Roman" w:hAnsi="Times New Roman"/>
        </w:rPr>
      </w:pPr>
      <w:r>
        <w:rPr>
          <w:rFonts w:ascii="Times New Roman" w:hAnsi="Times New Roman"/>
          <w:spacing w:val="-4"/>
          <w:sz w:val="24"/>
          <w:szCs w:val="24"/>
        </w:rPr>
        <w:t>Глава</w:t>
      </w:r>
      <w:r>
        <w:rPr>
          <w:rFonts w:ascii="Times New Roman" w:hAnsi="Times New Roman"/>
        </w:rPr>
        <w:t xml:space="preserve"> администрации                                                                                                          А. А. Михеев</w:t>
      </w:r>
    </w:p>
    <w:p w14:paraId="54156357" w14:textId="77777777" w:rsidR="002A6C2E" w:rsidRDefault="002A6C2E">
      <w:pPr>
        <w:pStyle w:val="aff4"/>
        <w:spacing w:after="0"/>
        <w:ind w:left="0"/>
        <w:rPr>
          <w:rFonts w:ascii="Times New Roman" w:hAnsi="Times New Roman"/>
          <w:sz w:val="20"/>
          <w:szCs w:val="20"/>
        </w:rPr>
      </w:pPr>
    </w:p>
    <w:p w14:paraId="5390D87F" w14:textId="77777777" w:rsidR="002A6C2E" w:rsidRDefault="002A6C2E">
      <w:pPr>
        <w:pStyle w:val="aff4"/>
        <w:spacing w:after="0"/>
        <w:ind w:left="0"/>
        <w:rPr>
          <w:rFonts w:ascii="Times New Roman" w:hAnsi="Times New Roman"/>
          <w:sz w:val="20"/>
          <w:szCs w:val="20"/>
        </w:rPr>
      </w:pPr>
    </w:p>
    <w:p w14:paraId="76CE5C72" w14:textId="77777777" w:rsidR="002A6C2E" w:rsidRDefault="002A6C2E">
      <w:pPr>
        <w:pStyle w:val="aff4"/>
        <w:spacing w:after="0"/>
        <w:ind w:left="0"/>
        <w:rPr>
          <w:rFonts w:ascii="Times New Roman" w:hAnsi="Times New Roman"/>
          <w:sz w:val="20"/>
          <w:szCs w:val="20"/>
        </w:rPr>
      </w:pPr>
    </w:p>
    <w:p w14:paraId="65BD7939" w14:textId="77777777" w:rsidR="002A6C2E" w:rsidRDefault="002A6C2E">
      <w:pPr>
        <w:pStyle w:val="aff4"/>
        <w:spacing w:after="0"/>
        <w:ind w:left="0"/>
        <w:rPr>
          <w:rFonts w:ascii="Times New Roman" w:hAnsi="Times New Roman"/>
          <w:sz w:val="20"/>
          <w:szCs w:val="20"/>
        </w:rPr>
      </w:pPr>
    </w:p>
    <w:p w14:paraId="30E06AA2" w14:textId="77777777" w:rsidR="002A6C2E" w:rsidRDefault="002A6C2E">
      <w:pPr>
        <w:pStyle w:val="aff4"/>
        <w:spacing w:after="0"/>
        <w:ind w:left="0"/>
        <w:rPr>
          <w:rFonts w:ascii="Times New Roman" w:hAnsi="Times New Roman"/>
          <w:sz w:val="20"/>
          <w:szCs w:val="20"/>
        </w:rPr>
      </w:pPr>
    </w:p>
    <w:p w14:paraId="2C67840C" w14:textId="77777777" w:rsidR="002A6C2E" w:rsidRDefault="002A6C2E">
      <w:pPr>
        <w:pStyle w:val="aff4"/>
        <w:spacing w:after="0"/>
        <w:ind w:left="0"/>
        <w:rPr>
          <w:rFonts w:ascii="Times New Roman" w:hAnsi="Times New Roman"/>
          <w:sz w:val="20"/>
          <w:szCs w:val="20"/>
        </w:rPr>
      </w:pPr>
    </w:p>
    <w:p w14:paraId="1A4186DF" w14:textId="77777777" w:rsidR="002A6C2E" w:rsidRDefault="002A6C2E">
      <w:pPr>
        <w:pStyle w:val="aff4"/>
        <w:spacing w:after="0"/>
        <w:ind w:left="0"/>
        <w:rPr>
          <w:rFonts w:ascii="Times New Roman" w:hAnsi="Times New Roman"/>
          <w:sz w:val="20"/>
          <w:szCs w:val="20"/>
        </w:rPr>
      </w:pPr>
    </w:p>
    <w:p w14:paraId="5EDFC990" w14:textId="77777777" w:rsidR="002A6C2E" w:rsidRDefault="002A6C2E">
      <w:pPr>
        <w:pStyle w:val="aff4"/>
        <w:spacing w:after="0"/>
        <w:ind w:left="0"/>
        <w:rPr>
          <w:rFonts w:ascii="Times New Roman" w:hAnsi="Times New Roman"/>
          <w:sz w:val="20"/>
          <w:szCs w:val="20"/>
        </w:rPr>
      </w:pPr>
    </w:p>
    <w:p w14:paraId="4A448E20" w14:textId="77777777" w:rsidR="002A6C2E" w:rsidRDefault="002A6C2E">
      <w:pPr>
        <w:pStyle w:val="aff4"/>
        <w:spacing w:after="0"/>
        <w:ind w:left="0"/>
        <w:rPr>
          <w:rFonts w:ascii="Times New Roman" w:hAnsi="Times New Roman"/>
          <w:sz w:val="20"/>
          <w:szCs w:val="20"/>
        </w:rPr>
      </w:pPr>
    </w:p>
    <w:p w14:paraId="430D4248" w14:textId="77777777" w:rsidR="002A6C2E" w:rsidRDefault="002A6C2E">
      <w:pPr>
        <w:pStyle w:val="aff4"/>
        <w:spacing w:after="0"/>
        <w:ind w:left="0"/>
        <w:rPr>
          <w:rFonts w:ascii="Times New Roman" w:hAnsi="Times New Roman"/>
          <w:sz w:val="20"/>
          <w:szCs w:val="20"/>
        </w:rPr>
      </w:pPr>
    </w:p>
    <w:p w14:paraId="6EB4AA22" w14:textId="77777777" w:rsidR="002A6C2E" w:rsidRDefault="002A6C2E">
      <w:pPr>
        <w:pStyle w:val="aff4"/>
        <w:spacing w:after="0"/>
        <w:ind w:left="0"/>
        <w:rPr>
          <w:rFonts w:ascii="Times New Roman" w:hAnsi="Times New Roman"/>
          <w:sz w:val="20"/>
          <w:szCs w:val="20"/>
        </w:rPr>
      </w:pPr>
    </w:p>
    <w:p w14:paraId="23EFBC5C" w14:textId="77777777" w:rsidR="002A6C2E" w:rsidRDefault="005743B3">
      <w:pPr>
        <w:pStyle w:val="aff4"/>
        <w:spacing w:after="0"/>
        <w:ind w:left="0"/>
        <w:rPr>
          <w:rFonts w:ascii="Times New Roman" w:hAnsi="Times New Roman"/>
          <w:sz w:val="20"/>
          <w:szCs w:val="20"/>
        </w:rPr>
      </w:pPr>
      <w:r>
        <w:rPr>
          <w:rFonts w:ascii="Times New Roman" w:hAnsi="Times New Roman"/>
          <w:sz w:val="20"/>
          <w:szCs w:val="20"/>
        </w:rPr>
        <w:t>Исп. Лапова Д. Ю. тел. (881379)96-145</w:t>
      </w:r>
    </w:p>
    <w:p w14:paraId="3F19DF60" w14:textId="77777777" w:rsidR="002A6C2E" w:rsidRDefault="005743B3">
      <w:pPr>
        <w:pStyle w:val="aff4"/>
        <w:spacing w:after="0"/>
        <w:ind w:left="0"/>
        <w:rPr>
          <w:rFonts w:ascii="Times New Roman" w:hAnsi="Times New Roman"/>
          <w:sz w:val="20"/>
          <w:szCs w:val="20"/>
        </w:rPr>
      </w:pPr>
      <w:r>
        <w:rPr>
          <w:rFonts w:ascii="Times New Roman" w:hAnsi="Times New Roman"/>
          <w:sz w:val="20"/>
          <w:szCs w:val="20"/>
        </w:rPr>
        <w:t>Разослано: дело-1</w:t>
      </w:r>
    </w:p>
    <w:p w14:paraId="5E9B4A6D" w14:textId="77777777" w:rsidR="002A6C2E" w:rsidRPr="00D31054" w:rsidRDefault="005743B3">
      <w:pPr>
        <w:pStyle w:val="aff4"/>
        <w:spacing w:after="0"/>
        <w:ind w:left="0"/>
        <w:jc w:val="right"/>
        <w:rPr>
          <w:rFonts w:ascii="Times New Roman" w:hAnsi="Times New Roman"/>
          <w:sz w:val="20"/>
          <w:szCs w:val="20"/>
        </w:rPr>
      </w:pPr>
      <w:r w:rsidRPr="00D31054">
        <w:rPr>
          <w:rFonts w:ascii="Times New Roman" w:hAnsi="Times New Roman" w:cs="Times New Roman"/>
          <w:sz w:val="20"/>
          <w:szCs w:val="20"/>
        </w:rPr>
        <w:lastRenderedPageBreak/>
        <w:t>Приложение к</w:t>
      </w:r>
    </w:p>
    <w:p w14:paraId="06832EAA" w14:textId="77777777" w:rsidR="002A6C2E" w:rsidRPr="00D31054" w:rsidRDefault="005743B3">
      <w:pPr>
        <w:widowControl w:val="0"/>
        <w:autoSpaceDE w:val="0"/>
        <w:spacing w:after="0" w:line="240" w:lineRule="auto"/>
        <w:jc w:val="right"/>
        <w:rPr>
          <w:rFonts w:ascii="Times New Roman" w:hAnsi="Times New Roman" w:cs="Times New Roman"/>
          <w:sz w:val="20"/>
          <w:szCs w:val="20"/>
        </w:rPr>
      </w:pPr>
      <w:r w:rsidRPr="00D31054">
        <w:rPr>
          <w:rFonts w:ascii="Times New Roman" w:hAnsi="Times New Roman" w:cs="Times New Roman"/>
          <w:sz w:val="20"/>
          <w:szCs w:val="20"/>
        </w:rPr>
        <w:t xml:space="preserve">постановлению администрации </w:t>
      </w:r>
    </w:p>
    <w:p w14:paraId="71A1D4EB" w14:textId="77777777" w:rsidR="002A6C2E" w:rsidRPr="00D31054" w:rsidRDefault="005743B3">
      <w:pPr>
        <w:widowControl w:val="0"/>
        <w:autoSpaceDE w:val="0"/>
        <w:spacing w:after="0" w:line="240" w:lineRule="auto"/>
        <w:jc w:val="right"/>
        <w:rPr>
          <w:rFonts w:ascii="Times New Roman" w:hAnsi="Times New Roman" w:cs="Times New Roman"/>
          <w:sz w:val="20"/>
          <w:szCs w:val="20"/>
        </w:rPr>
      </w:pPr>
      <w:bookmarkStart w:id="0" w:name="_Hlk37865297"/>
      <w:r w:rsidRPr="00D31054">
        <w:rPr>
          <w:rFonts w:ascii="Times New Roman" w:hAnsi="Times New Roman" w:cs="Times New Roman"/>
          <w:sz w:val="20"/>
          <w:szCs w:val="20"/>
        </w:rPr>
        <w:t>Плодовского сельского поселения</w:t>
      </w:r>
    </w:p>
    <w:bookmarkEnd w:id="0"/>
    <w:p w14:paraId="68723F2B" w14:textId="465C0400" w:rsidR="002A6C2E" w:rsidRPr="00D31054" w:rsidRDefault="005743B3">
      <w:pPr>
        <w:tabs>
          <w:tab w:val="left" w:pos="142"/>
        </w:tabs>
        <w:autoSpaceDE w:val="0"/>
        <w:autoSpaceDN w:val="0"/>
        <w:adjustRightInd w:val="0"/>
        <w:spacing w:after="0" w:line="240" w:lineRule="auto"/>
        <w:jc w:val="center"/>
        <w:rPr>
          <w:rFonts w:ascii="Times New Roman" w:hAnsi="Times New Roman" w:cs="Times New Roman"/>
          <w:sz w:val="20"/>
          <w:szCs w:val="20"/>
        </w:rPr>
      </w:pPr>
      <w:r w:rsidRPr="00D31054">
        <w:rPr>
          <w:rFonts w:ascii="Times New Roman" w:hAnsi="Times New Roman" w:cs="Times New Roman"/>
          <w:sz w:val="20"/>
          <w:szCs w:val="20"/>
        </w:rPr>
        <w:t xml:space="preserve">                                                                          </w:t>
      </w:r>
      <w:r w:rsidR="00BA62BF" w:rsidRPr="00D31054">
        <w:rPr>
          <w:rFonts w:ascii="Times New Roman" w:hAnsi="Times New Roman" w:cs="Times New Roman"/>
          <w:sz w:val="20"/>
          <w:szCs w:val="20"/>
        </w:rPr>
        <w:t xml:space="preserve">                               </w:t>
      </w:r>
      <w:r w:rsidR="00D31054">
        <w:rPr>
          <w:rFonts w:ascii="Times New Roman" w:hAnsi="Times New Roman" w:cs="Times New Roman"/>
          <w:sz w:val="20"/>
          <w:szCs w:val="20"/>
        </w:rPr>
        <w:t xml:space="preserve">      </w:t>
      </w:r>
      <w:r w:rsidRPr="00D31054">
        <w:rPr>
          <w:rFonts w:ascii="Times New Roman" w:hAnsi="Times New Roman" w:cs="Times New Roman"/>
          <w:sz w:val="20"/>
          <w:szCs w:val="20"/>
        </w:rPr>
        <w:t xml:space="preserve">от </w:t>
      </w:r>
      <w:r w:rsidR="00BA62BF" w:rsidRPr="00D31054">
        <w:rPr>
          <w:rFonts w:ascii="Times New Roman" w:hAnsi="Times New Roman" w:cs="Times New Roman"/>
          <w:sz w:val="20"/>
          <w:szCs w:val="20"/>
        </w:rPr>
        <w:t>01.09.2025</w:t>
      </w:r>
      <w:r w:rsidRPr="00D31054">
        <w:rPr>
          <w:rFonts w:ascii="Times New Roman" w:hAnsi="Times New Roman" w:cs="Times New Roman"/>
          <w:sz w:val="20"/>
          <w:szCs w:val="20"/>
        </w:rPr>
        <w:t xml:space="preserve"> года № </w:t>
      </w:r>
      <w:r w:rsidR="00D31054" w:rsidRPr="00D31054">
        <w:rPr>
          <w:rFonts w:ascii="Times New Roman" w:hAnsi="Times New Roman" w:cs="Times New Roman"/>
          <w:sz w:val="20"/>
          <w:szCs w:val="20"/>
        </w:rPr>
        <w:t>127</w:t>
      </w:r>
    </w:p>
    <w:p w14:paraId="01EE41F2" w14:textId="77777777" w:rsidR="002A6C2E" w:rsidRDefault="002A6C2E">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2C6494EA" w14:textId="77777777" w:rsidR="002A6C2E" w:rsidRDefault="005743B3">
      <w:pPr>
        <w:pStyle w:val="affa"/>
        <w:framePr w:hSpace="180" w:wrap="around" w:vAnchor="text" w:hAnchor="margin" w:y="136"/>
        <w:contextualSpacing/>
        <w:jc w:val="center"/>
        <w:rPr>
          <w:rFonts w:ascii="Times New Roman" w:hAnsi="Times New Roman" w:cs="Times New Roman"/>
          <w:sz w:val="24"/>
          <w:szCs w:val="24"/>
        </w:rPr>
      </w:pPr>
      <w:r>
        <w:rPr>
          <w:rFonts w:ascii="Times New Roman" w:hAnsi="Times New Roman" w:cs="Times New Roman"/>
          <w:sz w:val="24"/>
          <w:szCs w:val="24"/>
        </w:rPr>
        <w:t xml:space="preserve">Административный регламент по предоставлению муниципальной услуги    </w:t>
      </w:r>
    </w:p>
    <w:p w14:paraId="29B1B119" w14:textId="77777777" w:rsidR="002A6C2E" w:rsidRDefault="005743B3">
      <w:pPr>
        <w:pStyle w:val="affa"/>
        <w:framePr w:hSpace="180" w:wrap="around" w:vAnchor="text" w:hAnchor="margin" w:y="136"/>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«Присвоение адреса объекту адресации, изменение</w:t>
      </w:r>
    </w:p>
    <w:p w14:paraId="20E3DFA1" w14:textId="77777777" w:rsidR="002A6C2E" w:rsidRDefault="005743B3">
      <w:pPr>
        <w:pStyle w:val="affa"/>
        <w:framePr w:hSpace="180" w:wrap="around" w:vAnchor="text" w:hAnchor="margin" w:y="136"/>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 аннулирование такого адреса»</w:t>
      </w:r>
    </w:p>
    <w:p w14:paraId="6106EB45" w14:textId="77777777" w:rsidR="002A6C2E" w:rsidRPr="00BA62BF" w:rsidRDefault="005743B3">
      <w:pPr>
        <w:pStyle w:val="affa"/>
        <w:framePr w:hSpace="180" w:wrap="around" w:vAnchor="text" w:hAnchor="margin" w:y="136"/>
        <w:jc w:val="center"/>
        <w:rPr>
          <w:rFonts w:ascii="Times New Roman" w:eastAsiaTheme="minorEastAsia" w:hAnsi="Times New Roman" w:cs="Times New Roman"/>
          <w:b w:val="0"/>
          <w:sz w:val="24"/>
          <w:szCs w:val="24"/>
          <w:lang w:eastAsia="ru-RU"/>
        </w:rPr>
      </w:pPr>
      <w:r w:rsidRPr="00BA62BF">
        <w:rPr>
          <w:rFonts w:ascii="Times New Roman" w:eastAsiaTheme="minorEastAsia" w:hAnsi="Times New Roman" w:cs="Times New Roman"/>
          <w:b w:val="0"/>
          <w:sz w:val="24"/>
          <w:szCs w:val="24"/>
          <w:lang w:eastAsia="ru-RU"/>
        </w:rPr>
        <w:t>(</w:t>
      </w:r>
      <w:r>
        <w:rPr>
          <w:rFonts w:ascii="Times New Roman" w:eastAsiaTheme="minorEastAsia" w:hAnsi="Times New Roman" w:cs="Times New Roman"/>
          <w:b w:val="0"/>
          <w:sz w:val="24"/>
          <w:szCs w:val="24"/>
          <w:lang w:eastAsia="ru-RU"/>
        </w:rPr>
        <w:t>Сокращенное наименование муниципальной услуги не устанавливается</w:t>
      </w:r>
      <w:r w:rsidRPr="00BA62BF">
        <w:rPr>
          <w:rFonts w:ascii="Times New Roman" w:eastAsiaTheme="minorEastAsia" w:hAnsi="Times New Roman" w:cs="Times New Roman"/>
          <w:b w:val="0"/>
          <w:sz w:val="24"/>
          <w:szCs w:val="24"/>
          <w:lang w:eastAsia="ru-RU"/>
        </w:rPr>
        <w:t>)</w:t>
      </w:r>
    </w:p>
    <w:p w14:paraId="02BAC82E" w14:textId="77777777" w:rsidR="002A6C2E" w:rsidRDefault="002A6C2E">
      <w:pPr>
        <w:widowControl w:val="0"/>
        <w:tabs>
          <w:tab w:val="left" w:pos="142"/>
        </w:tabs>
        <w:autoSpaceDE w:val="0"/>
        <w:autoSpaceDN w:val="0"/>
        <w:adjustRightInd w:val="0"/>
        <w:spacing w:after="0" w:line="240" w:lineRule="auto"/>
        <w:ind w:firstLine="567"/>
        <w:contextualSpacing/>
        <w:jc w:val="center"/>
        <w:outlineLvl w:val="0"/>
        <w:rPr>
          <w:rFonts w:ascii="Times New Roman" w:hAnsi="Times New Roman" w:cs="Times New Roman"/>
          <w:b/>
          <w:bCs/>
          <w:sz w:val="24"/>
          <w:szCs w:val="24"/>
        </w:rPr>
      </w:pPr>
    </w:p>
    <w:p w14:paraId="529E4D60" w14:textId="77777777" w:rsidR="002A6C2E" w:rsidRDefault="005743B3">
      <w:pPr>
        <w:widowControl w:val="0"/>
        <w:tabs>
          <w:tab w:val="left" w:pos="142"/>
        </w:tabs>
        <w:autoSpaceDE w:val="0"/>
        <w:autoSpaceDN w:val="0"/>
        <w:adjustRightInd w:val="0"/>
        <w:spacing w:after="0" w:line="240" w:lineRule="auto"/>
        <w:contextualSpacing/>
        <w:jc w:val="center"/>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1. Общие положения</w:t>
      </w:r>
    </w:p>
    <w:p w14:paraId="1E0B2C5A" w14:textId="77777777" w:rsidR="002A6C2E" w:rsidRDefault="002A6C2E">
      <w:pPr>
        <w:tabs>
          <w:tab w:val="left" w:pos="142"/>
        </w:tabs>
        <w:spacing w:after="0" w:line="240" w:lineRule="auto"/>
        <w:ind w:firstLine="567"/>
        <w:jc w:val="both"/>
        <w:rPr>
          <w:rFonts w:ascii="Times New Roman" w:hAnsi="Times New Roman" w:cs="Times New Roman"/>
          <w:strike/>
          <w:color w:val="000000"/>
          <w:sz w:val="24"/>
          <w:szCs w:val="24"/>
        </w:rPr>
      </w:pPr>
    </w:p>
    <w:p w14:paraId="2DB14653" w14:textId="77777777" w:rsidR="002A6C2E" w:rsidRDefault="005743B3" w:rsidP="00D31054">
      <w:pPr>
        <w:tabs>
          <w:tab w:val="left" w:pos="142"/>
        </w:tabs>
        <w:spacing w:after="0" w:line="240" w:lineRule="auto"/>
        <w:ind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 Регламент </w:t>
      </w:r>
      <w:r>
        <w:rPr>
          <w:rFonts w:ascii="Times New Roman" w:hAnsi="Times New Roman" w:cs="Times New Roman"/>
          <w:sz w:val="24"/>
          <w:szCs w:val="24"/>
        </w:rPr>
        <w:t>устанавливает порядок и стандарт предоставления муниципальной услуги «Присвоение адреса объекту адресации, изменение и аннулирование такого адреса» (далее – Услуга)</w:t>
      </w:r>
      <w:r>
        <w:rPr>
          <w:rFonts w:ascii="Times New Roman" w:hAnsi="Times New Roman" w:cs="Times New Roman"/>
          <w:color w:val="000000"/>
          <w:sz w:val="24"/>
          <w:szCs w:val="24"/>
        </w:rPr>
        <w:t>.</w:t>
      </w:r>
    </w:p>
    <w:p w14:paraId="04E39887" w14:textId="52D540DA" w:rsidR="002A6C2E" w:rsidRDefault="005743B3" w:rsidP="00D31054">
      <w:pPr>
        <w:tabs>
          <w:tab w:val="left" w:pos="142"/>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Заявителями, имеющими право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w:t>
      </w:r>
      <w:r w:rsidR="00D31054">
        <w:rPr>
          <w:rFonts w:ascii="Times New Roman" w:hAnsi="Times New Roman" w:cs="Times New Roman"/>
          <w:sz w:val="24"/>
          <w:szCs w:val="24"/>
        </w:rPr>
        <w:t>.11.</w:t>
      </w:r>
      <w:r>
        <w:rPr>
          <w:rFonts w:ascii="Times New Roman" w:hAnsi="Times New Roman" w:cs="Times New Roman"/>
          <w:sz w:val="24"/>
          <w:szCs w:val="24"/>
        </w:rPr>
        <w:t>2014 г</w:t>
      </w:r>
      <w:r w:rsidR="00D31054">
        <w:rPr>
          <w:rFonts w:ascii="Times New Roman" w:hAnsi="Times New Roman" w:cs="Times New Roman"/>
          <w:sz w:val="24"/>
          <w:szCs w:val="24"/>
        </w:rPr>
        <w:t>ода</w:t>
      </w:r>
      <w:r>
        <w:rPr>
          <w:rFonts w:ascii="Times New Roman" w:hAnsi="Times New Roman" w:cs="Times New Roman"/>
          <w:sz w:val="24"/>
          <w:szCs w:val="24"/>
        </w:rPr>
        <w:t xml:space="preserve"> № 1221 (далее соответственно – Правила, Заявитель):</w:t>
      </w:r>
    </w:p>
    <w:p w14:paraId="2A5F1344" w14:textId="77777777" w:rsidR="002A6C2E" w:rsidRDefault="005743B3" w:rsidP="00D3105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а) собственники объекта адресации;</w:t>
      </w:r>
    </w:p>
    <w:p w14:paraId="1C72CF3A" w14:textId="77777777" w:rsidR="002A6C2E" w:rsidRDefault="005743B3" w:rsidP="00D3105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б) лица, обладающие одним из следующих вещных прав на объект адресации:</w:t>
      </w:r>
    </w:p>
    <w:p w14:paraId="7B84AE65" w14:textId="77777777" w:rsidR="002A6C2E" w:rsidRDefault="005743B3" w:rsidP="00D3105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право хозяйственного ведения;</w:t>
      </w:r>
    </w:p>
    <w:p w14:paraId="2C236017" w14:textId="77777777" w:rsidR="002A6C2E" w:rsidRDefault="005743B3" w:rsidP="00D3105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право оперативного управления;</w:t>
      </w:r>
    </w:p>
    <w:p w14:paraId="642A0E85" w14:textId="77777777" w:rsidR="002A6C2E" w:rsidRDefault="005743B3" w:rsidP="00D3105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право пожизненно наследуемого владения;</w:t>
      </w:r>
    </w:p>
    <w:p w14:paraId="3C7BFF0D" w14:textId="77777777" w:rsidR="002A6C2E" w:rsidRDefault="005743B3" w:rsidP="00D3105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право постоянного (бессрочного) пользования;</w:t>
      </w:r>
    </w:p>
    <w:p w14:paraId="7BF45D6D" w14:textId="77777777" w:rsidR="002A6C2E" w:rsidRDefault="005743B3" w:rsidP="00D3105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представители Заявителя, действующие в силу полномочий, </w:t>
      </w:r>
      <w:r>
        <w:rPr>
          <w:rFonts w:ascii="Times New Roman" w:hAnsi="Times New Roman" w:cs="Times New Roman"/>
          <w:sz w:val="24"/>
          <w:szCs w:val="24"/>
        </w:rPr>
        <w:t>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r>
        <w:rPr>
          <w:rFonts w:ascii="Times New Roman" w:eastAsia="Calibri" w:hAnsi="Times New Roman" w:cs="Times New Roman"/>
          <w:sz w:val="24"/>
          <w:szCs w:val="24"/>
        </w:rPr>
        <w:t>;</w:t>
      </w:r>
    </w:p>
    <w:p w14:paraId="68B11847" w14:textId="77777777" w:rsidR="002A6C2E" w:rsidRDefault="005743B3" w:rsidP="00D3105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г)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14:paraId="6CFD5B65" w14:textId="77777777" w:rsidR="002A6C2E" w:rsidRDefault="005743B3" w:rsidP="00D3105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д) 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14:paraId="4EA81858" w14:textId="0D6C5E37" w:rsidR="002A6C2E" w:rsidRDefault="005743B3" w:rsidP="00D3105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е) кадастровый инженер, выполняющий на основании документа, предусмотренного </w:t>
      </w:r>
      <w:hyperlink r:id="rId9" w:history="1">
        <w:r>
          <w:rPr>
            <w:rFonts w:ascii="Times New Roman" w:eastAsia="Calibri" w:hAnsi="Times New Roman" w:cs="Times New Roman"/>
            <w:sz w:val="24"/>
            <w:szCs w:val="24"/>
          </w:rPr>
          <w:t>статьей 35</w:t>
        </w:r>
      </w:hyperlink>
      <w:r>
        <w:rPr>
          <w:rFonts w:ascii="Times New Roman" w:eastAsia="Calibri" w:hAnsi="Times New Roman" w:cs="Times New Roman"/>
          <w:sz w:val="24"/>
          <w:szCs w:val="24"/>
        </w:rPr>
        <w:t xml:space="preserve"> или </w:t>
      </w:r>
      <w:hyperlink r:id="rId10" w:history="1">
        <w:r>
          <w:rPr>
            <w:rFonts w:ascii="Times New Roman" w:eastAsia="Calibri" w:hAnsi="Times New Roman" w:cs="Times New Roman"/>
            <w:sz w:val="24"/>
            <w:szCs w:val="24"/>
          </w:rPr>
          <w:t>статьей 42.3</w:t>
        </w:r>
      </w:hyperlink>
      <w:r>
        <w:rPr>
          <w:rFonts w:ascii="Times New Roman" w:eastAsia="Calibri" w:hAnsi="Times New Roman" w:cs="Times New Roman"/>
          <w:sz w:val="24"/>
          <w:szCs w:val="24"/>
        </w:rPr>
        <w:t xml:space="preserve"> Федерального закона от 24</w:t>
      </w:r>
      <w:r w:rsidR="00D31054">
        <w:rPr>
          <w:rFonts w:ascii="Times New Roman" w:eastAsia="Calibri" w:hAnsi="Times New Roman" w:cs="Times New Roman"/>
          <w:sz w:val="24"/>
          <w:szCs w:val="24"/>
        </w:rPr>
        <w:t>.07.</w:t>
      </w:r>
      <w:r>
        <w:rPr>
          <w:rFonts w:ascii="Times New Roman" w:eastAsia="Calibri" w:hAnsi="Times New Roman" w:cs="Times New Roman"/>
          <w:sz w:val="24"/>
          <w:szCs w:val="24"/>
        </w:rPr>
        <w:t>2007 г</w:t>
      </w:r>
      <w:r w:rsidR="00D31054">
        <w:rPr>
          <w:rFonts w:ascii="Times New Roman" w:eastAsia="Calibri" w:hAnsi="Times New Roman" w:cs="Times New Roman"/>
          <w:sz w:val="24"/>
          <w:szCs w:val="24"/>
        </w:rPr>
        <w:t>ода</w:t>
      </w:r>
      <w:r>
        <w:rPr>
          <w:rFonts w:ascii="Times New Roman" w:eastAsia="Calibri" w:hAnsi="Times New Roman" w:cs="Times New Roman"/>
          <w:sz w:val="24"/>
          <w:szCs w:val="24"/>
        </w:rPr>
        <w:t xml:space="preserve">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14:paraId="21BABC1E" w14:textId="77777777" w:rsidR="002A6C2E" w:rsidRDefault="005743B3" w:rsidP="00D31054">
      <w:pPr>
        <w:pStyle w:val="ConsPlusNormal"/>
        <w:ind w:firstLine="539"/>
        <w:contextualSpacing/>
        <w:jc w:val="both"/>
        <w:rPr>
          <w:rFonts w:ascii="Times New Roman" w:hAnsi="Times New Roman" w:cs="Times New Roman"/>
          <w:sz w:val="24"/>
          <w:szCs w:val="24"/>
        </w:rPr>
      </w:pPr>
      <w:r>
        <w:rPr>
          <w:rFonts w:ascii="Times New Roman" w:eastAsia="Calibri" w:hAnsi="Times New Roman" w:cs="Times New Roman"/>
          <w:sz w:val="24"/>
          <w:szCs w:val="24"/>
          <w:lang w:eastAsia="en-US"/>
        </w:rPr>
        <w:t>1.3. </w:t>
      </w:r>
      <w:r>
        <w:rPr>
          <w:rFonts w:ascii="Times New Roman" w:hAnsi="Times New Roman" w:cs="Times New Roman"/>
          <w:sz w:val="24"/>
          <w:szCs w:val="24"/>
        </w:rPr>
        <w:t>Информация о местах нахождения ОМСУ, предоставляющих Услугу, 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размещаются:</w:t>
      </w:r>
    </w:p>
    <w:p w14:paraId="13CF7DB4" w14:textId="77777777" w:rsidR="002A6C2E" w:rsidRDefault="005743B3" w:rsidP="00D31054">
      <w:pPr>
        <w:pStyle w:val="ConsPlusNormal"/>
        <w:ind w:firstLine="539"/>
        <w:contextualSpacing/>
        <w:jc w:val="both"/>
        <w:rPr>
          <w:rFonts w:ascii="Times New Roman" w:hAnsi="Times New Roman" w:cs="Times New Roman"/>
          <w:sz w:val="24"/>
          <w:szCs w:val="24"/>
        </w:rPr>
      </w:pPr>
      <w:r>
        <w:rPr>
          <w:rFonts w:ascii="Times New Roman" w:hAnsi="Times New Roman" w:cs="Times New Roman"/>
          <w:sz w:val="24"/>
          <w:szCs w:val="24"/>
        </w:rPr>
        <w:t>на стендах в местах предоставления Услуги и услуг, которые являются необходимыми и обязательными для предоставления Услуги;</w:t>
      </w:r>
    </w:p>
    <w:p w14:paraId="1A161BB7" w14:textId="77777777" w:rsidR="002A6C2E" w:rsidRDefault="005743B3" w:rsidP="00D31054">
      <w:pPr>
        <w:pStyle w:val="ConsPlusNormal"/>
        <w:ind w:firstLine="539"/>
        <w:contextualSpacing/>
        <w:jc w:val="both"/>
        <w:rPr>
          <w:rFonts w:ascii="Times New Roman" w:hAnsi="Times New Roman" w:cs="Times New Roman"/>
          <w:sz w:val="24"/>
          <w:szCs w:val="24"/>
        </w:rPr>
      </w:pPr>
      <w:r>
        <w:rPr>
          <w:rFonts w:ascii="Times New Roman" w:hAnsi="Times New Roman" w:cs="Times New Roman"/>
          <w:sz w:val="24"/>
          <w:szCs w:val="24"/>
        </w:rPr>
        <w:t>на официальном сайте Плодовского сельского поселения;</w:t>
      </w:r>
    </w:p>
    <w:p w14:paraId="5D31ED3B" w14:textId="0014329F" w:rsidR="002A6C2E" w:rsidRDefault="005743B3" w:rsidP="00D31054">
      <w:pPr>
        <w:pStyle w:val="ConsPlusNormal"/>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w:t>
      </w:r>
      <w:r w:rsidR="00D31054">
        <w:rPr>
          <w:rFonts w:ascii="Times New Roman" w:hAnsi="Times New Roman" w:cs="Times New Roman"/>
          <w:sz w:val="24"/>
          <w:szCs w:val="24"/>
        </w:rPr>
        <w:t>«</w:t>
      </w:r>
      <w:r>
        <w:rPr>
          <w:rFonts w:ascii="Times New Roman" w:hAnsi="Times New Roman" w:cs="Times New Roman"/>
          <w:sz w:val="24"/>
          <w:szCs w:val="24"/>
        </w:rPr>
        <w:t>МФЦ</w:t>
      </w:r>
      <w:r w:rsidR="00D31054">
        <w:rPr>
          <w:rFonts w:ascii="Times New Roman" w:hAnsi="Times New Roman" w:cs="Times New Roman"/>
          <w:sz w:val="24"/>
          <w:szCs w:val="24"/>
        </w:rPr>
        <w:t>»</w:t>
      </w:r>
      <w:r>
        <w:rPr>
          <w:rFonts w:ascii="Times New Roman" w:hAnsi="Times New Roman" w:cs="Times New Roman"/>
          <w:sz w:val="24"/>
          <w:szCs w:val="24"/>
        </w:rPr>
        <w:t>, МФЦ): http://mfc47.ru/;</w:t>
      </w:r>
    </w:p>
    <w:p w14:paraId="5F66E1A6" w14:textId="77777777" w:rsidR="002A6C2E" w:rsidRDefault="005743B3" w:rsidP="00D31054">
      <w:pPr>
        <w:pStyle w:val="ConsPlusNormal"/>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на Портале государственных и муниципальных услуг (функций) Ленинградской </w:t>
      </w:r>
      <w:r>
        <w:rPr>
          <w:rFonts w:ascii="Times New Roman" w:hAnsi="Times New Roman" w:cs="Times New Roman"/>
          <w:sz w:val="24"/>
          <w:szCs w:val="24"/>
        </w:rPr>
        <w:lastRenderedPageBreak/>
        <w:t>области (далее - ПГУ ЛО)/на Едином портале государственных услуг (далее - ЕПГУ): www.gu.lenobl.ru / www.gosuslugi.ru;</w:t>
      </w:r>
    </w:p>
    <w:p w14:paraId="08EB88C1" w14:textId="77777777" w:rsidR="00BA62BF" w:rsidRDefault="005743B3" w:rsidP="00D31054">
      <w:pPr>
        <w:pStyle w:val="ConsPlusNormal"/>
        <w:ind w:firstLine="539"/>
        <w:contextualSpacing/>
        <w:jc w:val="both"/>
        <w:rPr>
          <w:rFonts w:ascii="Times New Roman" w:hAnsi="Times New Roman" w:cs="Times New Roman"/>
          <w:sz w:val="24"/>
          <w:szCs w:val="24"/>
        </w:rPr>
      </w:pPr>
      <w:r>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w:t>
      </w:r>
    </w:p>
    <w:p w14:paraId="4EEA19B9" w14:textId="77777777" w:rsidR="00BA62BF" w:rsidRDefault="00BA62BF" w:rsidP="00D31054">
      <w:pPr>
        <w:pStyle w:val="ConsPlusNormal"/>
        <w:ind w:firstLine="539"/>
        <w:contextualSpacing/>
        <w:jc w:val="both"/>
        <w:rPr>
          <w:rFonts w:ascii="Times New Roman" w:hAnsi="Times New Roman" w:cs="Times New Roman"/>
          <w:sz w:val="24"/>
          <w:szCs w:val="24"/>
        </w:rPr>
      </w:pPr>
      <w:r w:rsidRPr="00BA62BF">
        <w:rPr>
          <w:rFonts w:ascii="Times New Roman" w:hAnsi="Times New Roman" w:cs="Times New Roman"/>
          <w:sz w:val="24"/>
          <w:szCs w:val="24"/>
        </w:rPr>
        <w:t>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14:paraId="05E99E3C" w14:textId="77777777" w:rsidR="002A6C2E" w:rsidRDefault="002A6C2E" w:rsidP="00D31054">
      <w:pPr>
        <w:pStyle w:val="ConsPlusNormal"/>
        <w:jc w:val="both"/>
        <w:rPr>
          <w:rFonts w:ascii="Times New Roman" w:hAnsi="Times New Roman" w:cs="Times New Roman"/>
          <w:sz w:val="24"/>
          <w:szCs w:val="24"/>
        </w:rPr>
      </w:pPr>
    </w:p>
    <w:p w14:paraId="6E6816F8" w14:textId="77777777" w:rsidR="002A6C2E" w:rsidRDefault="005743B3" w:rsidP="00D31054">
      <w:pPr>
        <w:tabs>
          <w:tab w:val="left" w:pos="142"/>
        </w:tabs>
        <w:spacing w:after="0" w:line="240" w:lineRule="auto"/>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2. Стандарт предоставления муниципальной услуги</w:t>
      </w:r>
    </w:p>
    <w:p w14:paraId="2A462A9F" w14:textId="77777777" w:rsidR="002A6C2E" w:rsidRDefault="002A6C2E" w:rsidP="00D31054">
      <w:pPr>
        <w:tabs>
          <w:tab w:val="left" w:pos="142"/>
        </w:tabs>
        <w:spacing w:after="0" w:line="240" w:lineRule="auto"/>
        <w:ind w:firstLine="567"/>
        <w:contextualSpacing/>
        <w:jc w:val="both"/>
        <w:rPr>
          <w:rFonts w:ascii="Times New Roman" w:hAnsi="Times New Roman" w:cs="Times New Roman"/>
          <w:color w:val="000000"/>
          <w:sz w:val="24"/>
          <w:szCs w:val="24"/>
        </w:rPr>
      </w:pPr>
    </w:p>
    <w:p w14:paraId="60DDD96C" w14:textId="77777777" w:rsidR="002A6C2E" w:rsidRDefault="005743B3" w:rsidP="00D3105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color w:val="000000"/>
          <w:sz w:val="24"/>
          <w:szCs w:val="24"/>
        </w:rPr>
        <w:t>2.1.</w:t>
      </w:r>
      <w:r>
        <w:rPr>
          <w:rFonts w:ascii="Times New Roman" w:hAnsi="Times New Roman" w:cs="Times New Roman"/>
          <w:b/>
          <w:color w:val="000000"/>
          <w:sz w:val="24"/>
          <w:szCs w:val="24"/>
        </w:rPr>
        <w:t xml:space="preserve"> </w:t>
      </w:r>
      <w:r>
        <w:rPr>
          <w:rFonts w:ascii="Times New Roman" w:hAnsi="Times New Roman" w:cs="Times New Roman"/>
          <w:sz w:val="24"/>
          <w:szCs w:val="24"/>
        </w:rPr>
        <w:t xml:space="preserve">Полное наименование муниципальной услуги: </w:t>
      </w:r>
      <w:r>
        <w:rPr>
          <w:rFonts w:ascii="Times New Roman" w:eastAsia="Calibri" w:hAnsi="Times New Roman" w:cs="Times New Roman"/>
          <w:sz w:val="24"/>
          <w:szCs w:val="24"/>
        </w:rPr>
        <w:t>«Присвоение адреса объекту адресации, изменение и аннулирование такого адреса».</w:t>
      </w:r>
    </w:p>
    <w:p w14:paraId="39EADEE6" w14:textId="77777777" w:rsidR="002A6C2E" w:rsidRDefault="005743B3" w:rsidP="00D31054">
      <w:pPr>
        <w:tabs>
          <w:tab w:val="left" w:pos="142"/>
        </w:tabs>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Сокращенное наименование муниципальной услуги не устанавливается.</w:t>
      </w:r>
    </w:p>
    <w:p w14:paraId="0275EF28" w14:textId="77777777" w:rsidR="002A6C2E" w:rsidRDefault="005743B3" w:rsidP="00D31054">
      <w:pPr>
        <w:tabs>
          <w:tab w:val="left" w:pos="142"/>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b/>
          <w:sz w:val="24"/>
          <w:szCs w:val="24"/>
        </w:rPr>
        <w:t xml:space="preserve"> </w:t>
      </w:r>
      <w:r>
        <w:rPr>
          <w:rFonts w:ascii="Times New Roman" w:hAnsi="Times New Roman" w:cs="Times New Roman"/>
          <w:sz w:val="24"/>
          <w:szCs w:val="24"/>
        </w:rPr>
        <w:t>Муниципальную услугу предоставляет:</w:t>
      </w:r>
    </w:p>
    <w:p w14:paraId="01647D98" w14:textId="77777777" w:rsidR="002A6C2E" w:rsidRDefault="005743B3" w:rsidP="00D31054">
      <w:pPr>
        <w:tabs>
          <w:tab w:val="left" w:pos="142"/>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Администрация Плодовского сельского поселения (далее – Администрация/ОМСУ).</w:t>
      </w:r>
    </w:p>
    <w:p w14:paraId="0732DC35" w14:textId="77777777" w:rsidR="002A6C2E" w:rsidRDefault="005743B3" w:rsidP="00D31054">
      <w:pPr>
        <w:tabs>
          <w:tab w:val="left" w:pos="142"/>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Структурным подразделением, ответственным за предоставление муниципальной услуги, является Администрация Плодовского сельского поселения;                                                  </w:t>
      </w:r>
    </w:p>
    <w:p w14:paraId="45369944" w14:textId="291EEEDD" w:rsidR="002A6C2E" w:rsidRDefault="005743B3" w:rsidP="00D3105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D31054">
        <w:rPr>
          <w:rFonts w:ascii="Times New Roman" w:hAnsi="Times New Roman" w:cs="Times New Roman"/>
          <w:sz w:val="24"/>
          <w:szCs w:val="24"/>
        </w:rPr>
        <w:t>предоставлении Услуги</w:t>
      </w:r>
      <w:r>
        <w:rPr>
          <w:rFonts w:ascii="Times New Roman" w:hAnsi="Times New Roman" w:cs="Times New Roman"/>
          <w:sz w:val="24"/>
          <w:szCs w:val="24"/>
        </w:rPr>
        <w:t xml:space="preserve"> участвуют действующие филиалы, отделы и удаленные рабочие места ГБУ ЛО «МФЦ», расположенные на территории Ленинградской области. </w:t>
      </w:r>
    </w:p>
    <w:p w14:paraId="5AA29F5F" w14:textId="77777777" w:rsidR="002A6C2E" w:rsidRDefault="005743B3" w:rsidP="00D3105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предоставлении Услуги Администрация взаимодействует с:</w:t>
      </w:r>
    </w:p>
    <w:p w14:paraId="2BC8F17B" w14:textId="77777777" w:rsidR="002A6C2E" w:rsidRDefault="005743B3" w:rsidP="00D31054">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оператором федеральной информационной адресной системы – Федеральной налоговой службой (далее - Оператор ФИАС);</w:t>
      </w:r>
    </w:p>
    <w:p w14:paraId="56E4B9B9" w14:textId="5F688CC9" w:rsidR="002A6C2E" w:rsidRDefault="005743B3" w:rsidP="00D3105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действующей на основании акта Правительства Российской Федерации публично-правовой компанией, созданной в соответствии с Федеральным </w:t>
      </w:r>
      <w:hyperlink r:id="rId11"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w:t>
      </w:r>
      <w:r w:rsidR="00D31054">
        <w:rPr>
          <w:rFonts w:ascii="Times New Roman" w:hAnsi="Times New Roman" w:cs="Times New Roman"/>
          <w:sz w:val="24"/>
          <w:szCs w:val="24"/>
        </w:rPr>
        <w:t>«</w:t>
      </w:r>
      <w:r>
        <w:rPr>
          <w:rFonts w:ascii="Times New Roman" w:hAnsi="Times New Roman" w:cs="Times New Roman"/>
          <w:sz w:val="24"/>
          <w:szCs w:val="24"/>
        </w:rPr>
        <w:t xml:space="preserve">О публично-правовой компании </w:t>
      </w:r>
      <w:r w:rsidR="00D31054">
        <w:rPr>
          <w:rFonts w:ascii="Times New Roman" w:hAnsi="Times New Roman" w:cs="Times New Roman"/>
          <w:sz w:val="24"/>
          <w:szCs w:val="24"/>
        </w:rPr>
        <w:t>«</w:t>
      </w:r>
      <w:proofErr w:type="spellStart"/>
      <w:r>
        <w:rPr>
          <w:rFonts w:ascii="Times New Roman" w:hAnsi="Times New Roman" w:cs="Times New Roman"/>
          <w:sz w:val="24"/>
          <w:szCs w:val="24"/>
        </w:rPr>
        <w:t>Роскадастр</w:t>
      </w:r>
      <w:proofErr w:type="spellEnd"/>
      <w:r w:rsidR="00D31054">
        <w:rPr>
          <w:rFonts w:ascii="Times New Roman" w:hAnsi="Times New Roman" w:cs="Times New Roman"/>
          <w:sz w:val="24"/>
          <w:szCs w:val="24"/>
        </w:rPr>
        <w:t>»</w:t>
      </w:r>
      <w:r>
        <w:rPr>
          <w:rFonts w:ascii="Times New Roman" w:hAnsi="Times New Roman" w:cs="Times New Roman"/>
          <w:sz w:val="24"/>
          <w:szCs w:val="24"/>
        </w:rPr>
        <w:t>, в порядке межведомственного информационного взаимодействия по запросу уполномоченного органа;</w:t>
      </w:r>
    </w:p>
    <w:p w14:paraId="1FB5D755" w14:textId="77777777" w:rsidR="002A6C2E" w:rsidRDefault="005743B3" w:rsidP="00D31054">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w:t>
      </w:r>
      <w:hyperlink r:id="rId12" w:history="1">
        <w:r>
          <w:rPr>
            <w:rFonts w:ascii="Times New Roman" w:hAnsi="Times New Roman" w:cs="Times New Roman"/>
            <w:sz w:val="24"/>
            <w:szCs w:val="24"/>
          </w:rPr>
          <w:t>пункте 34</w:t>
        </w:r>
      </w:hyperlink>
      <w:r>
        <w:rPr>
          <w:rFonts w:ascii="Times New Roman" w:hAnsi="Times New Roman" w:cs="Times New Roman"/>
          <w:sz w:val="24"/>
          <w:szCs w:val="24"/>
        </w:rPr>
        <w:t xml:space="preserve"> Правил;</w:t>
      </w:r>
    </w:p>
    <w:p w14:paraId="1E12ABA7" w14:textId="77777777" w:rsidR="002A6C2E" w:rsidRDefault="005743B3" w:rsidP="00D31054">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14:paraId="0BB76D34" w14:textId="77777777" w:rsidR="002A6C2E" w:rsidRDefault="005743B3" w:rsidP="00D3105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Заявление на получение Услуги с комплектом документов принимается:</w:t>
      </w:r>
    </w:p>
    <w:p w14:paraId="16E513C6" w14:textId="77777777" w:rsidR="002A6C2E" w:rsidRDefault="005743B3" w:rsidP="00D3105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при личной явке:</w:t>
      </w:r>
    </w:p>
    <w:p w14:paraId="6D344907" w14:textId="77777777" w:rsidR="002A6C2E" w:rsidRDefault="005743B3" w:rsidP="00D3105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ОМСУ/Организацию;</w:t>
      </w:r>
    </w:p>
    <w:p w14:paraId="09E270EE" w14:textId="4C4CDB27" w:rsidR="002A6C2E" w:rsidRDefault="005743B3" w:rsidP="00D3105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в филиалах, отделах, удаленных рабочих местах ГБУ ЛО </w:t>
      </w:r>
      <w:r w:rsidR="00D31054">
        <w:rPr>
          <w:rFonts w:ascii="Times New Roman" w:hAnsi="Times New Roman" w:cs="Times New Roman"/>
          <w:sz w:val="24"/>
          <w:szCs w:val="24"/>
        </w:rPr>
        <w:t>«</w:t>
      </w:r>
      <w:r>
        <w:rPr>
          <w:rFonts w:ascii="Times New Roman" w:hAnsi="Times New Roman" w:cs="Times New Roman"/>
          <w:sz w:val="24"/>
          <w:szCs w:val="24"/>
        </w:rPr>
        <w:t>МФЦ</w:t>
      </w:r>
      <w:r w:rsidR="00D31054">
        <w:rPr>
          <w:rFonts w:ascii="Times New Roman" w:hAnsi="Times New Roman" w:cs="Times New Roman"/>
          <w:sz w:val="24"/>
          <w:szCs w:val="24"/>
        </w:rPr>
        <w:t>»</w:t>
      </w:r>
      <w:r>
        <w:rPr>
          <w:rFonts w:ascii="Times New Roman" w:hAnsi="Times New Roman" w:cs="Times New Roman"/>
          <w:sz w:val="24"/>
          <w:szCs w:val="24"/>
        </w:rPr>
        <w:t>;</w:t>
      </w:r>
    </w:p>
    <w:p w14:paraId="4F1316C7" w14:textId="77777777" w:rsidR="002A6C2E" w:rsidRDefault="005743B3" w:rsidP="00D3105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без личной явки:</w:t>
      </w:r>
    </w:p>
    <w:p w14:paraId="2A5DB29A" w14:textId="77777777" w:rsidR="002A6C2E" w:rsidRDefault="005743B3" w:rsidP="00D31054">
      <w:pPr>
        <w:pStyle w:val="ConsPlusNormal"/>
        <w:ind w:firstLine="709"/>
        <w:jc w:val="both"/>
        <w:rPr>
          <w:rFonts w:ascii="Times New Roman" w:hAnsi="Times New Roman" w:cs="Times New Roman"/>
          <w:strike/>
          <w:sz w:val="24"/>
          <w:szCs w:val="24"/>
        </w:rPr>
      </w:pPr>
      <w:r>
        <w:rPr>
          <w:rFonts w:ascii="Times New Roman" w:hAnsi="Times New Roman" w:cs="Times New Roman"/>
          <w:sz w:val="24"/>
          <w:szCs w:val="24"/>
        </w:rPr>
        <w:t>почтовым отправлением в ОМСУ/Организацию;</w:t>
      </w:r>
      <w:r>
        <w:rPr>
          <w:rFonts w:ascii="Times New Roman" w:hAnsi="Times New Roman" w:cs="Times New Roman"/>
          <w:strike/>
          <w:sz w:val="24"/>
          <w:szCs w:val="24"/>
        </w:rPr>
        <w:t xml:space="preserve"> </w:t>
      </w:r>
    </w:p>
    <w:p w14:paraId="67997D68" w14:textId="77777777" w:rsidR="002A6C2E" w:rsidRDefault="005743B3" w:rsidP="00D3105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ПГУ ЛО/ЕПГУ,</w:t>
      </w:r>
    </w:p>
    <w:p w14:paraId="066CF938" w14:textId="77777777" w:rsidR="002A6C2E" w:rsidRDefault="005743B3" w:rsidP="00D31054">
      <w:pPr>
        <w:autoSpaceDE w:val="0"/>
        <w:autoSpaceDN w:val="0"/>
        <w:adjustRightInd w:val="0"/>
        <w:spacing w:after="0" w:line="240" w:lineRule="auto"/>
        <w:jc w:val="both"/>
        <w:rPr>
          <w:rFonts w:ascii="Times New Roman" w:hAnsi="Times New Roman"/>
        </w:rPr>
      </w:pPr>
      <w:r>
        <w:rPr>
          <w:rFonts w:ascii="Times New Roman" w:hAnsi="Times New Roman"/>
          <w:bCs/>
        </w:rPr>
        <w:t xml:space="preserve">            посредством портала федеральной информационной адресной системы в информационно-телекоммуникационной сети "Интернет" (далее - портал адресной системы)</w:t>
      </w:r>
      <w:r>
        <w:rPr>
          <w:rFonts w:ascii="Times New Roman" w:hAnsi="Times New Roman"/>
        </w:rPr>
        <w:t>.</w:t>
      </w:r>
    </w:p>
    <w:p w14:paraId="1DA1852E" w14:textId="77777777" w:rsidR="002A6C2E" w:rsidRDefault="005743B3" w:rsidP="00D31054">
      <w:pPr>
        <w:autoSpaceDE w:val="0"/>
        <w:autoSpaceDN w:val="0"/>
        <w:adjustRightInd w:val="0"/>
        <w:spacing w:after="0" w:line="240" w:lineRule="auto"/>
        <w:ind w:firstLine="708"/>
        <w:jc w:val="both"/>
        <w:rPr>
          <w:rFonts w:ascii="Times New Roman" w:hAnsi="Times New Roman"/>
          <w:bCs/>
        </w:rPr>
      </w:pPr>
      <w:r>
        <w:rPr>
          <w:rFonts w:ascii="Times New Roman" w:hAnsi="Times New Roman" w:cs="Times New Roman"/>
          <w:sz w:val="24"/>
          <w:szCs w:val="24"/>
        </w:rPr>
        <w:t>Заявитель имеет право записаться на прием для подачи заявления о предоставлении Услуги следующими способами:</w:t>
      </w:r>
    </w:p>
    <w:p w14:paraId="587EF327" w14:textId="77777777" w:rsidR="002A6C2E" w:rsidRDefault="005743B3" w:rsidP="00D3105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посредством ПГУ ЛО/ЕПГУ - в ОМСУ/Организацию, в МФЦ (при технической реализации);</w:t>
      </w:r>
    </w:p>
    <w:p w14:paraId="1942F6E9" w14:textId="77777777" w:rsidR="002A6C2E" w:rsidRDefault="005743B3" w:rsidP="00D3105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по телефону - в ОМСУ/Организацию, в МФЦ;</w:t>
      </w:r>
    </w:p>
    <w:p w14:paraId="39071705" w14:textId="77777777" w:rsidR="002A6C2E" w:rsidRDefault="005743B3" w:rsidP="00D3105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посредством сайта ОМСУ/Организации – в ОМСУ/Организацию.</w:t>
      </w:r>
    </w:p>
    <w:p w14:paraId="600AF481" w14:textId="77777777" w:rsidR="002A6C2E" w:rsidRDefault="005743B3" w:rsidP="00D3105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Для записи заявитель выбирает любые свободные для приема дату и время в </w:t>
      </w:r>
      <w:r>
        <w:rPr>
          <w:rFonts w:ascii="Times New Roman" w:hAnsi="Times New Roman" w:cs="Times New Roman"/>
          <w:sz w:val="24"/>
          <w:szCs w:val="24"/>
        </w:rPr>
        <w:lastRenderedPageBreak/>
        <w:t>пределах установленного в ОМСУ/Организации или МФЦ графика приема заявителей.</w:t>
      </w:r>
    </w:p>
    <w:p w14:paraId="1F52E2F7" w14:textId="0F94B444" w:rsidR="002A6C2E" w:rsidRDefault="005743B3" w:rsidP="00D3105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2.2.1. В целях предоставления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w:t>
      </w:r>
      <w:r w:rsidRPr="005743B3">
        <w:rPr>
          <w:rFonts w:ascii="Times New Roman" w:hAnsi="Times New Roman" w:cs="Times New Roman"/>
          <w:sz w:val="24"/>
          <w:szCs w:val="24"/>
        </w:rPr>
        <w:t>предусмотренных статьями 9, 10 и 14 Федерального закона от 29.12.2022</w:t>
      </w:r>
      <w:r w:rsidR="00D31054">
        <w:rPr>
          <w:rFonts w:ascii="Times New Roman" w:hAnsi="Times New Roman" w:cs="Times New Roman"/>
          <w:sz w:val="24"/>
          <w:szCs w:val="24"/>
        </w:rPr>
        <w:t xml:space="preserve"> года</w:t>
      </w:r>
      <w:r w:rsidRPr="005743B3">
        <w:rPr>
          <w:rFonts w:ascii="Times New Roman" w:hAnsi="Times New Roman" w:cs="Times New Roman"/>
          <w:sz w:val="24"/>
          <w:szCs w:val="24"/>
        </w:rPr>
        <w:t xml:space="preserve">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w:t>
      </w:r>
      <w:r w:rsidRPr="005743B3">
        <w:rPr>
          <w:rFonts w:ascii="Times New Roman" w:hAnsi="Times New Roman"/>
          <w:sz w:val="24"/>
          <w:szCs w:val="24"/>
        </w:rPr>
        <w:t xml:space="preserve"> (при наличии технической возможности)</w:t>
      </w:r>
      <w:r w:rsidRPr="005743B3">
        <w:rPr>
          <w:rFonts w:ascii="Times New Roman" w:hAnsi="Times New Roman" w:cs="Times New Roman"/>
          <w:sz w:val="24"/>
          <w:szCs w:val="24"/>
        </w:rPr>
        <w:t>.</w:t>
      </w:r>
    </w:p>
    <w:p w14:paraId="49D9D900"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2.2.2. При предоставлении Услуги в электронной форме идентификация и аутентификация могут осуществляться посредством:</w:t>
      </w:r>
    </w:p>
    <w:p w14:paraId="4566A27A"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D73F51F" w14:textId="56D44063" w:rsidR="002A6C2E" w:rsidRPr="005743B3" w:rsidRDefault="005743B3" w:rsidP="00D31054">
      <w:pPr>
        <w:spacing w:after="0" w:line="240" w:lineRule="auto"/>
        <w:ind w:firstLine="540"/>
        <w:jc w:val="both"/>
        <w:rPr>
          <w:sz w:val="24"/>
          <w:szCs w:val="24"/>
          <w:lang w:eastAsia="ru-RU"/>
        </w:rPr>
      </w:pPr>
      <w:r w:rsidRPr="005743B3">
        <w:rPr>
          <w:rFonts w:ascii="Times New Roman" w:hAnsi="Times New Roman" w:cs="Times New Roman"/>
          <w:sz w:val="24"/>
          <w:szCs w:val="24"/>
        </w:rPr>
        <w:t xml:space="preserve">2) </w:t>
      </w:r>
      <w:r w:rsidRPr="005743B3">
        <w:rPr>
          <w:rFonts w:ascii="Times New Roman" w:hAnsi="Times New Roman"/>
          <w:sz w:val="24"/>
          <w:szCs w:val="24"/>
        </w:rPr>
        <w:t>информационных технологий, предусмотренных статьями 9, 10 и 14 Федерального закона № 572-ФЗ</w:t>
      </w:r>
      <w:r w:rsidRPr="005743B3">
        <w:rPr>
          <w:rFonts w:ascii="Times New Roman" w:hAnsi="Times New Roman" w:cs="Times New Roman"/>
          <w:sz w:val="24"/>
          <w:szCs w:val="24"/>
        </w:rPr>
        <w:t>.</w:t>
      </w:r>
    </w:p>
    <w:p w14:paraId="348F4EB9" w14:textId="77777777" w:rsidR="002A6C2E" w:rsidRDefault="005743B3" w:rsidP="00D31054">
      <w:pPr>
        <w:tabs>
          <w:tab w:val="left" w:pos="142"/>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2.3. Результатом предоставления Услуги является: </w:t>
      </w:r>
    </w:p>
    <w:p w14:paraId="78CBEC57" w14:textId="77777777" w:rsidR="002A6C2E" w:rsidRDefault="005743B3" w:rsidP="00D3105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выдача (направление) решения Уполномоченного органа о присвоении </w:t>
      </w:r>
      <w:r>
        <w:rPr>
          <w:rFonts w:ascii="Times New Roman" w:eastAsia="Calibri" w:hAnsi="Times New Roman" w:cs="Times New Roman"/>
          <w:sz w:val="24"/>
          <w:szCs w:val="24"/>
        </w:rPr>
        <w:br/>
        <w:t xml:space="preserve">адреса объекту адресации </w:t>
      </w:r>
      <w:r>
        <w:rPr>
          <w:rFonts w:ascii="Times New Roman" w:hAnsi="Times New Roman" w:cs="Times New Roman"/>
          <w:sz w:val="24"/>
          <w:szCs w:val="24"/>
        </w:rPr>
        <w:t>с приложением выписки из государственного адресного реестра об адресе объекта адресации</w:t>
      </w:r>
      <w:r>
        <w:rPr>
          <w:rFonts w:ascii="Times New Roman" w:eastAsia="Calibri" w:hAnsi="Times New Roman" w:cs="Times New Roman"/>
          <w:sz w:val="24"/>
          <w:szCs w:val="24"/>
        </w:rPr>
        <w:t>;</w:t>
      </w:r>
    </w:p>
    <w:p w14:paraId="4236BD57" w14:textId="77777777" w:rsidR="002A6C2E" w:rsidRDefault="005743B3" w:rsidP="00D3105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выдача (направление) решения Уполномоченного органа об аннулировании адреса объекта адресации </w:t>
      </w:r>
      <w:r>
        <w:rPr>
          <w:rFonts w:ascii="Times New Roman" w:hAnsi="Times New Roman" w:cs="Times New Roman"/>
          <w:sz w:val="24"/>
          <w:szCs w:val="24"/>
        </w:rPr>
        <w:t>с приложением уведомления об отсутствии сведений в государственном адресном реестре</w:t>
      </w:r>
      <w:r>
        <w:rPr>
          <w:rFonts w:ascii="Times New Roman" w:eastAsia="Calibri" w:hAnsi="Times New Roman" w:cs="Times New Roman"/>
          <w:sz w:val="24"/>
          <w:szCs w:val="24"/>
        </w:rPr>
        <w:t xml:space="preserve"> (допускается объединение с решением о присвоении адреса объекту адресации);</w:t>
      </w:r>
    </w:p>
    <w:p w14:paraId="490A96A2" w14:textId="77777777" w:rsidR="002A6C2E" w:rsidRDefault="005743B3" w:rsidP="00D3105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выдача (направление) решения Уполномоченного органа об отказе </w:t>
      </w:r>
      <w:r>
        <w:rPr>
          <w:rFonts w:ascii="Times New Roman" w:eastAsia="Calibri" w:hAnsi="Times New Roman" w:cs="Times New Roman"/>
          <w:sz w:val="24"/>
          <w:szCs w:val="24"/>
        </w:rPr>
        <w:br/>
        <w:t>в присвоении объекту адресации адреса или аннулировании его адреса.</w:t>
      </w:r>
    </w:p>
    <w:p w14:paraId="3641B180" w14:textId="77777777" w:rsidR="002A6C2E" w:rsidRDefault="005743B3" w:rsidP="00D3105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Услуги предоставляется (в соответствии со способом, указанным заявителем при подаче заявления и документов):</w:t>
      </w:r>
    </w:p>
    <w:p w14:paraId="11433D84" w14:textId="77777777" w:rsidR="002A6C2E" w:rsidRDefault="005743B3" w:rsidP="00D3105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при личной явке:</w:t>
      </w:r>
    </w:p>
    <w:p w14:paraId="5B9BA567" w14:textId="47942817" w:rsidR="002A6C2E" w:rsidRDefault="005743B3" w:rsidP="00D3105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в филиалах, отделах, удаленных рабочих местах ГБУ ЛО </w:t>
      </w:r>
      <w:r w:rsidR="00D31054">
        <w:rPr>
          <w:rFonts w:ascii="Times New Roman" w:hAnsi="Times New Roman" w:cs="Times New Roman"/>
          <w:sz w:val="24"/>
          <w:szCs w:val="24"/>
        </w:rPr>
        <w:t>«</w:t>
      </w:r>
      <w:r>
        <w:rPr>
          <w:rFonts w:ascii="Times New Roman" w:hAnsi="Times New Roman" w:cs="Times New Roman"/>
          <w:sz w:val="24"/>
          <w:szCs w:val="24"/>
        </w:rPr>
        <w:t>МФ</w:t>
      </w:r>
      <w:r w:rsidR="00D31054">
        <w:rPr>
          <w:rFonts w:ascii="Times New Roman" w:hAnsi="Times New Roman" w:cs="Times New Roman"/>
          <w:sz w:val="24"/>
          <w:szCs w:val="24"/>
        </w:rPr>
        <w:t>Ц»</w:t>
      </w:r>
      <w:r>
        <w:rPr>
          <w:rFonts w:ascii="Times New Roman" w:hAnsi="Times New Roman" w:cs="Times New Roman"/>
          <w:sz w:val="24"/>
          <w:szCs w:val="24"/>
        </w:rPr>
        <w:t>;</w:t>
      </w:r>
    </w:p>
    <w:p w14:paraId="7D253FF3" w14:textId="77777777" w:rsidR="002A6C2E" w:rsidRDefault="005743B3" w:rsidP="00D3105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без личной явки:</w:t>
      </w:r>
    </w:p>
    <w:p w14:paraId="19133DD3" w14:textId="77777777" w:rsidR="002A6C2E" w:rsidRDefault="005743B3" w:rsidP="00D3105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ПГУ ЛО/ЕПГУ;</w:t>
      </w:r>
    </w:p>
    <w:p w14:paraId="1237748A" w14:textId="77777777" w:rsidR="00BA62BF" w:rsidRDefault="005743B3" w:rsidP="00D31054">
      <w:pPr>
        <w:pStyle w:val="ConsPlusNormal"/>
        <w:ind w:firstLine="709"/>
        <w:rPr>
          <w:rFonts w:ascii="Times New Roman" w:hAnsi="Times New Roman" w:cs="Times New Roman"/>
          <w:sz w:val="24"/>
          <w:szCs w:val="24"/>
        </w:rPr>
      </w:pPr>
      <w:r>
        <w:rPr>
          <w:rFonts w:ascii="Times New Roman" w:hAnsi="Times New Roman" w:cs="Times New Roman"/>
          <w:bCs/>
          <w:sz w:val="24"/>
          <w:szCs w:val="24"/>
        </w:rPr>
        <w:t>посредством портала адресной системы;</w:t>
      </w:r>
    </w:p>
    <w:p w14:paraId="747E7E0A" w14:textId="77777777" w:rsidR="002A6C2E" w:rsidRDefault="005743B3" w:rsidP="00D31054">
      <w:pPr>
        <w:pStyle w:val="ConsPlusNormal"/>
        <w:ind w:firstLine="709"/>
        <w:jc w:val="both"/>
        <w:rPr>
          <w:rFonts w:ascii="Times New Roman" w:hAnsi="Times New Roman" w:cs="Times New Roman"/>
          <w:sz w:val="24"/>
          <w:szCs w:val="24"/>
        </w:rPr>
      </w:pPr>
      <w:r>
        <w:rPr>
          <w:rFonts w:ascii="Times New Roman" w:eastAsia="Calibri" w:hAnsi="Times New Roman" w:cs="Times New Roman"/>
          <w:sz w:val="24"/>
          <w:szCs w:val="24"/>
          <w:lang w:eastAsia="en-US"/>
        </w:rPr>
        <w:t>2.4. </w:t>
      </w:r>
      <w:r>
        <w:rPr>
          <w:rFonts w:ascii="Times New Roman" w:hAnsi="Times New Roman" w:cs="Times New Roman"/>
          <w:sz w:val="24"/>
          <w:szCs w:val="24"/>
        </w:rPr>
        <w:t>Срок предоставления Услуги составляет:</w:t>
      </w:r>
    </w:p>
    <w:p w14:paraId="33B63068" w14:textId="77777777" w:rsidR="002A6C2E" w:rsidRDefault="005743B3" w:rsidP="00D3105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 в случае подачи заявления на бумажном носителе – в срок не более 6 рабочих дней со дня поступления заявления в ОМСУ/Организацию;</w:t>
      </w:r>
    </w:p>
    <w:p w14:paraId="6F6BD979" w14:textId="77777777" w:rsidR="002A6C2E" w:rsidRDefault="005743B3" w:rsidP="00D3105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б) в случае подачи заявления в форме электронного документа – в срок не более 5 рабочих дней со дня поступления заявления в ОМСУ/Организацию.</w:t>
      </w:r>
    </w:p>
    <w:p w14:paraId="1782F30B" w14:textId="77777777" w:rsidR="002A6C2E" w:rsidRDefault="005743B3" w:rsidP="00D3105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2.5. Правовые основания для предоставления Услуги.</w:t>
      </w:r>
    </w:p>
    <w:p w14:paraId="15B298AF" w14:textId="77777777" w:rsidR="002A6C2E" w:rsidRDefault="005743B3" w:rsidP="00D31054">
      <w:pPr>
        <w:pStyle w:val="ConsPlusNormal"/>
        <w:ind w:firstLine="709"/>
        <w:jc w:val="both"/>
        <w:rPr>
          <w:rFonts w:ascii="Times New Roman" w:hAnsi="Times New Roman" w:cs="Times New Roman"/>
          <w:sz w:val="24"/>
          <w:szCs w:val="24"/>
          <w:highlight w:val="yellow"/>
        </w:rPr>
      </w:pPr>
      <w:r>
        <w:rPr>
          <w:rFonts w:ascii="Times New Roman" w:hAnsi="Times New Roman" w:cs="Times New Roman"/>
          <w:sz w:val="24"/>
          <w:szCs w:val="24"/>
        </w:rPr>
        <w:t>Перечень нормативных правовых актов, регулирующих предоставление Услуги:</w:t>
      </w:r>
    </w:p>
    <w:p w14:paraId="7F982113" w14:textId="77777777" w:rsidR="002A6C2E" w:rsidRDefault="005743B3" w:rsidP="00D31054">
      <w:pPr>
        <w:pStyle w:val="ConsPlusNormal"/>
        <w:ind w:firstLine="709"/>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Градостроительный кодекс</w:t>
      </w:r>
      <w:r>
        <w:rPr>
          <w:rFonts w:ascii="Times New Roman" w:eastAsia="Calibri" w:hAnsi="Times New Roman" w:cs="Times New Roman"/>
          <w:sz w:val="24"/>
          <w:szCs w:val="24"/>
          <w:lang w:eastAsia="en-US"/>
        </w:rPr>
        <w:t xml:space="preserve"> </w:t>
      </w:r>
      <w:r>
        <w:rPr>
          <w:rFonts w:ascii="Times New Roman" w:eastAsia="Calibri" w:hAnsi="Times New Roman" w:cs="Times New Roman"/>
          <w:bCs/>
          <w:sz w:val="24"/>
          <w:szCs w:val="24"/>
          <w:lang w:eastAsia="en-US"/>
        </w:rPr>
        <w:t xml:space="preserve">Российской Федерации; </w:t>
      </w:r>
    </w:p>
    <w:p w14:paraId="0A39DC41" w14:textId="77777777" w:rsidR="002A6C2E" w:rsidRDefault="005743B3" w:rsidP="00D3105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Федеральный закон «О кадастровой деятельности»;</w:t>
      </w:r>
    </w:p>
    <w:p w14:paraId="68C350F3" w14:textId="77777777" w:rsidR="002A6C2E" w:rsidRDefault="005743B3" w:rsidP="00D31054">
      <w:pPr>
        <w:pStyle w:val="ConsPlusNormal"/>
        <w:ind w:firstLine="709"/>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Федеральный закон «О государственной регистрации недвижимости»;</w:t>
      </w:r>
    </w:p>
    <w:p w14:paraId="280561FB" w14:textId="52CADFF9" w:rsidR="002A6C2E" w:rsidRDefault="005743B3" w:rsidP="00D31054">
      <w:pPr>
        <w:pStyle w:val="ConsPlusNormal"/>
        <w:ind w:firstLine="709"/>
        <w:jc w:val="both"/>
        <w:rPr>
          <w:rFonts w:ascii="Times New Roman" w:hAnsi="Times New Roman" w:cs="Times New Roman"/>
          <w:sz w:val="24"/>
          <w:szCs w:val="24"/>
        </w:rPr>
      </w:pPr>
      <w:r>
        <w:rPr>
          <w:rFonts w:ascii="Times New Roman" w:eastAsia="Calibri" w:hAnsi="Times New Roman" w:cs="Times New Roman"/>
          <w:bCs/>
          <w:sz w:val="24"/>
          <w:szCs w:val="24"/>
          <w:lang w:eastAsia="en-US"/>
        </w:rPr>
        <w:t>Правила присвоения, изменения и аннулирования адресов</w:t>
      </w:r>
      <w:r>
        <w:rPr>
          <w:rFonts w:ascii="Times New Roman" w:hAnsi="Times New Roman" w:cs="Times New Roman"/>
          <w:sz w:val="24"/>
          <w:szCs w:val="24"/>
        </w:rPr>
        <w:t>, утвержденные постановлением Правительства Российской Федерации от 19</w:t>
      </w:r>
      <w:r w:rsidR="00D31054">
        <w:rPr>
          <w:rFonts w:ascii="Times New Roman" w:hAnsi="Times New Roman" w:cs="Times New Roman"/>
          <w:sz w:val="24"/>
          <w:szCs w:val="24"/>
        </w:rPr>
        <w:t>.11.</w:t>
      </w:r>
      <w:r>
        <w:rPr>
          <w:rFonts w:ascii="Times New Roman" w:hAnsi="Times New Roman" w:cs="Times New Roman"/>
          <w:sz w:val="24"/>
          <w:szCs w:val="24"/>
        </w:rPr>
        <w:t>2014 г</w:t>
      </w:r>
      <w:r w:rsidR="00D31054">
        <w:rPr>
          <w:rFonts w:ascii="Times New Roman" w:hAnsi="Times New Roman" w:cs="Times New Roman"/>
          <w:sz w:val="24"/>
          <w:szCs w:val="24"/>
        </w:rPr>
        <w:t>ода</w:t>
      </w:r>
      <w:r>
        <w:rPr>
          <w:rFonts w:ascii="Times New Roman" w:hAnsi="Times New Roman" w:cs="Times New Roman"/>
          <w:sz w:val="24"/>
          <w:szCs w:val="24"/>
        </w:rPr>
        <w:t xml:space="preserve"> № 1221 (далее – Правила);</w:t>
      </w:r>
    </w:p>
    <w:p w14:paraId="718C9CA4" w14:textId="76A02AFD" w:rsidR="002A6C2E" w:rsidRDefault="005743B3" w:rsidP="00D31054">
      <w:pPr>
        <w:pStyle w:val="ConsPlusNormal"/>
        <w:ind w:firstLine="709"/>
        <w:jc w:val="both"/>
        <w:rPr>
          <w:rFonts w:ascii="Times New Roman" w:hAnsi="Times New Roman" w:cs="Times New Roman"/>
          <w:sz w:val="24"/>
          <w:szCs w:val="24"/>
        </w:rPr>
      </w:pPr>
      <w:r>
        <w:rPr>
          <w:rFonts w:ascii="Times New Roman" w:eastAsia="Calibri" w:hAnsi="Times New Roman" w:cs="Times New Roman"/>
          <w:sz w:val="24"/>
          <w:szCs w:val="24"/>
          <w:lang w:eastAsia="en-US"/>
        </w:rPr>
        <w:t xml:space="preserve">Приказ Министерства финансов Российской Федерации </w:t>
      </w:r>
      <w:r>
        <w:rPr>
          <w:rFonts w:ascii="Times New Roman" w:eastAsia="Calibri" w:hAnsi="Times New Roman" w:cs="Times New Roman"/>
          <w:sz w:val="24"/>
          <w:szCs w:val="24"/>
          <w:lang w:eastAsia="en-US"/>
        </w:rPr>
        <w:br/>
        <w:t>от 14</w:t>
      </w:r>
      <w:r w:rsidR="00D31054">
        <w:rPr>
          <w:rFonts w:ascii="Times New Roman" w:eastAsia="Calibri" w:hAnsi="Times New Roman" w:cs="Times New Roman"/>
          <w:sz w:val="24"/>
          <w:szCs w:val="24"/>
          <w:lang w:eastAsia="en-US"/>
        </w:rPr>
        <w:t>.09.</w:t>
      </w:r>
      <w:r>
        <w:rPr>
          <w:rFonts w:ascii="Times New Roman" w:eastAsia="Calibri" w:hAnsi="Times New Roman" w:cs="Times New Roman"/>
          <w:sz w:val="24"/>
          <w:szCs w:val="24"/>
          <w:lang w:eastAsia="en-US"/>
        </w:rPr>
        <w:t>2020 г</w:t>
      </w:r>
      <w:r w:rsidR="00D31054">
        <w:rPr>
          <w:rFonts w:ascii="Times New Roman" w:eastAsia="Calibri" w:hAnsi="Times New Roman" w:cs="Times New Roman"/>
          <w:sz w:val="24"/>
          <w:szCs w:val="24"/>
          <w:lang w:eastAsia="en-US"/>
        </w:rPr>
        <w:t>ода</w:t>
      </w:r>
      <w:r>
        <w:rPr>
          <w:rFonts w:ascii="Times New Roman" w:eastAsia="Calibri" w:hAnsi="Times New Roman" w:cs="Times New Roman"/>
          <w:sz w:val="24"/>
          <w:szCs w:val="24"/>
          <w:lang w:eastAsia="en-US"/>
        </w:rPr>
        <w:t xml:space="preserve"> № 193н «О порядке, способах и формах предоставления сведений, </w:t>
      </w:r>
      <w:r>
        <w:rPr>
          <w:rFonts w:ascii="Times New Roman" w:eastAsia="Calibri" w:hAnsi="Times New Roman" w:cs="Times New Roman"/>
          <w:sz w:val="24"/>
          <w:szCs w:val="24"/>
          <w:lang w:eastAsia="en-US"/>
        </w:rPr>
        <w:lastRenderedPageBreak/>
        <w:t>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14:paraId="3A624434" w14:textId="5B89FBFE" w:rsidR="002A6C2E" w:rsidRDefault="005743B3" w:rsidP="00D3105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Приказ Министерства финансов Российской Федерации от 11</w:t>
      </w:r>
      <w:r w:rsidR="00D31054">
        <w:rPr>
          <w:rFonts w:ascii="Times New Roman" w:eastAsia="Calibri" w:hAnsi="Times New Roman" w:cs="Times New Roman"/>
          <w:sz w:val="24"/>
          <w:szCs w:val="24"/>
        </w:rPr>
        <w:t>.12.</w:t>
      </w:r>
      <w:r>
        <w:rPr>
          <w:rFonts w:ascii="Times New Roman" w:eastAsia="Calibri" w:hAnsi="Times New Roman" w:cs="Times New Roman"/>
          <w:sz w:val="24"/>
          <w:szCs w:val="24"/>
        </w:rPr>
        <w:t>2014 г</w:t>
      </w:r>
      <w:r w:rsidR="00D31054">
        <w:rPr>
          <w:rFonts w:ascii="Times New Roman" w:eastAsia="Calibri" w:hAnsi="Times New Roman" w:cs="Times New Roman"/>
          <w:sz w:val="24"/>
          <w:szCs w:val="24"/>
        </w:rPr>
        <w:t>ода</w:t>
      </w:r>
      <w:r>
        <w:rPr>
          <w:rFonts w:ascii="Times New Roman" w:eastAsia="Calibri" w:hAnsi="Times New Roman" w:cs="Times New Roman"/>
          <w:sz w:val="24"/>
          <w:szCs w:val="24"/>
        </w:rPr>
        <w:t xml:space="preserve"> № 146н «</w:t>
      </w:r>
      <w:r>
        <w:rPr>
          <w:rFonts w:ascii="Times New Roman" w:hAnsi="Times New Roman" w:cs="Times New Roman"/>
          <w:sz w:val="24"/>
          <w:szCs w:val="24"/>
        </w:rPr>
        <w: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Pr>
          <w:rFonts w:ascii="Times New Roman" w:eastAsia="Calibri" w:hAnsi="Times New Roman" w:cs="Times New Roman"/>
          <w:sz w:val="24"/>
          <w:szCs w:val="24"/>
        </w:rPr>
        <w:t>»;</w:t>
      </w:r>
    </w:p>
    <w:p w14:paraId="66DF45D8" w14:textId="77777777" w:rsidR="002A6C2E" w:rsidRDefault="005743B3" w:rsidP="00D3105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Услуги, подлежащих представлению заявителем:</w:t>
      </w:r>
    </w:p>
    <w:p w14:paraId="1E877033" w14:textId="77777777" w:rsidR="002A6C2E" w:rsidRDefault="005743B3" w:rsidP="00D3105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предоставление Услуги осуществляется на основании заполненного </w:t>
      </w:r>
      <w:r>
        <w:rPr>
          <w:rFonts w:ascii="Times New Roman" w:eastAsia="Calibri" w:hAnsi="Times New Roman" w:cs="Times New Roman"/>
          <w:sz w:val="24"/>
          <w:szCs w:val="24"/>
        </w:rPr>
        <w:br/>
        <w:t xml:space="preserve">и подписанного Заявителем заявления. </w:t>
      </w:r>
    </w:p>
    <w:p w14:paraId="4CE80A40" w14:textId="282536F9" w:rsidR="002A6C2E" w:rsidRDefault="005743B3" w:rsidP="00D3105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Форма заявления установлена приложением № 1 к приказу Министерства финансов Российской Федерации от 11</w:t>
      </w:r>
      <w:r w:rsidR="00D31054">
        <w:rPr>
          <w:rFonts w:ascii="Times New Roman" w:eastAsia="Calibri" w:hAnsi="Times New Roman" w:cs="Times New Roman"/>
          <w:sz w:val="24"/>
          <w:szCs w:val="24"/>
        </w:rPr>
        <w:t>.12.</w:t>
      </w:r>
      <w:r>
        <w:rPr>
          <w:rFonts w:ascii="Times New Roman" w:eastAsia="Calibri" w:hAnsi="Times New Roman" w:cs="Times New Roman"/>
          <w:sz w:val="24"/>
          <w:szCs w:val="24"/>
        </w:rPr>
        <w:t>2014 г</w:t>
      </w:r>
      <w:r w:rsidR="00D31054">
        <w:rPr>
          <w:rFonts w:ascii="Times New Roman" w:eastAsia="Calibri" w:hAnsi="Times New Roman" w:cs="Times New Roman"/>
          <w:sz w:val="24"/>
          <w:szCs w:val="24"/>
        </w:rPr>
        <w:t>ода</w:t>
      </w:r>
      <w:r>
        <w:rPr>
          <w:rFonts w:ascii="Times New Roman" w:eastAsia="Calibri" w:hAnsi="Times New Roman" w:cs="Times New Roman"/>
          <w:sz w:val="24"/>
          <w:szCs w:val="24"/>
        </w:rPr>
        <w:t xml:space="preserve"> № 146н. Справочно</w:t>
      </w:r>
      <w:r w:rsidR="00D31054">
        <w:rPr>
          <w:rFonts w:ascii="Times New Roman" w:eastAsia="Calibri" w:hAnsi="Times New Roman" w:cs="Times New Roman"/>
          <w:sz w:val="24"/>
          <w:szCs w:val="24"/>
        </w:rPr>
        <w:t>:</w:t>
      </w:r>
      <w:r>
        <w:rPr>
          <w:rFonts w:ascii="Times New Roman" w:eastAsia="Calibri" w:hAnsi="Times New Roman" w:cs="Times New Roman"/>
          <w:sz w:val="24"/>
          <w:szCs w:val="24"/>
        </w:rPr>
        <w:t xml:space="preserve"> форма данного заявления приведена в Приложении № 1 к настоящему регламенту.</w:t>
      </w:r>
    </w:p>
    <w:p w14:paraId="7CDE1C27" w14:textId="77777777" w:rsidR="002A6C2E" w:rsidRDefault="005743B3" w:rsidP="00D3105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14:paraId="6FEAFB60" w14:textId="5E62110C" w:rsidR="002A6C2E" w:rsidRDefault="005743B3" w:rsidP="00D3105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Заявление направляется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w:t>
      </w:r>
      <w:r w:rsidR="00D31054">
        <w:rPr>
          <w:rFonts w:ascii="Times New Roman" w:hAnsi="Times New Roman" w:cs="Times New Roman"/>
          <w:sz w:val="24"/>
          <w:szCs w:val="24"/>
        </w:rPr>
        <w:t>«</w:t>
      </w:r>
      <w:r>
        <w:rPr>
          <w:rFonts w:ascii="Times New Roman" w:hAnsi="Times New Roman" w:cs="Times New Roman"/>
          <w:sz w:val="24"/>
          <w:szCs w:val="24"/>
        </w:rPr>
        <w:t>Единый портал государственных и муниципальных услуг (функций)</w:t>
      </w:r>
      <w:r w:rsidR="00D31054">
        <w:rPr>
          <w:rFonts w:ascii="Times New Roman" w:hAnsi="Times New Roman" w:cs="Times New Roman"/>
          <w:sz w:val="24"/>
          <w:szCs w:val="24"/>
        </w:rPr>
        <w:t>»</w:t>
      </w:r>
      <w:r>
        <w:rPr>
          <w:rFonts w:ascii="Times New Roman" w:hAnsi="Times New Roman" w:cs="Times New Roman"/>
          <w:sz w:val="24"/>
          <w:szCs w:val="24"/>
        </w:rPr>
        <w:t xml:space="preserve"> или региональных порталов государственных и муниципальных услуг (функций), портала федеральной информационной адресной системы в информационно-телекоммуникационной сети </w:t>
      </w:r>
      <w:r w:rsidR="00D31054">
        <w:rPr>
          <w:rFonts w:ascii="Times New Roman" w:hAnsi="Times New Roman" w:cs="Times New Roman"/>
          <w:sz w:val="24"/>
          <w:szCs w:val="24"/>
        </w:rPr>
        <w:t>«</w:t>
      </w:r>
      <w:r>
        <w:rPr>
          <w:rFonts w:ascii="Times New Roman" w:hAnsi="Times New Roman" w:cs="Times New Roman"/>
          <w:sz w:val="24"/>
          <w:szCs w:val="24"/>
        </w:rPr>
        <w:t>Интернет</w:t>
      </w:r>
      <w:r w:rsidR="00D31054">
        <w:rPr>
          <w:rFonts w:ascii="Times New Roman" w:hAnsi="Times New Roman" w:cs="Times New Roman"/>
          <w:sz w:val="24"/>
          <w:szCs w:val="24"/>
        </w:rPr>
        <w:t>»</w:t>
      </w:r>
      <w:r>
        <w:rPr>
          <w:rFonts w:ascii="Times New Roman" w:hAnsi="Times New Roman" w:cs="Times New Roman"/>
          <w:sz w:val="24"/>
          <w:szCs w:val="24"/>
        </w:rPr>
        <w:t>.</w:t>
      </w:r>
    </w:p>
    <w:p w14:paraId="24BA91C8" w14:textId="77777777" w:rsidR="002A6C2E" w:rsidRDefault="005743B3" w:rsidP="00D3105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Заявление представляется заявителем (представителем заявителя) в уполномоченный орган или многофункциональный центр предоставления государственных и муниципальных услуг, с которым уполномоченным органом в установленном Правительством Российской Федерации порядке заключено соглашение о взаимодействии.</w:t>
      </w:r>
    </w:p>
    <w:p w14:paraId="24775B88" w14:textId="77777777" w:rsidR="002A6C2E" w:rsidRDefault="005743B3" w:rsidP="00D3105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Заявление представляется в уполномоченный орган или многофункциональный центр по месту нахождения объекта адресации.</w:t>
      </w:r>
      <w:r>
        <w:rPr>
          <w:rFonts w:ascii="Times New Roman" w:eastAsia="Calibri" w:hAnsi="Times New Roman" w:cs="Times New Roman"/>
          <w:color w:val="FF0000"/>
          <w:sz w:val="24"/>
          <w:szCs w:val="24"/>
          <w:lang w:eastAsia="en-US"/>
        </w:rPr>
        <w:t xml:space="preserve"> </w:t>
      </w:r>
    </w:p>
    <w:p w14:paraId="11FF3AE3" w14:textId="77777777" w:rsidR="002A6C2E" w:rsidRDefault="005743B3" w:rsidP="00D3105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Заявление подписывается заявителем либо представителем заявителя.</w:t>
      </w:r>
    </w:p>
    <w:p w14:paraId="0782DF13" w14:textId="56707C05" w:rsidR="002A6C2E" w:rsidRDefault="005743B3" w:rsidP="00D3105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w:t>
      </w:r>
      <w:hyperlink r:id="rId13" w:history="1">
        <w:r>
          <w:rPr>
            <w:rFonts w:ascii="Times New Roman" w:hAnsi="Times New Roman" w:cs="Times New Roman"/>
            <w:sz w:val="24"/>
            <w:szCs w:val="24"/>
          </w:rPr>
          <w:t>частью 2 статьи 21.1</w:t>
        </w:r>
      </w:hyperlink>
      <w:r>
        <w:rPr>
          <w:rFonts w:ascii="Times New Roman" w:hAnsi="Times New Roman" w:cs="Times New Roman"/>
          <w:sz w:val="24"/>
          <w:szCs w:val="24"/>
        </w:rPr>
        <w:t xml:space="preserve"> Федерального закона </w:t>
      </w:r>
      <w:r w:rsidR="00D31054">
        <w:rPr>
          <w:rFonts w:ascii="Times New Roman" w:hAnsi="Times New Roman" w:cs="Times New Roman"/>
          <w:sz w:val="24"/>
          <w:szCs w:val="24"/>
        </w:rPr>
        <w:t>«</w:t>
      </w:r>
      <w:r>
        <w:rPr>
          <w:rFonts w:ascii="Times New Roman" w:hAnsi="Times New Roman" w:cs="Times New Roman"/>
          <w:sz w:val="24"/>
          <w:szCs w:val="24"/>
        </w:rPr>
        <w:t>Об организации предоставления государственных и муниципальных услуг</w:t>
      </w:r>
      <w:r w:rsidR="00D31054">
        <w:rPr>
          <w:rFonts w:ascii="Times New Roman" w:hAnsi="Times New Roman" w:cs="Times New Roman"/>
          <w:sz w:val="24"/>
          <w:szCs w:val="24"/>
        </w:rPr>
        <w:t>»</w:t>
      </w:r>
      <w:r>
        <w:rPr>
          <w:rFonts w:ascii="Times New Roman" w:hAnsi="Times New Roman" w:cs="Times New Roman"/>
          <w:sz w:val="24"/>
          <w:szCs w:val="24"/>
        </w:rPr>
        <w:t xml:space="preserve">. </w:t>
      </w:r>
    </w:p>
    <w:p w14:paraId="42B48FC1" w14:textId="77777777" w:rsidR="002A6C2E" w:rsidRDefault="005743B3" w:rsidP="00D3105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23FBAD44" w14:textId="77777777" w:rsidR="002A6C2E" w:rsidRDefault="005743B3" w:rsidP="00D3105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w:t>
      </w:r>
      <w:hyperlink r:id="rId14" w:history="1">
        <w:r>
          <w:rPr>
            <w:rFonts w:ascii="Times New Roman" w:hAnsi="Times New Roman" w:cs="Times New Roman"/>
            <w:sz w:val="24"/>
            <w:szCs w:val="24"/>
          </w:rPr>
          <w:t>законодательством</w:t>
        </w:r>
      </w:hyperlink>
      <w:r>
        <w:rPr>
          <w:rFonts w:ascii="Times New Roman" w:hAnsi="Times New Roman" w:cs="Times New Roman"/>
          <w:sz w:val="24"/>
          <w:szCs w:val="24"/>
        </w:rPr>
        <w:t xml:space="preserve"> Российской Федерации.</w:t>
      </w:r>
    </w:p>
    <w:p w14:paraId="0932CE7E" w14:textId="77777777" w:rsidR="002A6C2E" w:rsidRDefault="005743B3" w:rsidP="00D3105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7D286181" w14:textId="7E53D11B" w:rsidR="002A6C2E" w:rsidRDefault="005743B3" w:rsidP="00D3105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При представлении заявления кадастровым инженером к такому заявлению прилагается копия документа, предусмотренного </w:t>
      </w:r>
      <w:hyperlink r:id="rId15" w:history="1">
        <w:r>
          <w:rPr>
            <w:rFonts w:ascii="Times New Roman" w:hAnsi="Times New Roman" w:cs="Times New Roman"/>
            <w:sz w:val="24"/>
            <w:szCs w:val="24"/>
          </w:rPr>
          <w:t>статьей 35</w:t>
        </w:r>
      </w:hyperlink>
      <w:r>
        <w:rPr>
          <w:rFonts w:ascii="Times New Roman" w:hAnsi="Times New Roman" w:cs="Times New Roman"/>
          <w:sz w:val="24"/>
          <w:szCs w:val="24"/>
        </w:rPr>
        <w:t xml:space="preserve"> или </w:t>
      </w:r>
      <w:hyperlink r:id="rId16" w:history="1">
        <w:r>
          <w:rPr>
            <w:rFonts w:ascii="Times New Roman" w:hAnsi="Times New Roman" w:cs="Times New Roman"/>
            <w:sz w:val="24"/>
            <w:szCs w:val="24"/>
          </w:rPr>
          <w:t>статьей 42.3</w:t>
        </w:r>
      </w:hyperlink>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Федерального закона </w:t>
      </w:r>
      <w:r w:rsidR="00D31054">
        <w:rPr>
          <w:rFonts w:ascii="Times New Roman" w:hAnsi="Times New Roman" w:cs="Times New Roman"/>
          <w:sz w:val="24"/>
          <w:szCs w:val="24"/>
        </w:rPr>
        <w:t>«</w:t>
      </w:r>
      <w:r>
        <w:rPr>
          <w:rFonts w:ascii="Times New Roman" w:hAnsi="Times New Roman" w:cs="Times New Roman"/>
          <w:sz w:val="24"/>
          <w:szCs w:val="24"/>
        </w:rPr>
        <w:t>О кадастровой деятельности</w:t>
      </w:r>
      <w:r w:rsidR="00D31054">
        <w:rPr>
          <w:rFonts w:ascii="Times New Roman" w:hAnsi="Times New Roman" w:cs="Times New Roman"/>
          <w:sz w:val="24"/>
          <w:szCs w:val="24"/>
        </w:rPr>
        <w:t>»</w:t>
      </w:r>
      <w:r>
        <w:rPr>
          <w:rFonts w:ascii="Times New Roman" w:hAnsi="Times New Roman" w:cs="Times New Roman"/>
          <w:sz w:val="24"/>
          <w:szCs w:val="24"/>
        </w:rPr>
        <w:t>,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14:paraId="113198BD" w14:textId="77777777" w:rsidR="002A6C2E" w:rsidRDefault="005743B3" w:rsidP="00D3105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14:paraId="36BD3C57" w14:textId="77777777" w:rsidR="002A6C2E" w:rsidRDefault="005743B3" w:rsidP="00D3105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правоустанавливающие и (или) правоудостоверяющие документы на объект (объекты) адресации (за исключением сведений, содержащихся в Едином государственном реестре недвижимости);</w:t>
      </w:r>
    </w:p>
    <w:p w14:paraId="14C0997E" w14:textId="77777777" w:rsidR="002A6C2E" w:rsidRDefault="005743B3" w:rsidP="00D3105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 xml:space="preserve">7) решение собрания собственников </w:t>
      </w:r>
      <w:r>
        <w:rPr>
          <w:rFonts w:ascii="Times New Roman" w:eastAsia="Calibri" w:hAnsi="Times New Roman" w:cs="Times New Roman"/>
          <w:sz w:val="24"/>
          <w:szCs w:val="24"/>
        </w:rPr>
        <w:t>помещений в многоквартирном доме в случае обращения с заявлением представителя, уполномоченного таким решением;</w:t>
      </w:r>
    </w:p>
    <w:p w14:paraId="3BCD3FFB" w14:textId="77777777" w:rsidR="002A6C2E" w:rsidRDefault="005743B3" w:rsidP="00D3105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8) решение общего собрания членов садоводческого, огороднического и (или) дачного некоммерческого объединения граждан в случае обращения с заявлением представителя, уполномоченного таким решением.</w:t>
      </w:r>
    </w:p>
    <w:p w14:paraId="739FED6A"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eastAsia="Calibri" w:hAnsi="Times New Roman" w:cs="Times New Roman"/>
          <w:bCs/>
          <w:sz w:val="24"/>
          <w:szCs w:val="24"/>
          <w:lang w:eastAsia="en-US"/>
        </w:rPr>
        <w:t xml:space="preserve">2.7. </w:t>
      </w:r>
      <w:r>
        <w:rPr>
          <w:rFonts w:ascii="Times New Roman" w:hAnsi="Times New Roman" w:cs="Times New Roman"/>
          <w:sz w:val="24"/>
          <w:szCs w:val="24"/>
        </w:rPr>
        <w:t>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Услуги) и подлежащих представлению в рамках межведомственного информационного взаимодействия:</w:t>
      </w:r>
    </w:p>
    <w:p w14:paraId="5963E9A7" w14:textId="77777777" w:rsidR="002A6C2E" w:rsidRDefault="005743B3" w:rsidP="00D31054">
      <w:pPr>
        <w:autoSpaceDE w:val="0"/>
        <w:autoSpaceDN w:val="0"/>
        <w:adjustRightInd w:val="0"/>
        <w:spacing w:after="0" w:line="240" w:lineRule="auto"/>
        <w:ind w:firstLine="709"/>
        <w:jc w:val="both"/>
        <w:rPr>
          <w:rFonts w:ascii="Times New Roman" w:eastAsia="Calibri" w:hAnsi="Times New Roman" w:cs="Times New Roman"/>
          <w:bCs/>
          <w:sz w:val="24"/>
          <w:szCs w:val="24"/>
        </w:rPr>
      </w:pPr>
      <w:r>
        <w:rPr>
          <w:rFonts w:ascii="Times New Roman" w:hAnsi="Times New Roman" w:cs="Times New Roman"/>
          <w:bCs/>
          <w:sz w:val="24"/>
          <w:szCs w:val="24"/>
        </w:rPr>
        <w:t> </w:t>
      </w:r>
      <w:r>
        <w:rPr>
          <w:rFonts w:ascii="Times New Roman" w:eastAsia="Calibri" w:hAnsi="Times New Roman" w:cs="Times New Roman"/>
          <w:bCs/>
          <w:sz w:val="24"/>
          <w:szCs w:val="24"/>
        </w:rPr>
        <w:t xml:space="preserve">а) правоустанавливающие и (или) правоудостоверяющие документы на объект (объекты) адресации (в случае присвоения адреса зданию (строению) </w:t>
      </w:r>
      <w:r>
        <w:rPr>
          <w:rFonts w:ascii="Times New Roman" w:eastAsia="Calibri" w:hAnsi="Times New Roman" w:cs="Times New Roman"/>
          <w:bCs/>
          <w:sz w:val="24"/>
          <w:szCs w:val="24"/>
        </w:rPr>
        <w:br/>
        <w:t xml:space="preserve">или сооружению, в том числе строительство которых не завершено, в соответствии </w:t>
      </w:r>
      <w:r>
        <w:rPr>
          <w:rFonts w:ascii="Times New Roman" w:eastAsia="Calibri" w:hAnsi="Times New Roman" w:cs="Times New Roman"/>
          <w:bCs/>
          <w:sz w:val="24"/>
          <w:szCs w:val="24"/>
        </w:rPr>
        <w:br/>
        <w:t xml:space="preserve">с Градостроительным </w:t>
      </w:r>
      <w:hyperlink r:id="rId17" w:history="1">
        <w:r>
          <w:rPr>
            <w:rFonts w:ascii="Times New Roman" w:eastAsia="Calibri" w:hAnsi="Times New Roman" w:cs="Times New Roman"/>
            <w:bCs/>
            <w:sz w:val="24"/>
            <w:szCs w:val="24"/>
          </w:rPr>
          <w:t>кодексом</w:t>
        </w:r>
      </w:hyperlink>
      <w:r>
        <w:rPr>
          <w:rFonts w:ascii="Times New Roman" w:eastAsia="Calibri" w:hAnsi="Times New Roman" w:cs="Times New Roman"/>
          <w:bCs/>
          <w:sz w:val="24"/>
          <w:szCs w:val="24"/>
        </w:rPr>
        <w:t xml:space="preserve"> Российской Федерации для строительства которых получение разрешения на строительство не требуется, правоустанавливающие </w:t>
      </w:r>
      <w:r>
        <w:rPr>
          <w:rFonts w:ascii="Times New Roman" w:eastAsia="Calibri" w:hAnsi="Times New Roman" w:cs="Times New Roman"/>
          <w:bCs/>
          <w:sz w:val="24"/>
          <w:szCs w:val="24"/>
        </w:rPr>
        <w:br/>
        <w:t>и (или) правоудостоверяющие документы на земельный участок, на котором расположены указанное здание (строение), сооружение);</w:t>
      </w:r>
    </w:p>
    <w:p w14:paraId="6907861B" w14:textId="77777777" w:rsidR="002A6C2E" w:rsidRDefault="005743B3" w:rsidP="00D31054">
      <w:pPr>
        <w:autoSpaceDE w:val="0"/>
        <w:autoSpaceDN w:val="0"/>
        <w:adjustRightInd w:val="0"/>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б) выписки из Единого государственного реестра недвижимости об объектах недвижимости, следствием преобразования которых является образование одного </w:t>
      </w:r>
      <w:r>
        <w:rPr>
          <w:rFonts w:ascii="Times New Roman" w:eastAsia="Calibri" w:hAnsi="Times New Roman" w:cs="Times New Roman"/>
          <w:bCs/>
          <w:sz w:val="24"/>
          <w:szCs w:val="24"/>
        </w:rPr>
        <w:br/>
        <w:t xml:space="preserve">и более объекта адресации (в случае преобразования объектов недвижимости </w:t>
      </w:r>
      <w:r>
        <w:rPr>
          <w:rFonts w:ascii="Times New Roman" w:eastAsia="Calibri" w:hAnsi="Times New Roman" w:cs="Times New Roman"/>
          <w:bCs/>
          <w:sz w:val="24"/>
          <w:szCs w:val="24"/>
        </w:rPr>
        <w:br/>
        <w:t>с образованием одного и более новых объектов адресации);</w:t>
      </w:r>
    </w:p>
    <w:p w14:paraId="60B09CDD" w14:textId="77777777" w:rsidR="002A6C2E" w:rsidRDefault="005743B3" w:rsidP="00D31054">
      <w:pPr>
        <w:autoSpaceDE w:val="0"/>
        <w:autoSpaceDN w:val="0"/>
        <w:adjustRightInd w:val="0"/>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в) разрешение на строительство объекта адресации (при присвоении адреса строящимся объектам адресации) (за исключением случаев, если в соответствии </w:t>
      </w:r>
      <w:r>
        <w:rPr>
          <w:rFonts w:ascii="Times New Roman" w:eastAsia="Calibri" w:hAnsi="Times New Roman" w:cs="Times New Roman"/>
          <w:bCs/>
          <w:sz w:val="24"/>
          <w:szCs w:val="24"/>
        </w:rPr>
        <w:br/>
        <w:t xml:space="preserve">с Градостроительным </w:t>
      </w:r>
      <w:hyperlink r:id="rId18" w:history="1">
        <w:r>
          <w:rPr>
            <w:rFonts w:ascii="Times New Roman" w:eastAsia="Calibri" w:hAnsi="Times New Roman" w:cs="Times New Roman"/>
            <w:bCs/>
            <w:sz w:val="24"/>
            <w:szCs w:val="24"/>
          </w:rPr>
          <w:t>кодексом</w:t>
        </w:r>
      </w:hyperlink>
      <w:r>
        <w:rPr>
          <w:rFonts w:ascii="Times New Roman" w:eastAsia="Calibri" w:hAnsi="Times New Roman" w:cs="Times New Roman"/>
          <w:bCs/>
          <w:sz w:val="24"/>
          <w:szCs w:val="24"/>
        </w:rPr>
        <w:t xml:space="preserve"> Российской Федерации для строительства </w:t>
      </w:r>
      <w:r>
        <w:rPr>
          <w:rFonts w:ascii="Times New Roman" w:eastAsia="Calibri" w:hAnsi="Times New Roman" w:cs="Times New Roman"/>
          <w:bCs/>
          <w:sz w:val="24"/>
          <w:szCs w:val="24"/>
        </w:rPr>
        <w:br/>
        <w:t xml:space="preserve">или реконструкции здания (строения), сооружения получение разрешения </w:t>
      </w:r>
      <w:r>
        <w:rPr>
          <w:rFonts w:ascii="Times New Roman" w:eastAsia="Calibri" w:hAnsi="Times New Roman" w:cs="Times New Roman"/>
          <w:bCs/>
          <w:sz w:val="24"/>
          <w:szCs w:val="24"/>
        </w:rPr>
        <w:br/>
        <w:t>на строительство не требуется) и (или) при наличии разрешения на ввод объекта адресации в эксплуатацию;</w:t>
      </w:r>
    </w:p>
    <w:p w14:paraId="727EA911" w14:textId="77777777" w:rsidR="002A6C2E" w:rsidRDefault="005743B3" w:rsidP="00D31054">
      <w:pPr>
        <w:autoSpaceDE w:val="0"/>
        <w:autoSpaceDN w:val="0"/>
        <w:adjustRightInd w:val="0"/>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г) схема расположения объекта адресации на кадастровом плане </w:t>
      </w:r>
      <w:r>
        <w:rPr>
          <w:rFonts w:ascii="Times New Roman" w:eastAsia="Calibri" w:hAnsi="Times New Roman" w:cs="Times New Roman"/>
          <w:bCs/>
          <w:sz w:val="24"/>
          <w:szCs w:val="24"/>
        </w:rPr>
        <w:br/>
        <w:t>или кадастровой карте соответствующей территории (в случае присвоения земельному участку адреса);</w:t>
      </w:r>
    </w:p>
    <w:p w14:paraId="0028E8C4" w14:textId="77777777" w:rsidR="002A6C2E" w:rsidRDefault="005743B3" w:rsidP="00D31054">
      <w:pPr>
        <w:autoSpaceDE w:val="0"/>
        <w:autoSpaceDN w:val="0"/>
        <w:adjustRightInd w:val="0"/>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14:paraId="3C7656C8" w14:textId="77777777" w:rsidR="002A6C2E" w:rsidRDefault="005743B3" w:rsidP="00D31054">
      <w:pPr>
        <w:autoSpaceDE w:val="0"/>
        <w:autoSpaceDN w:val="0"/>
        <w:adjustRightInd w:val="0"/>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е) решение органа местного самоуправления о переводе жилого помещения </w:t>
      </w:r>
      <w:r>
        <w:rPr>
          <w:rFonts w:ascii="Times New Roman" w:eastAsia="Calibri" w:hAnsi="Times New Roman" w:cs="Times New Roman"/>
          <w:bCs/>
          <w:sz w:val="24"/>
          <w:szCs w:val="24"/>
        </w:rPr>
        <w:br/>
        <w:t>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14:paraId="22EC1D9C" w14:textId="77777777" w:rsidR="002A6C2E" w:rsidRDefault="005743B3" w:rsidP="00D31054">
      <w:pPr>
        <w:autoSpaceDE w:val="0"/>
        <w:autoSpaceDN w:val="0"/>
        <w:adjustRightInd w:val="0"/>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ж) акт приемочной комиссии при переустройстве и (или) перепланировке помещения, приводящих к образованию одного и более новых объектов адресации </w:t>
      </w:r>
      <w:r>
        <w:rPr>
          <w:rFonts w:ascii="Times New Roman" w:eastAsia="Calibri" w:hAnsi="Times New Roman" w:cs="Times New Roman"/>
          <w:bCs/>
          <w:sz w:val="24"/>
          <w:szCs w:val="24"/>
        </w:rPr>
        <w:br/>
      </w:r>
      <w:r>
        <w:rPr>
          <w:rFonts w:ascii="Times New Roman" w:eastAsia="Calibri" w:hAnsi="Times New Roman" w:cs="Times New Roman"/>
          <w:bCs/>
          <w:sz w:val="24"/>
          <w:szCs w:val="24"/>
        </w:rPr>
        <w:lastRenderedPageBreak/>
        <w:t>(в случае преобразования объектов недвижимости (помещений) с образованием одного и более новых объектов адресации);</w:t>
      </w:r>
    </w:p>
    <w:p w14:paraId="5738C190" w14:textId="77777777" w:rsidR="002A6C2E" w:rsidRDefault="005743B3" w:rsidP="00D31054">
      <w:pPr>
        <w:autoSpaceDE w:val="0"/>
        <w:autoSpaceDN w:val="0"/>
        <w:adjustRightInd w:val="0"/>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w:t>
      </w:r>
      <w:r>
        <w:rPr>
          <w:rFonts w:ascii="Times New Roman" w:eastAsia="Calibri" w:hAnsi="Times New Roman" w:cs="Times New Roman"/>
          <w:bCs/>
          <w:sz w:val="24"/>
          <w:szCs w:val="24"/>
        </w:rPr>
        <w:br/>
        <w:t xml:space="preserve">по основаниям, указанным в </w:t>
      </w:r>
      <w:hyperlink r:id="rId19" w:history="1">
        <w:r>
          <w:rPr>
            <w:rFonts w:ascii="Times New Roman" w:eastAsia="Calibri" w:hAnsi="Times New Roman" w:cs="Times New Roman"/>
            <w:bCs/>
            <w:sz w:val="24"/>
            <w:szCs w:val="24"/>
          </w:rPr>
          <w:t>подпункте «а» пункта 14</w:t>
        </w:r>
      </w:hyperlink>
      <w:r>
        <w:rPr>
          <w:rFonts w:ascii="Times New Roman" w:eastAsia="Calibri" w:hAnsi="Times New Roman" w:cs="Times New Roman"/>
          <w:bCs/>
          <w:sz w:val="24"/>
          <w:szCs w:val="24"/>
        </w:rPr>
        <w:t xml:space="preserve"> Правил);</w:t>
      </w:r>
    </w:p>
    <w:p w14:paraId="37668DA0" w14:textId="7089E946" w:rsidR="002A6C2E" w:rsidRDefault="005743B3" w:rsidP="00D31054">
      <w:pPr>
        <w:autoSpaceDE w:val="0"/>
        <w:autoSpaceDN w:val="0"/>
        <w:adjustRightInd w:val="0"/>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0" w:history="1">
        <w:r>
          <w:rPr>
            <w:rFonts w:ascii="Times New Roman" w:eastAsia="Calibri" w:hAnsi="Times New Roman" w:cs="Times New Roman"/>
            <w:bCs/>
            <w:sz w:val="24"/>
            <w:szCs w:val="24"/>
          </w:rPr>
          <w:t>подпункте «а» пункта 14</w:t>
        </w:r>
      </w:hyperlink>
      <w:r>
        <w:rPr>
          <w:rFonts w:ascii="Times New Roman" w:eastAsia="Calibri" w:hAnsi="Times New Roman" w:cs="Times New Roman"/>
          <w:bCs/>
          <w:sz w:val="24"/>
          <w:szCs w:val="24"/>
        </w:rPr>
        <w:t xml:space="preserve"> Правил).</w:t>
      </w:r>
    </w:p>
    <w:p w14:paraId="74540492"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bCs/>
          <w:sz w:val="24"/>
          <w:szCs w:val="24"/>
        </w:rPr>
        <w:t xml:space="preserve">2.7.1. </w:t>
      </w:r>
      <w:r>
        <w:rPr>
          <w:rFonts w:ascii="Times New Roman" w:hAnsi="Times New Roman" w:cs="Times New Roman"/>
          <w:sz w:val="24"/>
          <w:szCs w:val="24"/>
        </w:rPr>
        <w:t xml:space="preserve">Заявитель вправе представить документы (сведения), указанные в </w:t>
      </w:r>
      <w:hyperlink w:anchor="P231" w:history="1">
        <w:r>
          <w:rPr>
            <w:rFonts w:ascii="Times New Roman" w:hAnsi="Times New Roman" w:cs="Times New Roman"/>
            <w:sz w:val="24"/>
            <w:szCs w:val="24"/>
          </w:rPr>
          <w:t>пункте 2.7</w:t>
        </w:r>
      </w:hyperlink>
      <w:r>
        <w:rPr>
          <w:rFonts w:ascii="Times New Roman" w:hAnsi="Times New Roman" w:cs="Times New Roman"/>
          <w:sz w:val="24"/>
          <w:szCs w:val="24"/>
        </w:rPr>
        <w:t xml:space="preserve"> настоящего регламента, по собственной инициативе.</w:t>
      </w:r>
    </w:p>
    <w:p w14:paraId="56403FE3" w14:textId="48935223" w:rsidR="002A6C2E" w:rsidRDefault="005743B3" w:rsidP="00D3105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данном случае документы, указанные в </w:t>
      </w:r>
      <w:hyperlink r:id="rId21" w:history="1">
        <w:r>
          <w:rPr>
            <w:rFonts w:ascii="Times New Roman" w:hAnsi="Times New Roman" w:cs="Times New Roman"/>
            <w:sz w:val="24"/>
            <w:szCs w:val="24"/>
          </w:rPr>
          <w:t xml:space="preserve">подпунктах </w:t>
        </w:r>
        <w:r w:rsidR="00D31054">
          <w:rPr>
            <w:rFonts w:ascii="Times New Roman" w:hAnsi="Times New Roman" w:cs="Times New Roman"/>
            <w:sz w:val="24"/>
            <w:szCs w:val="24"/>
          </w:rPr>
          <w:t>«</w:t>
        </w:r>
        <w:r>
          <w:rPr>
            <w:rFonts w:ascii="Times New Roman" w:hAnsi="Times New Roman" w:cs="Times New Roman"/>
            <w:sz w:val="24"/>
            <w:szCs w:val="24"/>
          </w:rPr>
          <w:t>а</w:t>
        </w:r>
        <w:r w:rsidR="00C7351A">
          <w:rPr>
            <w:rFonts w:ascii="Times New Roman" w:hAnsi="Times New Roman" w:cs="Times New Roman"/>
            <w:sz w:val="24"/>
            <w:szCs w:val="24"/>
          </w:rPr>
          <w:t>»</w:t>
        </w:r>
        <w:r>
          <w:rPr>
            <w:rFonts w:ascii="Times New Roman" w:hAnsi="Times New Roman" w:cs="Times New Roman"/>
            <w:sz w:val="24"/>
            <w:szCs w:val="24"/>
          </w:rPr>
          <w:t>,</w:t>
        </w:r>
      </w:hyperlink>
      <w:r>
        <w:rPr>
          <w:rFonts w:ascii="Times New Roman" w:hAnsi="Times New Roman" w:cs="Times New Roman"/>
          <w:sz w:val="24"/>
          <w:szCs w:val="24"/>
        </w:rPr>
        <w:t xml:space="preserve"> </w:t>
      </w:r>
      <w:hyperlink r:id="rId22" w:history="1">
        <w:r w:rsidR="00D31054">
          <w:rPr>
            <w:rFonts w:ascii="Times New Roman" w:hAnsi="Times New Roman" w:cs="Times New Roman"/>
            <w:sz w:val="24"/>
            <w:szCs w:val="24"/>
          </w:rPr>
          <w:t>«</w:t>
        </w:r>
        <w:r>
          <w:rPr>
            <w:rFonts w:ascii="Times New Roman" w:hAnsi="Times New Roman" w:cs="Times New Roman"/>
            <w:sz w:val="24"/>
            <w:szCs w:val="24"/>
          </w:rPr>
          <w:t>в</w:t>
        </w:r>
      </w:hyperlink>
      <w:r w:rsidR="00C7351A">
        <w:rPr>
          <w:rFonts w:ascii="Times New Roman" w:hAnsi="Times New Roman" w:cs="Times New Roman"/>
          <w:sz w:val="24"/>
          <w:szCs w:val="24"/>
        </w:rPr>
        <w:t>»</w:t>
      </w:r>
      <w:r>
        <w:rPr>
          <w:rFonts w:ascii="Times New Roman" w:hAnsi="Times New Roman" w:cs="Times New Roman"/>
          <w:sz w:val="24"/>
          <w:szCs w:val="24"/>
        </w:rPr>
        <w:t xml:space="preserve">, </w:t>
      </w:r>
      <w:hyperlink r:id="rId23" w:history="1">
        <w:r w:rsidR="00D31054">
          <w:rPr>
            <w:rFonts w:ascii="Times New Roman" w:hAnsi="Times New Roman" w:cs="Times New Roman"/>
            <w:sz w:val="24"/>
            <w:szCs w:val="24"/>
          </w:rPr>
          <w:t>«</w:t>
        </w:r>
        <w:r>
          <w:rPr>
            <w:rFonts w:ascii="Times New Roman" w:hAnsi="Times New Roman" w:cs="Times New Roman"/>
            <w:sz w:val="24"/>
            <w:szCs w:val="24"/>
          </w:rPr>
          <w:t>г</w:t>
        </w:r>
      </w:hyperlink>
      <w:r w:rsidR="00C7351A">
        <w:rPr>
          <w:rFonts w:ascii="Times New Roman" w:hAnsi="Times New Roman" w:cs="Times New Roman"/>
          <w:sz w:val="24"/>
          <w:szCs w:val="24"/>
        </w:rPr>
        <w:t>»</w:t>
      </w:r>
      <w:r>
        <w:rPr>
          <w:rFonts w:ascii="Times New Roman" w:hAnsi="Times New Roman" w:cs="Times New Roman"/>
          <w:sz w:val="24"/>
          <w:szCs w:val="24"/>
        </w:rPr>
        <w:t xml:space="preserve">, </w:t>
      </w:r>
      <w:hyperlink r:id="rId24" w:history="1">
        <w:r w:rsidR="00D31054">
          <w:rPr>
            <w:rFonts w:ascii="Times New Roman" w:hAnsi="Times New Roman" w:cs="Times New Roman"/>
            <w:sz w:val="24"/>
            <w:szCs w:val="24"/>
          </w:rPr>
          <w:t>«</w:t>
        </w:r>
        <w:r>
          <w:rPr>
            <w:rFonts w:ascii="Times New Roman" w:hAnsi="Times New Roman" w:cs="Times New Roman"/>
            <w:sz w:val="24"/>
            <w:szCs w:val="24"/>
          </w:rPr>
          <w:t>е</w:t>
        </w:r>
      </w:hyperlink>
      <w:r w:rsidR="00C7351A">
        <w:rPr>
          <w:rFonts w:ascii="Times New Roman" w:hAnsi="Times New Roman" w:cs="Times New Roman"/>
          <w:sz w:val="24"/>
          <w:szCs w:val="24"/>
        </w:rPr>
        <w:t>»</w:t>
      </w:r>
      <w:r>
        <w:rPr>
          <w:rFonts w:ascii="Times New Roman" w:hAnsi="Times New Roman" w:cs="Times New Roman"/>
          <w:sz w:val="24"/>
          <w:szCs w:val="24"/>
        </w:rPr>
        <w:t xml:space="preserve"> и </w:t>
      </w:r>
      <w:hyperlink r:id="rId25" w:history="1">
        <w:r w:rsidR="00C7351A">
          <w:t>«</w:t>
        </w:r>
        <w:r>
          <w:rPr>
            <w:rFonts w:ascii="Times New Roman" w:hAnsi="Times New Roman" w:cs="Times New Roman"/>
            <w:sz w:val="24"/>
            <w:szCs w:val="24"/>
          </w:rPr>
          <w:t>ж</w:t>
        </w:r>
        <w:r w:rsidR="00C7351A">
          <w:rPr>
            <w:rFonts w:ascii="Times New Roman" w:hAnsi="Times New Roman" w:cs="Times New Roman"/>
            <w:sz w:val="24"/>
            <w:szCs w:val="24"/>
          </w:rPr>
          <w:t>»</w:t>
        </w:r>
        <w:r>
          <w:rPr>
            <w:rFonts w:ascii="Times New Roman" w:hAnsi="Times New Roman" w:cs="Times New Roman"/>
            <w:sz w:val="24"/>
            <w:szCs w:val="24"/>
          </w:rPr>
          <w:t xml:space="preserve"> пункта </w:t>
        </w:r>
      </w:hyperlink>
      <w:r>
        <w:rPr>
          <w:rFonts w:ascii="Times New Roman" w:hAnsi="Times New Roman" w:cs="Times New Roman"/>
          <w:sz w:val="24"/>
          <w:szCs w:val="24"/>
        </w:rPr>
        <w:t xml:space="preserve">2.7 настоящего Регламента, представляемые в уполномоченный орган в форме электронных документов, удостоверяются электронной подписью заявителя (представителя заявителя), вид которой определяется в соответствии с </w:t>
      </w:r>
      <w:hyperlink r:id="rId26" w:history="1">
        <w:r>
          <w:rPr>
            <w:rFonts w:ascii="Times New Roman" w:hAnsi="Times New Roman" w:cs="Times New Roman"/>
            <w:sz w:val="24"/>
            <w:szCs w:val="24"/>
          </w:rPr>
          <w:t>частью 2 статьи 21.1</w:t>
        </w:r>
      </w:hyperlink>
      <w:r>
        <w:rPr>
          <w:rFonts w:ascii="Times New Roman" w:hAnsi="Times New Roman" w:cs="Times New Roman"/>
          <w:sz w:val="24"/>
          <w:szCs w:val="24"/>
        </w:rPr>
        <w:t xml:space="preserve"> Федерального закона </w:t>
      </w:r>
      <w:r w:rsidR="00C7351A">
        <w:rPr>
          <w:rFonts w:ascii="Times New Roman" w:hAnsi="Times New Roman" w:cs="Times New Roman"/>
          <w:sz w:val="24"/>
          <w:szCs w:val="24"/>
        </w:rPr>
        <w:t>«</w:t>
      </w:r>
      <w:r>
        <w:rPr>
          <w:rFonts w:ascii="Times New Roman" w:hAnsi="Times New Roman" w:cs="Times New Roman"/>
          <w:sz w:val="24"/>
          <w:szCs w:val="24"/>
        </w:rPr>
        <w:t>Об организации предоставления государственных и муниципальных услуг</w:t>
      </w:r>
      <w:r w:rsidR="00C7351A">
        <w:rPr>
          <w:rFonts w:ascii="Times New Roman" w:hAnsi="Times New Roman" w:cs="Times New Roman"/>
          <w:sz w:val="24"/>
          <w:szCs w:val="24"/>
        </w:rPr>
        <w:t>»</w:t>
      </w:r>
      <w:r>
        <w:rPr>
          <w:rFonts w:ascii="Times New Roman" w:hAnsi="Times New Roman" w:cs="Times New Roman"/>
          <w:sz w:val="24"/>
          <w:szCs w:val="24"/>
        </w:rPr>
        <w:t>.</w:t>
      </w:r>
    </w:p>
    <w:p w14:paraId="79DFC233" w14:textId="77777777" w:rsidR="002A6C2E" w:rsidRDefault="005743B3" w:rsidP="00D3105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Если заявление и документы, указанные в </w:t>
      </w:r>
      <w:hyperlink r:id="rId27" w:history="1">
        <w:r>
          <w:rPr>
            <w:rFonts w:ascii="Times New Roman" w:hAnsi="Times New Roman" w:cs="Times New Roman"/>
            <w:sz w:val="24"/>
            <w:szCs w:val="24"/>
          </w:rPr>
          <w:t xml:space="preserve">пункте </w:t>
        </w:r>
      </w:hyperlink>
      <w:r>
        <w:rPr>
          <w:rFonts w:ascii="Times New Roman" w:hAnsi="Times New Roman" w:cs="Times New Roman"/>
          <w:sz w:val="24"/>
          <w:szCs w:val="24"/>
        </w:rPr>
        <w:t>2.7 настоящего Регламента, представляются заявителем (представителем заявителя) в уполномоченный орган лично, такой орган выдает заявителю или его представителю расписку в получении документов  в порядке, предусмотренном пунктом 36 Правил.</w:t>
      </w:r>
    </w:p>
    <w:p w14:paraId="22B8DFF5"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2.7.2. При предоставлении Услуги запрещается требовать от Заявителя:</w:t>
      </w:r>
    </w:p>
    <w:p w14:paraId="2974744D"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739E6D95"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8" w:history="1">
        <w:r>
          <w:rPr>
            <w:rFonts w:ascii="Times New Roman" w:hAnsi="Times New Roman" w:cs="Times New Roman"/>
            <w:sz w:val="24"/>
            <w:szCs w:val="24"/>
          </w:rPr>
          <w:t>части 6 статьи 7</w:t>
        </w:r>
      </w:hyperlink>
      <w:r>
        <w:rPr>
          <w:rFonts w:ascii="Times New Roman" w:hAnsi="Times New Roman" w:cs="Times New Roman"/>
          <w:sz w:val="24"/>
          <w:szCs w:val="24"/>
        </w:rPr>
        <w:t xml:space="preserve"> Федерального закона № 210-ФЗ;</w:t>
      </w:r>
    </w:p>
    <w:p w14:paraId="1FDEF580"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29" w:history="1">
        <w:r>
          <w:rPr>
            <w:rFonts w:ascii="Times New Roman" w:hAnsi="Times New Roman" w:cs="Times New Roman"/>
            <w:sz w:val="24"/>
            <w:szCs w:val="24"/>
          </w:rPr>
          <w:t>части 1 статьи 9</w:t>
        </w:r>
      </w:hyperlink>
      <w:r>
        <w:rPr>
          <w:rFonts w:ascii="Times New Roman" w:hAnsi="Times New Roman" w:cs="Times New Roman"/>
          <w:sz w:val="24"/>
          <w:szCs w:val="24"/>
        </w:rPr>
        <w:t xml:space="preserve"> Федерального закона № 210-ФЗ;</w:t>
      </w:r>
    </w:p>
    <w:p w14:paraId="477CF974"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30" w:history="1">
        <w:r>
          <w:rPr>
            <w:rFonts w:ascii="Times New Roman" w:hAnsi="Times New Roman" w:cs="Times New Roman"/>
            <w:sz w:val="24"/>
            <w:szCs w:val="24"/>
          </w:rPr>
          <w:t>пунктом 4 части 1 статьи 7</w:t>
        </w:r>
      </w:hyperlink>
      <w:r>
        <w:rPr>
          <w:rFonts w:ascii="Times New Roman" w:hAnsi="Times New Roman" w:cs="Times New Roman"/>
          <w:sz w:val="24"/>
          <w:szCs w:val="24"/>
        </w:rPr>
        <w:t xml:space="preserve"> Федерального закона № 210-ФЗ;</w:t>
      </w:r>
    </w:p>
    <w:p w14:paraId="207ABBB2"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31" w:history="1">
        <w:r>
          <w:rPr>
            <w:rFonts w:ascii="Times New Roman" w:hAnsi="Times New Roman" w:cs="Times New Roman"/>
            <w:sz w:val="24"/>
            <w:szCs w:val="24"/>
          </w:rPr>
          <w:t>пунктом 7.2 части 1 статьи 16</w:t>
        </w:r>
      </w:hyperlink>
      <w:r>
        <w:rPr>
          <w:rFonts w:ascii="Times New Roman" w:hAnsi="Times New Roman" w:cs="Times New Roman"/>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F7F6C5D" w14:textId="77777777" w:rsidR="002A6C2E" w:rsidRDefault="005743B3" w:rsidP="00D31054">
      <w:pPr>
        <w:tabs>
          <w:tab w:val="left" w:pos="142"/>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w:t>
      </w:r>
      <w:r>
        <w:rPr>
          <w:rFonts w:ascii="Times New Roman" w:hAnsi="Times New Roman" w:cs="Times New Roman"/>
          <w:sz w:val="24"/>
          <w:szCs w:val="24"/>
        </w:rPr>
        <w:lastRenderedPageBreak/>
        <w:t>возможность приостановления предоставления муниципальной услуги предусмотрена действующим законодательством.</w:t>
      </w:r>
    </w:p>
    <w:p w14:paraId="766CF74F" w14:textId="77777777" w:rsidR="002A6C2E" w:rsidRDefault="005743B3" w:rsidP="00D31054">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Основания для приостановления предоставления Услуги не предусмотрены.</w:t>
      </w:r>
      <w:r>
        <w:rPr>
          <w:rFonts w:ascii="Times New Roman" w:eastAsia="Calibri" w:hAnsi="Times New Roman" w:cs="Times New Roman"/>
          <w:sz w:val="24"/>
          <w:szCs w:val="24"/>
        </w:rPr>
        <w:t xml:space="preserve"> </w:t>
      </w:r>
    </w:p>
    <w:p w14:paraId="4D58957F" w14:textId="77777777" w:rsidR="002A6C2E" w:rsidRDefault="005743B3" w:rsidP="00D31054">
      <w:pPr>
        <w:pStyle w:val="ConsPlusNormal"/>
        <w:ind w:firstLine="567"/>
        <w:jc w:val="both"/>
        <w:rPr>
          <w:rFonts w:ascii="Times New Roman" w:hAnsi="Times New Roman" w:cs="Times New Roman"/>
          <w:sz w:val="24"/>
          <w:szCs w:val="24"/>
        </w:rPr>
      </w:pPr>
      <w:r>
        <w:rPr>
          <w:rFonts w:ascii="Times New Roman" w:eastAsia="Calibri" w:hAnsi="Times New Roman" w:cs="Times New Roman"/>
          <w:sz w:val="24"/>
          <w:szCs w:val="24"/>
          <w:lang w:eastAsia="en-US"/>
        </w:rPr>
        <w:t xml:space="preserve">2.9. </w:t>
      </w:r>
      <w:r>
        <w:rPr>
          <w:rFonts w:ascii="Times New Roman" w:hAnsi="Times New Roman" w:cs="Times New Roman"/>
          <w:sz w:val="24"/>
          <w:szCs w:val="24"/>
        </w:rPr>
        <w:t>Исчерпывающий перечень оснований для отказа в приеме документов, необходимых для предоставления Услуги.</w:t>
      </w:r>
    </w:p>
    <w:p w14:paraId="5A6C1675" w14:textId="77777777" w:rsidR="002A6C2E" w:rsidRDefault="005743B3" w:rsidP="00D3105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Основания для отказа в приеме документов не предусмотрены.</w:t>
      </w:r>
    </w:p>
    <w:p w14:paraId="7FA660DD"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2.10. Исчерпывающий перечень оснований для отказа в предоставлении Услуги.</w:t>
      </w:r>
    </w:p>
    <w:p w14:paraId="2CDF00BD" w14:textId="77777777" w:rsidR="002A6C2E" w:rsidRDefault="005743B3" w:rsidP="00D3105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Основаниями для отказа в предоставлении Услуги являются случаи, перечисленные в пункте 40 Правил:</w:t>
      </w:r>
    </w:p>
    <w:p w14:paraId="022C0F48" w14:textId="77777777" w:rsidR="002A6C2E" w:rsidRDefault="005743B3" w:rsidP="00D31054">
      <w:pPr>
        <w:autoSpaceDE w:val="0"/>
        <w:autoSpaceDN w:val="0"/>
        <w:adjustRightInd w:val="0"/>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Заявление подано лицом, не уполномоченным на осуществление таких действий</w:t>
      </w:r>
    </w:p>
    <w:p w14:paraId="6F52EE9B" w14:textId="77777777" w:rsidR="002A6C2E" w:rsidRDefault="005743B3" w:rsidP="00D3105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а) с заявлением обратилось лицо, не указанное в пункте 1.2 настоящего Регламента;</w:t>
      </w:r>
    </w:p>
    <w:p w14:paraId="5B98AC04" w14:textId="77777777" w:rsidR="002A6C2E" w:rsidRDefault="005743B3" w:rsidP="00D31054">
      <w:pPr>
        <w:autoSpaceDE w:val="0"/>
        <w:autoSpaceDN w:val="0"/>
        <w:adjustRightInd w:val="0"/>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Отсутствие права на предоставление услуги:</w:t>
      </w:r>
    </w:p>
    <w:p w14:paraId="0B0C0207" w14:textId="77777777" w:rsidR="002A6C2E" w:rsidRDefault="005743B3" w:rsidP="00D3105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14:paraId="66B68196" w14:textId="77777777" w:rsidR="002A6C2E" w:rsidRDefault="005743B3" w:rsidP="00D31054">
      <w:pPr>
        <w:autoSpaceDE w:val="0"/>
        <w:autoSpaceDN w:val="0"/>
        <w:adjustRightInd w:val="0"/>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Представленные заявителем документы не отвечают требованиям, установленным административным регламентом:</w:t>
      </w:r>
    </w:p>
    <w:p w14:paraId="0296366E" w14:textId="77777777" w:rsidR="002A6C2E" w:rsidRDefault="005743B3" w:rsidP="00D3105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14:paraId="57B2D2C1" w14:textId="77777777" w:rsidR="002A6C2E" w:rsidRDefault="005743B3" w:rsidP="00D31054">
      <w:pPr>
        <w:autoSpaceDE w:val="0"/>
        <w:autoSpaceDN w:val="0"/>
        <w:adjustRightInd w:val="0"/>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Отсутствие права на предоставление муниципальной услуги:</w:t>
      </w:r>
    </w:p>
    <w:p w14:paraId="024C2A2F" w14:textId="77777777" w:rsidR="002A6C2E" w:rsidRDefault="005743B3" w:rsidP="00D3105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г) отсутствуют случаи и условия для присвоения объекту адресации адреса или аннулирования его адреса, указанные в </w:t>
      </w:r>
      <w:hyperlink r:id="rId32" w:history="1">
        <w:r>
          <w:rPr>
            <w:rFonts w:ascii="Times New Roman" w:eastAsia="Calibri" w:hAnsi="Times New Roman" w:cs="Times New Roman"/>
            <w:sz w:val="24"/>
            <w:szCs w:val="24"/>
          </w:rPr>
          <w:t>пунктах 5</w:t>
        </w:r>
      </w:hyperlink>
      <w:r>
        <w:rPr>
          <w:rFonts w:ascii="Times New Roman" w:eastAsia="Calibri" w:hAnsi="Times New Roman" w:cs="Times New Roman"/>
          <w:sz w:val="24"/>
          <w:szCs w:val="24"/>
        </w:rPr>
        <w:t xml:space="preserve">, </w:t>
      </w:r>
      <w:hyperlink r:id="rId33" w:history="1">
        <w:r>
          <w:rPr>
            <w:rFonts w:ascii="Times New Roman" w:eastAsia="Calibri" w:hAnsi="Times New Roman" w:cs="Times New Roman"/>
            <w:sz w:val="24"/>
            <w:szCs w:val="24"/>
          </w:rPr>
          <w:t>8</w:t>
        </w:r>
      </w:hyperlink>
      <w:r>
        <w:rPr>
          <w:rFonts w:ascii="Times New Roman" w:eastAsia="Calibri" w:hAnsi="Times New Roman" w:cs="Times New Roman"/>
          <w:sz w:val="24"/>
          <w:szCs w:val="24"/>
        </w:rPr>
        <w:t> - </w:t>
      </w:r>
      <w:hyperlink r:id="rId34" w:history="1">
        <w:r>
          <w:rPr>
            <w:rFonts w:ascii="Times New Roman" w:eastAsia="Calibri" w:hAnsi="Times New Roman" w:cs="Times New Roman"/>
            <w:sz w:val="24"/>
            <w:szCs w:val="24"/>
          </w:rPr>
          <w:t>11</w:t>
        </w:r>
      </w:hyperlink>
      <w:r>
        <w:rPr>
          <w:rFonts w:ascii="Times New Roman" w:eastAsia="Calibri" w:hAnsi="Times New Roman" w:cs="Times New Roman"/>
          <w:sz w:val="24"/>
          <w:szCs w:val="24"/>
        </w:rPr>
        <w:t xml:space="preserve"> и </w:t>
      </w:r>
      <w:hyperlink r:id="rId35" w:history="1">
        <w:r>
          <w:rPr>
            <w:rFonts w:ascii="Times New Roman" w:eastAsia="Calibri" w:hAnsi="Times New Roman" w:cs="Times New Roman"/>
            <w:sz w:val="24"/>
            <w:szCs w:val="24"/>
          </w:rPr>
          <w:t>14</w:t>
        </w:r>
      </w:hyperlink>
      <w:r>
        <w:rPr>
          <w:rFonts w:ascii="Times New Roman" w:eastAsia="Calibri" w:hAnsi="Times New Roman" w:cs="Times New Roman"/>
          <w:sz w:val="24"/>
          <w:szCs w:val="24"/>
        </w:rPr>
        <w:t> - </w:t>
      </w:r>
      <w:hyperlink r:id="rId36" w:history="1">
        <w:r>
          <w:rPr>
            <w:rFonts w:ascii="Times New Roman" w:eastAsia="Calibri" w:hAnsi="Times New Roman" w:cs="Times New Roman"/>
            <w:sz w:val="24"/>
            <w:szCs w:val="24"/>
          </w:rPr>
          <w:t>18</w:t>
        </w:r>
      </w:hyperlink>
      <w:r>
        <w:rPr>
          <w:rFonts w:ascii="Times New Roman" w:eastAsia="Calibri" w:hAnsi="Times New Roman" w:cs="Times New Roman"/>
          <w:sz w:val="24"/>
          <w:szCs w:val="24"/>
        </w:rPr>
        <w:t xml:space="preserve"> Правил.</w:t>
      </w:r>
    </w:p>
    <w:p w14:paraId="3EFAFF0D" w14:textId="77777777" w:rsidR="002A6C2E" w:rsidRDefault="005743B3" w:rsidP="00D3105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2.11. Услуга предоставляется бесплатно.</w:t>
      </w:r>
    </w:p>
    <w:p w14:paraId="3E17757C" w14:textId="77777777" w:rsidR="002A6C2E" w:rsidRDefault="005743B3" w:rsidP="00D3105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2.12. </w:t>
      </w:r>
      <w:r w:rsidR="00052AAD" w:rsidRPr="00052AAD">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 ОМСУ/Организацию или ГБУ ЛО «МФЦ», составляет не более 15 минут.</w:t>
      </w:r>
    </w:p>
    <w:p w14:paraId="2502E5C6" w14:textId="77777777" w:rsidR="002A6C2E" w:rsidRDefault="005743B3" w:rsidP="00D3105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2.13. Срок регистрации заявления о предоставлении Услуги составляет в ОМСУ/Организации:</w:t>
      </w:r>
    </w:p>
    <w:p w14:paraId="7B359A98" w14:textId="77777777" w:rsidR="002A6C2E" w:rsidRDefault="005743B3" w:rsidP="00D31054">
      <w:pPr>
        <w:pStyle w:val="ConsPlusNormal"/>
        <w:jc w:val="both"/>
        <w:rPr>
          <w:rFonts w:ascii="Times New Roman" w:hAnsi="Times New Roman" w:cs="Times New Roman"/>
          <w:sz w:val="24"/>
          <w:szCs w:val="24"/>
        </w:rPr>
      </w:pPr>
      <w:r>
        <w:rPr>
          <w:rFonts w:ascii="Times New Roman" w:hAnsi="Times New Roman" w:cs="Times New Roman"/>
          <w:sz w:val="24"/>
          <w:szCs w:val="24"/>
        </w:rPr>
        <w:t>при личном обращении - в день поступления заявления или на следующий рабочий день (в случае направления документов в нерабочее время, в выходные, праздничные дни);</w:t>
      </w:r>
    </w:p>
    <w:p w14:paraId="5278A5DD" w14:textId="77777777" w:rsidR="002A6C2E" w:rsidRDefault="005743B3" w:rsidP="00D31054">
      <w:pPr>
        <w:pStyle w:val="ConsPlusNormal"/>
        <w:jc w:val="both"/>
        <w:rPr>
          <w:rFonts w:ascii="Times New Roman" w:hAnsi="Times New Roman" w:cs="Times New Roman"/>
          <w:sz w:val="24"/>
          <w:szCs w:val="24"/>
        </w:rPr>
      </w:pPr>
      <w:r>
        <w:rPr>
          <w:rFonts w:ascii="Times New Roman" w:hAnsi="Times New Roman" w:cs="Times New Roman"/>
          <w:sz w:val="24"/>
          <w:szCs w:val="24"/>
        </w:rPr>
        <w:t>при направлении запроса почтовой связью - в день поступления заявления или на следующий рабочий день (в случае направления документов в нерабочее время, в выходные, праздничные дни);</w:t>
      </w:r>
    </w:p>
    <w:p w14:paraId="797FF7CF" w14:textId="77777777" w:rsidR="002A6C2E" w:rsidRDefault="005743B3" w:rsidP="00D31054">
      <w:pPr>
        <w:pStyle w:val="ConsPlusNormal"/>
        <w:jc w:val="both"/>
        <w:rPr>
          <w:rFonts w:ascii="Times New Roman" w:hAnsi="Times New Roman" w:cs="Times New Roman"/>
          <w:sz w:val="24"/>
          <w:szCs w:val="24"/>
        </w:rPr>
      </w:pPr>
      <w:r>
        <w:rPr>
          <w:rFonts w:ascii="Times New Roman" w:hAnsi="Times New Roman" w:cs="Times New Roman"/>
          <w:sz w:val="24"/>
          <w:szCs w:val="24"/>
        </w:rPr>
        <w:t>при направлении заявления на бумажном носителе из МФЦ в ОМСУ/Организацию - в день передачи документов из МФЦ в ОМСУ/Организацию;</w:t>
      </w:r>
    </w:p>
    <w:p w14:paraId="3D52A8F3" w14:textId="77777777" w:rsidR="002A6C2E" w:rsidRDefault="005743B3" w:rsidP="00D31054">
      <w:pPr>
        <w:autoSpaceDE w:val="0"/>
        <w:autoSpaceDN w:val="0"/>
        <w:adjustRightInd w:val="0"/>
        <w:spacing w:after="0" w:line="240" w:lineRule="auto"/>
        <w:ind w:firstLine="709"/>
        <w:jc w:val="both"/>
        <w:rPr>
          <w:rFonts w:ascii="Times New Roman" w:eastAsia="Calibri" w:hAnsi="Times New Roman" w:cs="Times New Roman"/>
          <w:strike/>
          <w:sz w:val="24"/>
          <w:szCs w:val="24"/>
        </w:rPr>
      </w:pPr>
      <w:r>
        <w:rPr>
          <w:rFonts w:ascii="Times New Roman" w:hAnsi="Times New Roman" w:cs="Times New Roman"/>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272849B8" w14:textId="77777777"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2.14. Требования к помещениям, в которых предоставляется Услуга, к залу ожидания, местам для заполнения запросов о предоставлении Услуги, информационным стендам с образцами их заполнения и перечнем документов, </w:t>
      </w:r>
      <w:r w:rsidR="00052AAD" w:rsidRPr="00052AAD">
        <w:rPr>
          <w:rFonts w:ascii="Times New Roman" w:hAnsi="Times New Roman" w:cs="Times New Roman"/>
          <w:sz w:val="24"/>
          <w:szCs w:val="24"/>
        </w:rPr>
        <w:t>документов и (или) информации,</w:t>
      </w:r>
      <w:r w:rsidR="00052AAD">
        <w:rPr>
          <w:rFonts w:ascii="Times New Roman" w:hAnsi="Times New Roman" w:cs="Times New Roman"/>
          <w:sz w:val="24"/>
          <w:szCs w:val="24"/>
        </w:rPr>
        <w:t xml:space="preserve"> </w:t>
      </w:r>
      <w:r>
        <w:rPr>
          <w:rFonts w:ascii="Times New Roman" w:hAnsi="Times New Roman" w:cs="Times New Roman"/>
          <w:sz w:val="24"/>
          <w:szCs w:val="24"/>
        </w:rPr>
        <w:t>необходимых для предоставления Услуги.</w:t>
      </w:r>
    </w:p>
    <w:p w14:paraId="4FA0F0B5" w14:textId="77777777"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2.14.1. Предоставление Услуги осуществляется в специально выделенных для этих целей помещениях ОМСУ/Организации или в МФЦ.</w:t>
      </w:r>
    </w:p>
    <w:p w14:paraId="6C3F39ED" w14:textId="77777777"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w:t>
      </w:r>
      <w:r>
        <w:rPr>
          <w:rFonts w:ascii="Times New Roman" w:hAnsi="Times New Roman" w:cs="Times New Roman"/>
          <w:sz w:val="24"/>
          <w:szCs w:val="24"/>
        </w:rPr>
        <w:lastRenderedPageBreak/>
        <w:t>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509E21B2" w14:textId="77777777"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5D7F9961" w14:textId="77777777"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14:paraId="032C17C7" w14:textId="77777777"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4D98D23B" w14:textId="77777777"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7AC61054" w14:textId="77777777"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2.14.7. При необходимости работником МФЦ, ОМСУ/Организации инвалиду оказывается помощь в преодолении барьеров, мешающих получению им услуг наравне с другими лицами.</w:t>
      </w:r>
    </w:p>
    <w:p w14:paraId="1B6D50C4" w14:textId="77777777"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4BC0388F" w14:textId="77777777"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Pr>
          <w:rFonts w:ascii="Times New Roman" w:hAnsi="Times New Roman" w:cs="Times New Roman"/>
          <w:sz w:val="24"/>
          <w:szCs w:val="24"/>
        </w:rPr>
        <w:t>тифлосурдопереводчика</w:t>
      </w:r>
      <w:proofErr w:type="spellEnd"/>
      <w:r>
        <w:rPr>
          <w:rFonts w:ascii="Times New Roman" w:hAnsi="Times New Roman" w:cs="Times New Roman"/>
          <w:sz w:val="24"/>
          <w:szCs w:val="24"/>
        </w:rPr>
        <w:t>.</w:t>
      </w:r>
    </w:p>
    <w:p w14:paraId="2846991F" w14:textId="77777777"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376D0591" w14:textId="77777777"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6C7B5434" w14:textId="77777777"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525A4880" w14:textId="77777777"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Услуги, и информацию о часах приема заявлений.</w:t>
      </w:r>
    </w:p>
    <w:p w14:paraId="6C9C28D8" w14:textId="77777777"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3DD7D836" w14:textId="77777777"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2.15. Показатели доступности и качества Услуги.</w:t>
      </w:r>
    </w:p>
    <w:p w14:paraId="1C8E5F45" w14:textId="77777777"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2.15.1. Показатели доступности Услуги (общие, применимые в отношении всех заявителей):</w:t>
      </w:r>
    </w:p>
    <w:p w14:paraId="1CE990C4" w14:textId="77777777"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 транспортная доступность к месту предоставления Услуги;</w:t>
      </w:r>
    </w:p>
    <w:p w14:paraId="4763799B" w14:textId="77777777"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4E3D174F" w14:textId="77777777"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 возможность получения полной и достоверной информации об Услуге в ОМСУ, МФЦ, по телефону, на официальном сайте органа, предоставляющего услугу, посредством ЕПГУ либо ПГУ ЛО;</w:t>
      </w:r>
    </w:p>
    <w:p w14:paraId="18B41009" w14:textId="77777777"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4) предоставление Услуги любым доступным способом, предусмотренным действующим законодательством;</w:t>
      </w:r>
    </w:p>
    <w:p w14:paraId="4ED7F70B" w14:textId="77777777"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5) обеспечение для заявителя возможности получения информации о ходе и результате предоставления Услуги с использованием ЕПГУ и(или) ПГУ ЛО.</w:t>
      </w:r>
    </w:p>
    <w:p w14:paraId="4E2D4FAA" w14:textId="77777777"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2.15.2. Показатели доступности Услуги (специальные, применимые в отношении инвалидов):</w:t>
      </w:r>
    </w:p>
    <w:p w14:paraId="3B561176" w14:textId="77777777"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lastRenderedPageBreak/>
        <w:t xml:space="preserve">1) наличие инфраструктуры, указанной в </w:t>
      </w:r>
      <w:hyperlink w:anchor="P341" w:history="1">
        <w:r>
          <w:rPr>
            <w:rFonts w:ascii="Times New Roman" w:hAnsi="Times New Roman" w:cs="Times New Roman"/>
            <w:sz w:val="24"/>
            <w:szCs w:val="24"/>
          </w:rPr>
          <w:t>пункте 2.14</w:t>
        </w:r>
      </w:hyperlink>
      <w:r>
        <w:rPr>
          <w:rFonts w:ascii="Times New Roman" w:hAnsi="Times New Roman" w:cs="Times New Roman"/>
          <w:sz w:val="24"/>
          <w:szCs w:val="24"/>
        </w:rPr>
        <w:t>;</w:t>
      </w:r>
    </w:p>
    <w:p w14:paraId="6FE8BA80" w14:textId="77777777"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 исполнение требований доступности услуг для инвалидов;</w:t>
      </w:r>
    </w:p>
    <w:p w14:paraId="4E47AA26" w14:textId="77777777"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 обеспечение беспрепятственного доступа инвалидов к помещениям, в которых предоставляется Услуга.</w:t>
      </w:r>
    </w:p>
    <w:p w14:paraId="2E575224" w14:textId="77777777"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2.15.3. Показатели качества Услуги:</w:t>
      </w:r>
    </w:p>
    <w:p w14:paraId="66F6FCDA" w14:textId="77777777"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 соблюдение срока предоставления Услуги;</w:t>
      </w:r>
    </w:p>
    <w:p w14:paraId="2C4F25DE" w14:textId="77777777"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 соблюдение времени ожидания в очереди при подаче заявления и получении результата;</w:t>
      </w:r>
    </w:p>
    <w:p w14:paraId="736C73FC" w14:textId="77777777"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 осуществление не более одного обращения заявителя к должностным лицам ОМСУ/Организации или работникам МФЦ при подаче документов на получение Услуги и не более одного обращения при получении результата в ОМСУ/Организации или в МФЦ;</w:t>
      </w:r>
    </w:p>
    <w:p w14:paraId="22AA8F8C" w14:textId="77777777"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4) отсутствие жалоб на действия или бездействие должностных лиц ОМСУ/Организации, поданных в установленном порядке.</w:t>
      </w:r>
    </w:p>
    <w:p w14:paraId="0451B139"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14:paraId="4D08967F"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2.16.  Получение услуг, которые являются необходимыми и обязательными для предоставления Услуги, не требуется.</w:t>
      </w:r>
    </w:p>
    <w:p w14:paraId="6EE4FD44"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2.17. Иные требования, в том числе учитывающие особенности предоставления Услуги по экстерриториальному принципу и особенности предоставления Услуги в электронной форме.</w:t>
      </w:r>
    </w:p>
    <w:p w14:paraId="61D4FA22"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2.17.1. Предоставление Услуги по экстерриториальному принципу не предусмотрено.</w:t>
      </w:r>
    </w:p>
    <w:p w14:paraId="428CE1DD" w14:textId="56C2EB8B"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2.17.2. Предоставление Услуги в электронной форме осуществляется при технической реализации услуги посредством ПГУ ЛО и/или ЕПГУ.</w:t>
      </w:r>
    </w:p>
    <w:p w14:paraId="0ED323BE" w14:textId="77777777" w:rsidR="00C7351A" w:rsidRDefault="00C7351A" w:rsidP="00D31054">
      <w:pPr>
        <w:pStyle w:val="ConsPlusNormal"/>
        <w:ind w:firstLine="540"/>
        <w:jc w:val="both"/>
        <w:rPr>
          <w:rFonts w:ascii="Times New Roman" w:hAnsi="Times New Roman" w:cs="Times New Roman"/>
          <w:sz w:val="24"/>
          <w:szCs w:val="24"/>
        </w:rPr>
      </w:pPr>
    </w:p>
    <w:p w14:paraId="31C1AA43" w14:textId="77777777" w:rsidR="002A6C2E" w:rsidRDefault="005743B3" w:rsidP="00D31054">
      <w:pPr>
        <w:keepNext/>
        <w:keepLines/>
        <w:spacing w:after="0" w:line="240" w:lineRule="auto"/>
        <w:jc w:val="center"/>
        <w:outlineLvl w:val="0"/>
        <w:rPr>
          <w:rFonts w:ascii="Times New Roman" w:hAnsi="Times New Roman" w:cs="Times New Roman"/>
          <w:b/>
          <w:sz w:val="24"/>
          <w:szCs w:val="24"/>
        </w:rPr>
      </w:pPr>
      <w:bookmarkStart w:id="1" w:name="_Toc82775002"/>
      <w:r>
        <w:rPr>
          <w:rFonts w:ascii="Times New Roman" w:hAnsi="Times New Roman" w:cs="Times New Roman"/>
          <w:b/>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1"/>
    </w:p>
    <w:p w14:paraId="6DAD910C" w14:textId="77777777" w:rsidR="002A6C2E" w:rsidRDefault="002A6C2E" w:rsidP="00D31054">
      <w:pPr>
        <w:autoSpaceDE w:val="0"/>
        <w:autoSpaceDN w:val="0"/>
        <w:adjustRightInd w:val="0"/>
        <w:spacing w:after="0" w:line="240" w:lineRule="auto"/>
        <w:ind w:firstLine="709"/>
        <w:jc w:val="center"/>
        <w:rPr>
          <w:rFonts w:ascii="Times New Roman" w:eastAsia="Calibri" w:hAnsi="Times New Roman" w:cs="Times New Roman"/>
          <w:sz w:val="24"/>
          <w:szCs w:val="24"/>
        </w:rPr>
      </w:pPr>
    </w:p>
    <w:p w14:paraId="36A268DB" w14:textId="77777777" w:rsidR="002A6C2E" w:rsidRDefault="005743B3" w:rsidP="00D31054">
      <w:pPr>
        <w:pStyle w:val="ConsPlusNormal"/>
        <w:ind w:firstLine="540"/>
        <w:jc w:val="both"/>
        <w:outlineLvl w:val="2"/>
        <w:rPr>
          <w:rFonts w:ascii="Times New Roman" w:hAnsi="Times New Roman" w:cs="Times New Roman"/>
          <w:sz w:val="24"/>
          <w:szCs w:val="24"/>
        </w:rPr>
      </w:pPr>
      <w:r>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0F9D57D4" w14:textId="77777777" w:rsidR="002A6C2E" w:rsidRDefault="005743B3" w:rsidP="00D31054">
      <w:pPr>
        <w:pStyle w:val="ConsPlusNormal"/>
        <w:ind w:firstLine="540"/>
        <w:jc w:val="both"/>
        <w:rPr>
          <w:rFonts w:ascii="Times New Roman" w:eastAsia="Calibri" w:hAnsi="Times New Roman" w:cs="Times New Roman"/>
          <w:sz w:val="24"/>
          <w:szCs w:val="24"/>
          <w:lang w:eastAsia="en-US"/>
        </w:rPr>
      </w:pPr>
      <w:r>
        <w:rPr>
          <w:rFonts w:ascii="Times New Roman" w:hAnsi="Times New Roman" w:cs="Times New Roman"/>
          <w:sz w:val="24"/>
          <w:szCs w:val="24"/>
        </w:rPr>
        <w:t>3.1.1.</w:t>
      </w:r>
      <w:r>
        <w:rPr>
          <w:rFonts w:ascii="Times New Roman" w:hAnsi="Times New Roman" w:cs="Times New Roman"/>
          <w:color w:val="FF0000"/>
          <w:sz w:val="24"/>
          <w:szCs w:val="24"/>
        </w:rPr>
        <w:t xml:space="preserve"> </w:t>
      </w:r>
      <w:r>
        <w:rPr>
          <w:rFonts w:ascii="Times New Roman" w:eastAsia="Calibri" w:hAnsi="Times New Roman" w:cs="Times New Roman"/>
          <w:sz w:val="24"/>
          <w:szCs w:val="24"/>
          <w:lang w:eastAsia="en-US"/>
        </w:rPr>
        <w:t>Предоставление Услуги включает в себя следующие административные процедуры:</w:t>
      </w:r>
    </w:p>
    <w:p w14:paraId="223F1152" w14:textId="37CA30B5" w:rsidR="002A6C2E" w:rsidRDefault="005743B3" w:rsidP="00D3105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прием и регистрация заявления о предоставлении Услуги - в </w:t>
      </w:r>
      <w:r w:rsidR="00C7351A">
        <w:rPr>
          <w:rFonts w:ascii="Times New Roman" w:hAnsi="Times New Roman" w:cs="Times New Roman"/>
          <w:sz w:val="24"/>
          <w:szCs w:val="24"/>
        </w:rPr>
        <w:t>день поступления</w:t>
      </w:r>
      <w:r>
        <w:rPr>
          <w:rFonts w:ascii="Times New Roman" w:hAnsi="Times New Roman" w:cs="Times New Roman"/>
          <w:sz w:val="24"/>
          <w:szCs w:val="24"/>
        </w:rPr>
        <w:t xml:space="preserve"> заявления;</w:t>
      </w:r>
    </w:p>
    <w:p w14:paraId="68883E32" w14:textId="77777777" w:rsidR="002A6C2E" w:rsidRDefault="005743B3" w:rsidP="00D3105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направление межведомственных запросов документов, перечисленных в пункте 2.7 настоящего регламента, </w:t>
      </w:r>
      <w:r>
        <w:rPr>
          <w:rFonts w:ascii="Times New Roman" w:eastAsia="Calibri" w:hAnsi="Times New Roman" w:cs="Times New Roman"/>
          <w:sz w:val="24"/>
          <w:szCs w:val="24"/>
          <w:lang w:eastAsia="en-US"/>
        </w:rPr>
        <w:t>посредством единой системы межведомственного электронного взаимодействия (далее – СМЭВ)</w:t>
      </w:r>
      <w:r>
        <w:rPr>
          <w:rFonts w:ascii="Times New Roman" w:hAnsi="Times New Roman" w:cs="Times New Roman"/>
          <w:sz w:val="24"/>
          <w:szCs w:val="24"/>
        </w:rPr>
        <w:t xml:space="preserve"> - в день поступления заявления;</w:t>
      </w:r>
    </w:p>
    <w:p w14:paraId="4DC6E1F9" w14:textId="77777777" w:rsidR="002A6C2E" w:rsidRDefault="005743B3" w:rsidP="00D31054">
      <w:pPr>
        <w:pStyle w:val="ConsPlusNormal"/>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получение сведений и документов посредством СМЭВ – в течение 2 рабочих дней, следующих за днем направления запросов (получение сведений и документов посредством СМЭВ – в течение 2 рабочих дней, со дня поступления заявления в электронном виде);</w:t>
      </w:r>
    </w:p>
    <w:p w14:paraId="61D7F72E" w14:textId="77777777" w:rsidR="002A6C2E" w:rsidRDefault="005743B3" w:rsidP="00D31054">
      <w:pPr>
        <w:pStyle w:val="ConsPlusNormal"/>
        <w:jc w:val="both"/>
        <w:rPr>
          <w:rFonts w:ascii="Times New Roman" w:hAnsi="Times New Roman" w:cs="Times New Roman"/>
          <w:sz w:val="24"/>
          <w:szCs w:val="24"/>
        </w:rPr>
      </w:pPr>
      <w:r>
        <w:rPr>
          <w:rFonts w:ascii="Times New Roman" w:hAnsi="Times New Roman" w:cs="Times New Roman"/>
          <w:sz w:val="24"/>
          <w:szCs w:val="24"/>
        </w:rPr>
        <w:t>- рассмотрение документов об оказании Услуги - в течение 1 рабочего дня, следующего за днем поступления документов;</w:t>
      </w:r>
    </w:p>
    <w:p w14:paraId="353284DD" w14:textId="77777777" w:rsidR="002A6C2E" w:rsidRDefault="005743B3" w:rsidP="00D3105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принятие решения о предоставлении Услуги или об отказе в предоставлении Услуги и </w:t>
      </w:r>
      <w:r>
        <w:rPr>
          <w:rFonts w:ascii="Times New Roman" w:eastAsia="Calibri" w:hAnsi="Times New Roman" w:cs="Times New Roman"/>
          <w:sz w:val="24"/>
          <w:szCs w:val="24"/>
          <w:lang w:eastAsia="en-US"/>
        </w:rPr>
        <w:t xml:space="preserve">внесение результата оказания Услуги в государственный адресный реестр –  </w:t>
      </w:r>
      <w:r>
        <w:rPr>
          <w:rFonts w:ascii="Times New Roman" w:hAnsi="Times New Roman" w:cs="Times New Roman"/>
          <w:sz w:val="24"/>
          <w:szCs w:val="24"/>
        </w:rPr>
        <w:t>в течение 1 рабочего дня, следующего за днем поступления документов;</w:t>
      </w:r>
    </w:p>
    <w:p w14:paraId="6E1FF45D" w14:textId="77777777" w:rsidR="002A6C2E" w:rsidRDefault="005743B3" w:rsidP="00D3105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 выдача результата оказания Услуги -  в течение 1 рабочего дня, следующего за днем принятия решения.</w:t>
      </w:r>
    </w:p>
    <w:p w14:paraId="5AEE8B12" w14:textId="77777777" w:rsidR="002A6C2E" w:rsidRDefault="005743B3" w:rsidP="00D31054">
      <w:pPr>
        <w:tabs>
          <w:tab w:val="left" w:pos="142"/>
          <w:tab w:val="left" w:pos="284"/>
        </w:tab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val="zh-CN" w:eastAsia="zh-CN"/>
        </w:rPr>
        <w:t>3.</w:t>
      </w:r>
      <w:r>
        <w:rPr>
          <w:rFonts w:ascii="Times New Roman" w:hAnsi="Times New Roman" w:cs="Times New Roman"/>
          <w:sz w:val="24"/>
          <w:szCs w:val="24"/>
          <w:lang w:eastAsia="zh-CN"/>
        </w:rPr>
        <w:t>1.2</w:t>
      </w:r>
      <w:r>
        <w:rPr>
          <w:rFonts w:ascii="Times New Roman" w:hAnsi="Times New Roman" w:cs="Times New Roman"/>
          <w:sz w:val="24"/>
          <w:szCs w:val="24"/>
          <w:lang w:val="zh-CN" w:eastAsia="zh-CN"/>
        </w:rPr>
        <w:t xml:space="preserve">. </w:t>
      </w:r>
      <w:r>
        <w:rPr>
          <w:rFonts w:ascii="Times New Roman" w:hAnsi="Times New Roman" w:cs="Times New Roman"/>
          <w:sz w:val="24"/>
          <w:szCs w:val="24"/>
          <w:lang w:eastAsia="zh-CN"/>
        </w:rPr>
        <w:t>Прием</w:t>
      </w:r>
      <w:r>
        <w:rPr>
          <w:rFonts w:ascii="Times New Roman" w:hAnsi="Times New Roman" w:cs="Times New Roman"/>
          <w:sz w:val="24"/>
          <w:szCs w:val="24"/>
          <w:lang w:val="zh-CN" w:eastAsia="zh-CN"/>
        </w:rPr>
        <w:t xml:space="preserve"> </w:t>
      </w:r>
      <w:r>
        <w:rPr>
          <w:rFonts w:ascii="Times New Roman" w:hAnsi="Times New Roman" w:cs="Times New Roman"/>
          <w:sz w:val="24"/>
          <w:szCs w:val="24"/>
        </w:rPr>
        <w:t>и регистрация заявления о предоставлении Услуги</w:t>
      </w:r>
      <w:r>
        <w:rPr>
          <w:rFonts w:ascii="Times New Roman" w:hAnsi="Times New Roman" w:cs="Times New Roman"/>
          <w:sz w:val="24"/>
          <w:szCs w:val="24"/>
          <w:lang w:eastAsia="zh-CN"/>
        </w:rPr>
        <w:t xml:space="preserve">. </w:t>
      </w:r>
    </w:p>
    <w:p w14:paraId="0C5A11FA" w14:textId="77777777" w:rsidR="002A6C2E" w:rsidRDefault="005743B3" w:rsidP="00D31054">
      <w:pPr>
        <w:tabs>
          <w:tab w:val="left" w:pos="142"/>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3.1.2.1 Основание для начала административной процедуры: поступление в ОМСУ/Организацию заявления и документов, предусмотренных пунктом 2.7 настоящего регламента;</w:t>
      </w:r>
    </w:p>
    <w:p w14:paraId="76704E87" w14:textId="77777777" w:rsidR="002A6C2E" w:rsidRDefault="005743B3" w:rsidP="00D31054">
      <w:pPr>
        <w:tabs>
          <w:tab w:val="left" w:pos="142"/>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3.1.2.2. Содержание административного действия, продолжительность и (или) максимальный срок его выполнения: должностное лицо ОМСУ осуществляет регистрацию заявления в соответствии с правилами делопроизводства в день его получения;</w:t>
      </w:r>
    </w:p>
    <w:p w14:paraId="4D817F69" w14:textId="77777777" w:rsidR="002A6C2E" w:rsidRDefault="005743B3" w:rsidP="00D31054">
      <w:pPr>
        <w:tabs>
          <w:tab w:val="left" w:pos="142"/>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3.1.2.3. Лицо, ответственное за выполнение административного действия: должностное лицо ОМСУ/Организации, ответственное за делопроизводство;</w:t>
      </w:r>
    </w:p>
    <w:p w14:paraId="7C01CE69" w14:textId="77777777" w:rsidR="002A6C2E" w:rsidRDefault="005743B3" w:rsidP="00D31054">
      <w:pPr>
        <w:tabs>
          <w:tab w:val="left" w:pos="142"/>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3.1.2.4. Критерии принятия решения: принятие решений не требуется;</w:t>
      </w:r>
    </w:p>
    <w:p w14:paraId="6C58883B" w14:textId="77777777" w:rsidR="002A6C2E" w:rsidRDefault="005743B3" w:rsidP="00D31054">
      <w:pPr>
        <w:tabs>
          <w:tab w:val="left" w:pos="142"/>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3.1.2.5. Результат выполнения административной процедуры: регистрация заявления о предоставлении Услуги, передача специалисту ОМСУ/Организации, ответственному </w:t>
      </w:r>
      <w:r>
        <w:rPr>
          <w:rFonts w:ascii="Times New Roman" w:eastAsia="Calibri" w:hAnsi="Times New Roman" w:cs="Times New Roman"/>
          <w:sz w:val="24"/>
          <w:szCs w:val="24"/>
        </w:rPr>
        <w:t>за предоставление Услуги (далее - ответственный исполнитель</w:t>
      </w:r>
      <w:r>
        <w:rPr>
          <w:rFonts w:ascii="Times New Roman" w:hAnsi="Times New Roman" w:cs="Times New Roman"/>
          <w:sz w:val="24"/>
          <w:szCs w:val="24"/>
        </w:rPr>
        <w:t xml:space="preserve"> ОМСУ</w:t>
      </w:r>
      <w:r>
        <w:rPr>
          <w:rFonts w:ascii="Times New Roman" w:eastAsia="Calibri" w:hAnsi="Times New Roman" w:cs="Times New Roman"/>
          <w:sz w:val="24"/>
          <w:szCs w:val="24"/>
        </w:rPr>
        <w:t xml:space="preserve">), </w:t>
      </w:r>
      <w:r>
        <w:rPr>
          <w:rFonts w:ascii="Times New Roman" w:hAnsi="Times New Roman" w:cs="Times New Roman"/>
          <w:sz w:val="24"/>
          <w:szCs w:val="24"/>
        </w:rPr>
        <w:t>на рассмотрение.</w:t>
      </w:r>
    </w:p>
    <w:p w14:paraId="1B6F2377" w14:textId="77777777" w:rsidR="002A6C2E" w:rsidRDefault="005743B3" w:rsidP="00D31054">
      <w:pPr>
        <w:tabs>
          <w:tab w:val="left" w:pos="142"/>
          <w:tab w:val="left" w:pos="284"/>
        </w:tab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val="zh-CN" w:eastAsia="zh-CN"/>
        </w:rPr>
        <w:t>3.</w:t>
      </w:r>
      <w:r>
        <w:rPr>
          <w:rFonts w:ascii="Times New Roman" w:hAnsi="Times New Roman" w:cs="Times New Roman"/>
          <w:sz w:val="24"/>
          <w:szCs w:val="24"/>
          <w:lang w:eastAsia="zh-CN"/>
        </w:rPr>
        <w:t>1.3</w:t>
      </w:r>
      <w:r>
        <w:rPr>
          <w:rFonts w:ascii="Times New Roman" w:hAnsi="Times New Roman" w:cs="Times New Roman"/>
          <w:sz w:val="24"/>
          <w:szCs w:val="24"/>
          <w:lang w:val="zh-CN" w:eastAsia="zh-CN"/>
        </w:rPr>
        <w:t xml:space="preserve">. </w:t>
      </w:r>
      <w:r>
        <w:rPr>
          <w:rFonts w:ascii="Times New Roman" w:hAnsi="Times New Roman" w:cs="Times New Roman"/>
          <w:sz w:val="24"/>
          <w:szCs w:val="24"/>
          <w:lang w:eastAsia="zh-CN"/>
        </w:rPr>
        <w:t xml:space="preserve"> </w:t>
      </w:r>
      <w:r>
        <w:rPr>
          <w:rFonts w:ascii="Times New Roman" w:hAnsi="Times New Roman" w:cs="Times New Roman"/>
          <w:sz w:val="24"/>
          <w:szCs w:val="24"/>
        </w:rPr>
        <w:t xml:space="preserve">Направление межведомственных запросов документов, перечисленных в пункте 2.7 настоящего регламента, </w:t>
      </w:r>
      <w:r>
        <w:rPr>
          <w:rFonts w:ascii="Times New Roman" w:eastAsia="Calibri" w:hAnsi="Times New Roman" w:cs="Times New Roman"/>
          <w:sz w:val="24"/>
          <w:szCs w:val="24"/>
        </w:rPr>
        <w:t>посредством СМЭВ</w:t>
      </w:r>
      <w:r>
        <w:rPr>
          <w:rFonts w:ascii="Times New Roman" w:hAnsi="Times New Roman" w:cs="Times New Roman"/>
          <w:sz w:val="24"/>
          <w:szCs w:val="24"/>
          <w:lang w:eastAsia="zh-CN"/>
        </w:rPr>
        <w:t xml:space="preserve">. </w:t>
      </w:r>
    </w:p>
    <w:p w14:paraId="11B05297" w14:textId="77777777" w:rsidR="002A6C2E" w:rsidRDefault="005743B3" w:rsidP="00D31054">
      <w:pPr>
        <w:tabs>
          <w:tab w:val="left" w:pos="142"/>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3.1.3.1 Основание для начала административной процедуры: поступление </w:t>
      </w:r>
      <w:r>
        <w:rPr>
          <w:rFonts w:ascii="Times New Roman" w:eastAsia="Calibri" w:hAnsi="Times New Roman" w:cs="Times New Roman"/>
          <w:sz w:val="24"/>
          <w:szCs w:val="24"/>
        </w:rPr>
        <w:t>ответственному исполнителю</w:t>
      </w:r>
      <w:r>
        <w:rPr>
          <w:rFonts w:ascii="Times New Roman" w:hAnsi="Times New Roman" w:cs="Times New Roman"/>
          <w:sz w:val="24"/>
          <w:szCs w:val="24"/>
        </w:rPr>
        <w:t xml:space="preserve"> ОМСУ/Организации заявления и документов, предусмотренных пунктом 2.7 настоящего регламента и выявления необходимости запроса документов, предусмотренных пунктом 2.7 настоящего регламента;</w:t>
      </w:r>
    </w:p>
    <w:p w14:paraId="345D33D6" w14:textId="77777777" w:rsidR="002A6C2E" w:rsidRDefault="005743B3" w:rsidP="00D3105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3.1.3.2. Содержание административного действия, продолжительность и (или) максимальный срок его выполнения: </w:t>
      </w:r>
      <w:r>
        <w:rPr>
          <w:rFonts w:ascii="Times New Roman" w:eastAsia="Calibri" w:hAnsi="Times New Roman" w:cs="Times New Roman"/>
          <w:sz w:val="24"/>
          <w:szCs w:val="24"/>
        </w:rPr>
        <w:t>ответственный исполнитель</w:t>
      </w:r>
      <w:r>
        <w:rPr>
          <w:rFonts w:ascii="Times New Roman" w:hAnsi="Times New Roman" w:cs="Times New Roman"/>
          <w:sz w:val="24"/>
          <w:szCs w:val="24"/>
        </w:rPr>
        <w:t xml:space="preserve"> ОМСУ/Организации осуществляет подготовку и направление запросов документов, перечисленных в пункте 2.7 настоящего регламента, </w:t>
      </w:r>
      <w:r>
        <w:rPr>
          <w:rFonts w:ascii="Times New Roman" w:eastAsia="Calibri" w:hAnsi="Times New Roman" w:cs="Times New Roman"/>
          <w:sz w:val="24"/>
          <w:szCs w:val="24"/>
        </w:rPr>
        <w:t xml:space="preserve">посредством СМЭВ, </w:t>
      </w:r>
      <w:r>
        <w:rPr>
          <w:rFonts w:ascii="Times New Roman" w:hAnsi="Times New Roman" w:cs="Times New Roman"/>
          <w:sz w:val="24"/>
          <w:szCs w:val="24"/>
        </w:rPr>
        <w:t xml:space="preserve">в органах государственной власти, органах местного самоуправления, органах публичной власти федеральной территории и подведомственных государственным органам, органам местного самоуправления или органам публичной власти федеральной территории организациях, в распоряжении которых находятся указанные документы (их копии, сведения, содержащиеся в таких документах), в день поступления заявления; </w:t>
      </w:r>
    </w:p>
    <w:p w14:paraId="769A6F6E" w14:textId="77777777" w:rsidR="002A6C2E" w:rsidRDefault="005743B3" w:rsidP="00D31054">
      <w:pPr>
        <w:tabs>
          <w:tab w:val="left" w:pos="142"/>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3.1.3.3. Лицо, ответственное за выполнение административного действия: </w:t>
      </w:r>
      <w:r>
        <w:rPr>
          <w:rFonts w:ascii="Times New Roman" w:eastAsia="Calibri" w:hAnsi="Times New Roman" w:cs="Times New Roman"/>
          <w:sz w:val="24"/>
          <w:szCs w:val="24"/>
        </w:rPr>
        <w:t>ответственный исполнитель</w:t>
      </w:r>
      <w:r>
        <w:rPr>
          <w:rFonts w:ascii="Times New Roman" w:hAnsi="Times New Roman" w:cs="Times New Roman"/>
          <w:sz w:val="24"/>
          <w:szCs w:val="24"/>
        </w:rPr>
        <w:t xml:space="preserve"> ОМСУ/Организации;</w:t>
      </w:r>
    </w:p>
    <w:p w14:paraId="1DB1D53C" w14:textId="77777777" w:rsidR="002A6C2E" w:rsidRDefault="005743B3" w:rsidP="00D31054">
      <w:pPr>
        <w:tabs>
          <w:tab w:val="left" w:pos="142"/>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3.1.3.4. Критерии принятия решения: </w:t>
      </w:r>
    </w:p>
    <w:p w14:paraId="4A4E2574" w14:textId="489B573D" w:rsidR="002A6C2E" w:rsidRDefault="005743B3" w:rsidP="00D31054">
      <w:pPr>
        <w:autoSpaceDE w:val="0"/>
        <w:autoSpaceDN w:val="0"/>
        <w:adjustRightInd w:val="0"/>
        <w:spacing w:after="0" w:line="240" w:lineRule="auto"/>
        <w:ind w:firstLine="53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случае отсутствия </w:t>
      </w:r>
      <w:r>
        <w:rPr>
          <w:rFonts w:ascii="Times New Roman" w:hAnsi="Times New Roman" w:cs="Times New Roman"/>
          <w:sz w:val="24"/>
          <w:szCs w:val="24"/>
        </w:rPr>
        <w:t>документов, перечисленных</w:t>
      </w:r>
      <w:r>
        <w:rPr>
          <w:rFonts w:ascii="Times New Roman" w:eastAsia="Calibri" w:hAnsi="Times New Roman" w:cs="Times New Roman"/>
          <w:sz w:val="24"/>
          <w:szCs w:val="24"/>
        </w:rPr>
        <w:t xml:space="preserve"> в </w:t>
      </w:r>
      <w:r w:rsidRPr="00C7351A">
        <w:rPr>
          <w:rFonts w:ascii="Times New Roman" w:eastAsia="Calibri" w:hAnsi="Times New Roman" w:cs="Times New Roman"/>
          <w:sz w:val="24"/>
          <w:szCs w:val="24"/>
        </w:rPr>
        <w:t>пункте 2.7</w:t>
      </w:r>
      <w:r>
        <w:rPr>
          <w:rFonts w:ascii="Times New Roman" w:eastAsia="Calibri" w:hAnsi="Times New Roman" w:cs="Times New Roman"/>
          <w:sz w:val="24"/>
          <w:szCs w:val="24"/>
        </w:rPr>
        <w:t xml:space="preserve"> настоящего регламента, принимается решение о подготовке межведомственных запросов и их направлении в соответствующие органы;</w:t>
      </w:r>
    </w:p>
    <w:p w14:paraId="32FFB7FF" w14:textId="502FA3D3" w:rsidR="002A6C2E" w:rsidRDefault="005743B3" w:rsidP="00D31054">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eastAsia="Calibri" w:hAnsi="Times New Roman" w:cs="Times New Roman"/>
          <w:sz w:val="24"/>
          <w:szCs w:val="24"/>
        </w:rPr>
        <w:t xml:space="preserve">в случае наличия </w:t>
      </w:r>
      <w:r>
        <w:rPr>
          <w:rFonts w:ascii="Times New Roman" w:hAnsi="Times New Roman" w:cs="Times New Roman"/>
          <w:sz w:val="24"/>
          <w:szCs w:val="24"/>
        </w:rPr>
        <w:t>документов, перечисленных</w:t>
      </w:r>
      <w:r>
        <w:rPr>
          <w:rFonts w:ascii="Times New Roman" w:eastAsia="Calibri" w:hAnsi="Times New Roman" w:cs="Times New Roman"/>
          <w:sz w:val="24"/>
          <w:szCs w:val="24"/>
        </w:rPr>
        <w:t xml:space="preserve"> в </w:t>
      </w:r>
      <w:r w:rsidRPr="00C7351A">
        <w:rPr>
          <w:rFonts w:ascii="Times New Roman" w:eastAsia="Calibri" w:hAnsi="Times New Roman" w:cs="Times New Roman"/>
          <w:sz w:val="24"/>
          <w:szCs w:val="24"/>
        </w:rPr>
        <w:t>пункте 2.7</w:t>
      </w:r>
      <w:r>
        <w:rPr>
          <w:rFonts w:ascii="Times New Roman" w:eastAsia="Calibri" w:hAnsi="Times New Roman" w:cs="Times New Roman"/>
          <w:sz w:val="24"/>
          <w:szCs w:val="24"/>
        </w:rPr>
        <w:t xml:space="preserve"> настоящего регламента, принимается решение об отсутствии необходимости подготовки межведомственных запросов.</w:t>
      </w:r>
    </w:p>
    <w:p w14:paraId="174277D9" w14:textId="74E559F2" w:rsidR="002A6C2E" w:rsidRDefault="005743B3" w:rsidP="00D31054">
      <w:pPr>
        <w:tabs>
          <w:tab w:val="left" w:pos="142"/>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3.1.3.5. Результат выполнения административной процедуры: </w:t>
      </w:r>
      <w:r w:rsidR="00C7351A">
        <w:rPr>
          <w:rFonts w:ascii="Times New Roman" w:hAnsi="Times New Roman" w:cs="Times New Roman"/>
          <w:sz w:val="24"/>
          <w:szCs w:val="24"/>
        </w:rPr>
        <w:t>регистрация и</w:t>
      </w:r>
      <w:r>
        <w:rPr>
          <w:rFonts w:ascii="Times New Roman" w:hAnsi="Times New Roman" w:cs="Times New Roman"/>
          <w:sz w:val="24"/>
          <w:szCs w:val="24"/>
        </w:rPr>
        <w:t xml:space="preserve"> направление межведомственных запросов.</w:t>
      </w:r>
    </w:p>
    <w:p w14:paraId="6BFC7AE0" w14:textId="77777777" w:rsidR="002A6C2E" w:rsidRDefault="005743B3" w:rsidP="00D31054">
      <w:pPr>
        <w:tabs>
          <w:tab w:val="left" w:pos="142"/>
          <w:tab w:val="left" w:pos="284"/>
        </w:tab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val="zh-CN" w:eastAsia="zh-CN"/>
        </w:rPr>
        <w:t>3.</w:t>
      </w:r>
      <w:r>
        <w:rPr>
          <w:rFonts w:ascii="Times New Roman" w:hAnsi="Times New Roman" w:cs="Times New Roman"/>
          <w:sz w:val="24"/>
          <w:szCs w:val="24"/>
          <w:lang w:eastAsia="zh-CN"/>
        </w:rPr>
        <w:t>1.4</w:t>
      </w:r>
      <w:r>
        <w:rPr>
          <w:rFonts w:ascii="Times New Roman" w:hAnsi="Times New Roman" w:cs="Times New Roman"/>
          <w:sz w:val="24"/>
          <w:szCs w:val="24"/>
          <w:lang w:val="zh-CN" w:eastAsia="zh-CN"/>
        </w:rPr>
        <w:t xml:space="preserve">. </w:t>
      </w:r>
      <w:r>
        <w:rPr>
          <w:rFonts w:ascii="Times New Roman" w:hAnsi="Times New Roman" w:cs="Times New Roman"/>
          <w:sz w:val="24"/>
          <w:szCs w:val="24"/>
          <w:lang w:eastAsia="zh-CN"/>
        </w:rPr>
        <w:t xml:space="preserve"> </w:t>
      </w:r>
      <w:r>
        <w:rPr>
          <w:rFonts w:ascii="Times New Roman" w:eastAsia="Calibri" w:hAnsi="Times New Roman" w:cs="Times New Roman"/>
          <w:sz w:val="24"/>
          <w:szCs w:val="24"/>
        </w:rPr>
        <w:t>Получение сведений и документов посредством СМЭВ</w:t>
      </w:r>
      <w:r>
        <w:rPr>
          <w:rFonts w:ascii="Times New Roman" w:hAnsi="Times New Roman" w:cs="Times New Roman"/>
          <w:sz w:val="24"/>
          <w:szCs w:val="24"/>
          <w:lang w:eastAsia="zh-CN"/>
        </w:rPr>
        <w:t xml:space="preserve">. </w:t>
      </w:r>
    </w:p>
    <w:p w14:paraId="5002C24F" w14:textId="556D1D0F" w:rsidR="002A6C2E" w:rsidRDefault="005743B3" w:rsidP="00D31054">
      <w:pPr>
        <w:tabs>
          <w:tab w:val="left" w:pos="142"/>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3.1.4.1 Основание для начала административной процедуры: поступление </w:t>
      </w:r>
      <w:r>
        <w:rPr>
          <w:rFonts w:ascii="Times New Roman" w:eastAsia="Calibri" w:hAnsi="Times New Roman" w:cs="Times New Roman"/>
          <w:sz w:val="24"/>
          <w:szCs w:val="24"/>
        </w:rPr>
        <w:t>ответственному исполнителю</w:t>
      </w:r>
      <w:r>
        <w:rPr>
          <w:rFonts w:ascii="Times New Roman" w:hAnsi="Times New Roman" w:cs="Times New Roman"/>
          <w:sz w:val="24"/>
          <w:szCs w:val="24"/>
        </w:rPr>
        <w:t xml:space="preserve"> ОМСУ/Организации сведений и документов, перечисленных</w:t>
      </w:r>
      <w:r>
        <w:rPr>
          <w:rFonts w:ascii="Times New Roman" w:eastAsia="Calibri" w:hAnsi="Times New Roman" w:cs="Times New Roman"/>
          <w:sz w:val="24"/>
          <w:szCs w:val="24"/>
        </w:rPr>
        <w:t xml:space="preserve"> в </w:t>
      </w:r>
      <w:r w:rsidRPr="00C7351A">
        <w:rPr>
          <w:rFonts w:ascii="Times New Roman" w:eastAsia="Calibri" w:hAnsi="Times New Roman" w:cs="Times New Roman"/>
          <w:sz w:val="24"/>
          <w:szCs w:val="24"/>
        </w:rPr>
        <w:t>пункте 2.7</w:t>
      </w:r>
      <w:r>
        <w:rPr>
          <w:rFonts w:ascii="Times New Roman" w:hAnsi="Times New Roman" w:cs="Times New Roman"/>
          <w:sz w:val="24"/>
          <w:szCs w:val="24"/>
        </w:rPr>
        <w:t xml:space="preserve"> настоящего регламента,</w:t>
      </w:r>
      <w:r>
        <w:rPr>
          <w:rFonts w:ascii="Times New Roman" w:eastAsia="Calibri" w:hAnsi="Times New Roman" w:cs="Times New Roman"/>
          <w:sz w:val="24"/>
          <w:szCs w:val="24"/>
        </w:rPr>
        <w:t xml:space="preserve"> посредством СМЭВ</w:t>
      </w:r>
      <w:r>
        <w:rPr>
          <w:rFonts w:ascii="Times New Roman" w:hAnsi="Times New Roman" w:cs="Times New Roman"/>
          <w:sz w:val="24"/>
          <w:szCs w:val="24"/>
        </w:rPr>
        <w:t>;</w:t>
      </w:r>
    </w:p>
    <w:p w14:paraId="14E52FF0" w14:textId="77777777" w:rsidR="002A6C2E" w:rsidRDefault="005743B3" w:rsidP="00D31054">
      <w:pPr>
        <w:tabs>
          <w:tab w:val="left" w:pos="142"/>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3.1.4.2. Содержание административного действия, продолжительность и (или) максимальный срок его выполнения: </w:t>
      </w:r>
      <w:r>
        <w:rPr>
          <w:rFonts w:ascii="Times New Roman" w:eastAsia="Calibri" w:hAnsi="Times New Roman" w:cs="Times New Roman"/>
          <w:sz w:val="24"/>
          <w:szCs w:val="24"/>
        </w:rPr>
        <w:t>ответственный исполнитель</w:t>
      </w:r>
      <w:r>
        <w:rPr>
          <w:rFonts w:ascii="Times New Roman" w:hAnsi="Times New Roman" w:cs="Times New Roman"/>
          <w:sz w:val="24"/>
          <w:szCs w:val="24"/>
        </w:rPr>
        <w:t xml:space="preserve"> ОМСУ/Организации осуществляет проверку поступления документов, перечисленных в пункте 2.7 настоящего регламента, </w:t>
      </w:r>
      <w:r>
        <w:rPr>
          <w:rFonts w:ascii="Times New Roman" w:eastAsia="Calibri" w:hAnsi="Times New Roman" w:cs="Times New Roman"/>
          <w:sz w:val="24"/>
          <w:szCs w:val="24"/>
        </w:rPr>
        <w:t>посредством СМЭВ</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в течение 3 рабочих дней, следующих за днем </w:t>
      </w:r>
      <w:r>
        <w:rPr>
          <w:rFonts w:ascii="Times New Roman" w:hAnsi="Times New Roman" w:cs="Times New Roman"/>
          <w:sz w:val="24"/>
          <w:szCs w:val="24"/>
        </w:rPr>
        <w:t xml:space="preserve">направления </w:t>
      </w:r>
      <w:r>
        <w:rPr>
          <w:rFonts w:ascii="Times New Roman" w:eastAsia="Calibri" w:hAnsi="Times New Roman" w:cs="Times New Roman"/>
          <w:sz w:val="24"/>
          <w:szCs w:val="24"/>
        </w:rPr>
        <w:t>межведомственных</w:t>
      </w:r>
      <w:r>
        <w:rPr>
          <w:rFonts w:ascii="Times New Roman" w:hAnsi="Times New Roman" w:cs="Times New Roman"/>
          <w:sz w:val="24"/>
          <w:szCs w:val="24"/>
        </w:rPr>
        <w:t xml:space="preserve"> запросов;</w:t>
      </w:r>
    </w:p>
    <w:p w14:paraId="376CB87E" w14:textId="77777777" w:rsidR="002A6C2E" w:rsidRDefault="005743B3" w:rsidP="00D31054">
      <w:pPr>
        <w:tabs>
          <w:tab w:val="left" w:pos="142"/>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3.1.4.3. Лицо, ответственное за выполнение административного действия: </w:t>
      </w:r>
      <w:r>
        <w:rPr>
          <w:rFonts w:ascii="Times New Roman" w:eastAsia="Calibri" w:hAnsi="Times New Roman" w:cs="Times New Roman"/>
          <w:sz w:val="24"/>
          <w:szCs w:val="24"/>
        </w:rPr>
        <w:t>ответственный исполнитель</w:t>
      </w:r>
      <w:r>
        <w:rPr>
          <w:rFonts w:ascii="Times New Roman" w:hAnsi="Times New Roman" w:cs="Times New Roman"/>
          <w:sz w:val="24"/>
          <w:szCs w:val="24"/>
        </w:rPr>
        <w:t xml:space="preserve"> ОМСУ/Организации;</w:t>
      </w:r>
    </w:p>
    <w:p w14:paraId="60EE9D5A" w14:textId="77777777" w:rsidR="002A6C2E" w:rsidRDefault="005743B3" w:rsidP="00D31054">
      <w:pPr>
        <w:tabs>
          <w:tab w:val="left" w:pos="142"/>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3.1.4.4. Критерии принятия решения: принятие решений не требуется;</w:t>
      </w:r>
    </w:p>
    <w:p w14:paraId="3D176EE5" w14:textId="77777777" w:rsidR="002A6C2E" w:rsidRDefault="005743B3" w:rsidP="00D31054">
      <w:pPr>
        <w:tabs>
          <w:tab w:val="left" w:pos="142"/>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3.1.4.5. Результат выполнения административной процедуры: </w:t>
      </w:r>
      <w:r>
        <w:rPr>
          <w:rFonts w:ascii="Times New Roman" w:eastAsia="Calibri" w:hAnsi="Times New Roman" w:cs="Times New Roman"/>
          <w:sz w:val="24"/>
          <w:szCs w:val="24"/>
        </w:rPr>
        <w:t>поступление сведений и документов посредством СМЭВ</w:t>
      </w:r>
      <w:r>
        <w:rPr>
          <w:rFonts w:ascii="Times New Roman" w:hAnsi="Times New Roman" w:cs="Times New Roman"/>
          <w:sz w:val="24"/>
          <w:szCs w:val="24"/>
        </w:rPr>
        <w:t>.</w:t>
      </w:r>
    </w:p>
    <w:p w14:paraId="470621EE" w14:textId="77777777" w:rsidR="002A6C2E" w:rsidRDefault="005743B3" w:rsidP="00D31054">
      <w:pPr>
        <w:tabs>
          <w:tab w:val="left" w:pos="142"/>
          <w:tab w:val="left" w:pos="284"/>
        </w:tabs>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lang w:val="zh-CN" w:eastAsia="zh-CN"/>
        </w:rPr>
        <w:t>3.</w:t>
      </w:r>
      <w:r>
        <w:rPr>
          <w:rFonts w:ascii="Times New Roman" w:hAnsi="Times New Roman" w:cs="Times New Roman"/>
          <w:sz w:val="24"/>
          <w:szCs w:val="24"/>
          <w:lang w:eastAsia="zh-CN"/>
        </w:rPr>
        <w:t>1.5</w:t>
      </w:r>
      <w:r>
        <w:rPr>
          <w:rFonts w:ascii="Times New Roman" w:hAnsi="Times New Roman" w:cs="Times New Roman"/>
          <w:sz w:val="24"/>
          <w:szCs w:val="24"/>
          <w:lang w:val="zh-CN" w:eastAsia="zh-CN"/>
        </w:rPr>
        <w:t xml:space="preserve">. </w:t>
      </w:r>
      <w:r>
        <w:rPr>
          <w:rFonts w:ascii="Times New Roman" w:hAnsi="Times New Roman" w:cs="Times New Roman"/>
          <w:sz w:val="24"/>
          <w:szCs w:val="24"/>
          <w:lang w:eastAsia="zh-CN"/>
        </w:rPr>
        <w:t xml:space="preserve"> </w:t>
      </w:r>
      <w:r>
        <w:rPr>
          <w:rFonts w:ascii="Times New Roman" w:hAnsi="Times New Roman" w:cs="Times New Roman"/>
          <w:sz w:val="24"/>
          <w:szCs w:val="24"/>
        </w:rPr>
        <w:t>Рассмотрение документов об оказании Услуги.</w:t>
      </w:r>
    </w:p>
    <w:p w14:paraId="51508007" w14:textId="499296CA" w:rsidR="002A6C2E" w:rsidRDefault="005743B3" w:rsidP="00D31054">
      <w:pPr>
        <w:tabs>
          <w:tab w:val="left" w:pos="142"/>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3.1.5.1. Основание для начала административной процедуры: поступление</w:t>
      </w:r>
      <w:r>
        <w:rPr>
          <w:rFonts w:ascii="Times New Roman" w:eastAsia="Calibri" w:hAnsi="Times New Roman" w:cs="Times New Roman"/>
          <w:sz w:val="24"/>
          <w:szCs w:val="24"/>
        </w:rPr>
        <w:t xml:space="preserve"> ответственному исполнителю</w:t>
      </w:r>
      <w:r>
        <w:rPr>
          <w:rFonts w:ascii="Times New Roman" w:hAnsi="Times New Roman" w:cs="Times New Roman"/>
          <w:sz w:val="24"/>
          <w:szCs w:val="24"/>
        </w:rPr>
        <w:t xml:space="preserve"> ОМСУ/Организации полного пакета документов, перечисленных</w:t>
      </w:r>
      <w:r>
        <w:rPr>
          <w:rFonts w:ascii="Times New Roman" w:eastAsia="Calibri" w:hAnsi="Times New Roman" w:cs="Times New Roman"/>
          <w:sz w:val="24"/>
          <w:szCs w:val="24"/>
        </w:rPr>
        <w:t xml:space="preserve"> в </w:t>
      </w:r>
      <w:r w:rsidRPr="00C7351A">
        <w:rPr>
          <w:rFonts w:ascii="Times New Roman" w:eastAsia="Calibri" w:hAnsi="Times New Roman" w:cs="Times New Roman"/>
          <w:sz w:val="24"/>
          <w:szCs w:val="24"/>
        </w:rPr>
        <w:t>пунктах 2.6, 2.7</w:t>
      </w:r>
      <w:r>
        <w:rPr>
          <w:rFonts w:ascii="Times New Roman" w:hAnsi="Times New Roman" w:cs="Times New Roman"/>
          <w:sz w:val="24"/>
          <w:szCs w:val="24"/>
        </w:rPr>
        <w:t xml:space="preserve"> настоящего регламента,</w:t>
      </w:r>
      <w:r>
        <w:rPr>
          <w:rFonts w:ascii="Times New Roman" w:eastAsia="Calibri" w:hAnsi="Times New Roman" w:cs="Times New Roman"/>
          <w:sz w:val="24"/>
          <w:szCs w:val="24"/>
        </w:rPr>
        <w:t xml:space="preserve"> необходимых для предоставления Услуги</w:t>
      </w:r>
      <w:r>
        <w:rPr>
          <w:rFonts w:ascii="Times New Roman" w:hAnsi="Times New Roman" w:cs="Times New Roman"/>
          <w:sz w:val="24"/>
          <w:szCs w:val="24"/>
        </w:rPr>
        <w:t>;</w:t>
      </w:r>
    </w:p>
    <w:p w14:paraId="184C5AD9" w14:textId="47210606" w:rsidR="002A6C2E" w:rsidRDefault="005743B3" w:rsidP="00D31054">
      <w:pPr>
        <w:tabs>
          <w:tab w:val="left" w:pos="142"/>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3.1.5.2. Содержание административного действия, продолжительность и (или) максимальный срок его выполнения: </w:t>
      </w:r>
      <w:r>
        <w:rPr>
          <w:rFonts w:ascii="Times New Roman" w:eastAsia="Calibri" w:hAnsi="Times New Roman" w:cs="Times New Roman"/>
          <w:sz w:val="24"/>
          <w:szCs w:val="24"/>
        </w:rPr>
        <w:t>ответственный исполнитель</w:t>
      </w:r>
      <w:r>
        <w:rPr>
          <w:rFonts w:ascii="Times New Roman" w:hAnsi="Times New Roman" w:cs="Times New Roman"/>
          <w:sz w:val="24"/>
          <w:szCs w:val="24"/>
        </w:rPr>
        <w:t xml:space="preserve"> ОМСУ/Организации осуществляет рассмотрение документов, перечисленных в пунктах 2.6, 2.7 настоящего регламента,</w:t>
      </w:r>
      <w:r>
        <w:rPr>
          <w:rFonts w:ascii="Times New Roman" w:eastAsia="Calibri" w:hAnsi="Times New Roman" w:cs="Times New Roman"/>
          <w:sz w:val="24"/>
          <w:szCs w:val="24"/>
        </w:rPr>
        <w:t xml:space="preserve"> необходимых для предоставления Услуги,</w:t>
      </w:r>
      <w:r>
        <w:rPr>
          <w:rFonts w:ascii="Times New Roman" w:hAnsi="Times New Roman" w:cs="Times New Roman"/>
          <w:sz w:val="24"/>
          <w:szCs w:val="24"/>
        </w:rPr>
        <w:t xml:space="preserve"> устанавливает наличие оснований для принятия решения о предоставлении Услуги или об отказе в предоставлении Услуги дня в течение 1 рабочего дня, следующего за днем поступления документов, перечисленных</w:t>
      </w:r>
      <w:r>
        <w:rPr>
          <w:rFonts w:ascii="Times New Roman" w:eastAsia="Calibri" w:hAnsi="Times New Roman" w:cs="Times New Roman"/>
          <w:sz w:val="24"/>
          <w:szCs w:val="24"/>
        </w:rPr>
        <w:t xml:space="preserve"> в </w:t>
      </w:r>
      <w:r w:rsidRPr="00C7351A">
        <w:rPr>
          <w:rFonts w:ascii="Times New Roman" w:eastAsia="Calibri" w:hAnsi="Times New Roman" w:cs="Times New Roman"/>
          <w:sz w:val="24"/>
          <w:szCs w:val="24"/>
        </w:rPr>
        <w:t>пункте 2.7</w:t>
      </w:r>
      <w:r>
        <w:rPr>
          <w:rFonts w:ascii="Times New Roman" w:hAnsi="Times New Roman" w:cs="Times New Roman"/>
          <w:sz w:val="24"/>
          <w:szCs w:val="24"/>
        </w:rPr>
        <w:t xml:space="preserve"> настоящего регламента, в ОМСУ/Организацию.</w:t>
      </w:r>
    </w:p>
    <w:p w14:paraId="4445E331" w14:textId="77777777" w:rsidR="002A6C2E" w:rsidRDefault="005743B3" w:rsidP="00D31054">
      <w:pPr>
        <w:tabs>
          <w:tab w:val="left" w:pos="142"/>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3.1.5.3. Лицо, ответственное за выполнение административного действия: </w:t>
      </w:r>
      <w:r>
        <w:rPr>
          <w:rFonts w:ascii="Times New Roman" w:eastAsia="Calibri" w:hAnsi="Times New Roman" w:cs="Times New Roman"/>
          <w:sz w:val="24"/>
          <w:szCs w:val="24"/>
        </w:rPr>
        <w:t>ответственный исполнитель</w:t>
      </w:r>
      <w:r>
        <w:rPr>
          <w:rFonts w:ascii="Times New Roman" w:hAnsi="Times New Roman" w:cs="Times New Roman"/>
          <w:sz w:val="24"/>
          <w:szCs w:val="24"/>
        </w:rPr>
        <w:t xml:space="preserve"> ОМСУ/Организации;</w:t>
      </w:r>
    </w:p>
    <w:p w14:paraId="482996A8" w14:textId="5EECF20A" w:rsidR="002A6C2E" w:rsidRDefault="005743B3" w:rsidP="00D31054">
      <w:pPr>
        <w:tabs>
          <w:tab w:val="left" w:pos="142"/>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3.1.5.4. Критерии принятия решения: соответствие объекта адресации </w:t>
      </w:r>
      <w:r>
        <w:rPr>
          <w:rFonts w:ascii="Times New Roman" w:eastAsia="Calibri" w:hAnsi="Times New Roman" w:cs="Times New Roman"/>
          <w:sz w:val="24"/>
          <w:szCs w:val="24"/>
        </w:rPr>
        <w:t xml:space="preserve">требованиям к его составу, установленным пунктом 22 Правил, а также требованиям раздела </w:t>
      </w:r>
      <w:r>
        <w:rPr>
          <w:rFonts w:ascii="Times New Roman" w:eastAsia="Calibri" w:hAnsi="Times New Roman" w:cs="Times New Roman"/>
          <w:sz w:val="24"/>
          <w:szCs w:val="24"/>
          <w:lang w:val="en-US"/>
        </w:rPr>
        <w:t>II</w:t>
      </w:r>
      <w:r>
        <w:rPr>
          <w:rFonts w:ascii="Times New Roman" w:hAnsi="Times New Roman" w:cs="Times New Roman"/>
          <w:sz w:val="24"/>
          <w:szCs w:val="24"/>
        </w:rPr>
        <w:t xml:space="preserve"> Правил присвоения, изменения и аннулирования адресов (Порядок присвоения объекту адресации адреса, изменения и аннулирования такого адреса), утвержденных постановлением Правительства РФ от 19.11.2014</w:t>
      </w:r>
      <w:r w:rsidR="00C7351A">
        <w:rPr>
          <w:rFonts w:ascii="Times New Roman" w:hAnsi="Times New Roman" w:cs="Times New Roman"/>
          <w:sz w:val="24"/>
          <w:szCs w:val="24"/>
        </w:rPr>
        <w:t xml:space="preserve"> года</w:t>
      </w:r>
      <w:r>
        <w:rPr>
          <w:rFonts w:ascii="Times New Roman" w:hAnsi="Times New Roman" w:cs="Times New Roman"/>
          <w:sz w:val="24"/>
          <w:szCs w:val="24"/>
        </w:rPr>
        <w:t xml:space="preserve"> № 1221.</w:t>
      </w:r>
    </w:p>
    <w:p w14:paraId="7E858C49" w14:textId="77777777" w:rsidR="002A6C2E" w:rsidRDefault="005743B3" w:rsidP="00D3105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3.1.5.5. Результат выполнения административной процедуры: подготовка проекта решения о предоставлении Услуги или об отказе в предоставлении Услуги.</w:t>
      </w:r>
    </w:p>
    <w:p w14:paraId="6463C3E1" w14:textId="77777777" w:rsidR="002A6C2E" w:rsidRDefault="005743B3" w:rsidP="00D3105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 xml:space="preserve">3.1.6. Принятие решения о предоставлении Услуги или об отказе в предоставлении Услуги и </w:t>
      </w:r>
      <w:r>
        <w:rPr>
          <w:rFonts w:ascii="Times New Roman" w:eastAsia="Calibri" w:hAnsi="Times New Roman" w:cs="Times New Roman"/>
          <w:sz w:val="24"/>
          <w:szCs w:val="24"/>
        </w:rPr>
        <w:t>внесение результата оказания Услуги в государственный адресный реестр.</w:t>
      </w:r>
    </w:p>
    <w:p w14:paraId="625E7636" w14:textId="77777777" w:rsidR="002A6C2E" w:rsidRDefault="005743B3" w:rsidP="00D3105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3.1.6.1. </w:t>
      </w:r>
      <w:r>
        <w:rPr>
          <w:rFonts w:ascii="Times New Roman" w:hAnsi="Times New Roman" w:cs="Times New Roman"/>
          <w:sz w:val="24"/>
          <w:szCs w:val="24"/>
        </w:rPr>
        <w:t>Основание для начала административной процедуры: поступление</w:t>
      </w:r>
      <w:r>
        <w:rPr>
          <w:rFonts w:ascii="Times New Roman" w:eastAsia="Calibri" w:hAnsi="Times New Roman" w:cs="Times New Roman"/>
          <w:sz w:val="24"/>
          <w:szCs w:val="24"/>
        </w:rPr>
        <w:t xml:space="preserve"> должностному лицу, ответственному за принятие решения проекта решения.</w:t>
      </w:r>
    </w:p>
    <w:p w14:paraId="5CE9EFE6" w14:textId="32026101" w:rsidR="002A6C2E" w:rsidRDefault="005743B3" w:rsidP="00D31054">
      <w:pPr>
        <w:tabs>
          <w:tab w:val="left" w:pos="142"/>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3.1.6.2. Критерии принятия решения: соответствие объекта адресации </w:t>
      </w:r>
      <w:r>
        <w:rPr>
          <w:rFonts w:ascii="Times New Roman" w:eastAsia="Calibri" w:hAnsi="Times New Roman" w:cs="Times New Roman"/>
          <w:sz w:val="24"/>
          <w:szCs w:val="24"/>
        </w:rPr>
        <w:t xml:space="preserve">требованиям к его составу, установленным пунктом 22 Правил, а также требованиям раздела </w:t>
      </w:r>
      <w:r>
        <w:rPr>
          <w:rFonts w:ascii="Times New Roman" w:eastAsia="Calibri" w:hAnsi="Times New Roman" w:cs="Times New Roman"/>
          <w:sz w:val="24"/>
          <w:szCs w:val="24"/>
          <w:lang w:val="en-US"/>
        </w:rPr>
        <w:t>II</w:t>
      </w:r>
      <w:r>
        <w:rPr>
          <w:rFonts w:ascii="Times New Roman" w:hAnsi="Times New Roman" w:cs="Times New Roman"/>
          <w:sz w:val="24"/>
          <w:szCs w:val="24"/>
        </w:rPr>
        <w:t xml:space="preserve"> Правил присвоения, изменения и аннулирования адресов (Порядок присвоения объекту адресации адреса, изменения и аннулирования такого адреса), утвержденных постановлением Правительства РФ от 19.11.2014</w:t>
      </w:r>
      <w:r w:rsidR="00C7351A">
        <w:rPr>
          <w:rFonts w:ascii="Times New Roman" w:hAnsi="Times New Roman" w:cs="Times New Roman"/>
          <w:sz w:val="24"/>
          <w:szCs w:val="24"/>
        </w:rPr>
        <w:t xml:space="preserve"> года</w:t>
      </w:r>
      <w:r>
        <w:rPr>
          <w:rFonts w:ascii="Times New Roman" w:hAnsi="Times New Roman" w:cs="Times New Roman"/>
          <w:sz w:val="24"/>
          <w:szCs w:val="24"/>
        </w:rPr>
        <w:t xml:space="preserve"> № 1221.</w:t>
      </w:r>
    </w:p>
    <w:p w14:paraId="7DF5EB64" w14:textId="6B583B63" w:rsidR="002A6C2E" w:rsidRDefault="005743B3" w:rsidP="00D31054">
      <w:pPr>
        <w:autoSpaceDE w:val="0"/>
        <w:autoSpaceDN w:val="0"/>
        <w:adjustRightInd w:val="0"/>
        <w:spacing w:after="0" w:line="240" w:lineRule="auto"/>
        <w:ind w:firstLine="709"/>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rPr>
        <w:t xml:space="preserve">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w:t>
      </w:r>
      <w:r>
        <w:rPr>
          <w:rFonts w:ascii="Times New Roman" w:eastAsia="Calibri" w:hAnsi="Times New Roman" w:cs="Times New Roman"/>
          <w:sz w:val="24"/>
          <w:szCs w:val="24"/>
        </w:rPr>
        <w:br/>
        <w:t>от 14</w:t>
      </w:r>
      <w:r w:rsidR="00C7351A">
        <w:rPr>
          <w:rFonts w:ascii="Times New Roman" w:eastAsia="Calibri" w:hAnsi="Times New Roman" w:cs="Times New Roman"/>
          <w:sz w:val="24"/>
          <w:szCs w:val="24"/>
        </w:rPr>
        <w:t>.09.</w:t>
      </w:r>
      <w:r>
        <w:rPr>
          <w:rFonts w:ascii="Times New Roman" w:eastAsia="Calibri" w:hAnsi="Times New Roman" w:cs="Times New Roman"/>
          <w:sz w:val="24"/>
          <w:szCs w:val="24"/>
        </w:rPr>
        <w:t>2020 г</w:t>
      </w:r>
      <w:r w:rsidR="00C7351A">
        <w:rPr>
          <w:rFonts w:ascii="Times New Roman" w:eastAsia="Calibri" w:hAnsi="Times New Roman" w:cs="Times New Roman"/>
          <w:sz w:val="24"/>
          <w:szCs w:val="24"/>
        </w:rPr>
        <w:t>ода</w:t>
      </w:r>
      <w:r>
        <w:rPr>
          <w:rFonts w:ascii="Times New Roman" w:eastAsia="Calibri" w:hAnsi="Times New Roman" w:cs="Times New Roman"/>
          <w:sz w:val="24"/>
          <w:szCs w:val="24"/>
        </w:rPr>
        <w:t xml:space="preserve">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r>
        <w:rPr>
          <w:rFonts w:ascii="Times New Roman" w:eastAsia="Calibri" w:hAnsi="Times New Roman" w:cs="Times New Roman"/>
          <w:sz w:val="24"/>
          <w:szCs w:val="24"/>
          <w:highlight w:val="yellow"/>
        </w:rPr>
        <w:t xml:space="preserve"> </w:t>
      </w:r>
    </w:p>
    <w:p w14:paraId="5E5458AE" w14:textId="77777777" w:rsidR="002A6C2E" w:rsidRDefault="005743B3" w:rsidP="00D31054">
      <w:pPr>
        <w:autoSpaceDE w:val="0"/>
        <w:autoSpaceDN w:val="0"/>
        <w:adjustRightInd w:val="0"/>
        <w:spacing w:after="0" w:line="240" w:lineRule="auto"/>
        <w:ind w:firstLine="709"/>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rPr>
        <w:t>Рекомендуемый образец формы решения о присвоении адреса объекту адресации справочно приведен в Приложении № 2 к настоящему регламенту.</w:t>
      </w:r>
    </w:p>
    <w:p w14:paraId="64DB0711" w14:textId="496C7E94" w:rsidR="002A6C2E" w:rsidRDefault="005743B3" w:rsidP="00D31054">
      <w:pPr>
        <w:autoSpaceDE w:val="0"/>
        <w:autoSpaceDN w:val="0"/>
        <w:adjustRightInd w:val="0"/>
        <w:spacing w:after="0" w:line="240" w:lineRule="auto"/>
        <w:ind w:firstLine="709"/>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rPr>
        <w:t xml:space="preserve">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 а также требований раздела </w:t>
      </w:r>
      <w:r>
        <w:rPr>
          <w:rFonts w:ascii="Times New Roman" w:eastAsia="Calibri" w:hAnsi="Times New Roman" w:cs="Times New Roman"/>
          <w:sz w:val="24"/>
          <w:szCs w:val="24"/>
          <w:lang w:val="en-US"/>
        </w:rPr>
        <w:t>II</w:t>
      </w:r>
      <w:r>
        <w:rPr>
          <w:rFonts w:ascii="Times New Roman" w:hAnsi="Times New Roman" w:cs="Times New Roman"/>
          <w:sz w:val="24"/>
          <w:szCs w:val="24"/>
        </w:rPr>
        <w:t xml:space="preserve"> Правил присвоения, изменения и аннулирования адресов (Порядок присвоения объекту адресации адреса, изменения и аннулирования такого адреса), утвержденных постановлением Правительства РФ от 19.11.2014</w:t>
      </w:r>
      <w:r w:rsidR="00C7351A">
        <w:rPr>
          <w:rFonts w:ascii="Times New Roman" w:hAnsi="Times New Roman" w:cs="Times New Roman"/>
          <w:sz w:val="24"/>
          <w:szCs w:val="24"/>
        </w:rPr>
        <w:t xml:space="preserve"> года</w:t>
      </w:r>
      <w:r>
        <w:rPr>
          <w:rFonts w:ascii="Times New Roman" w:hAnsi="Times New Roman" w:cs="Times New Roman"/>
          <w:sz w:val="24"/>
          <w:szCs w:val="24"/>
        </w:rPr>
        <w:t xml:space="preserve"> № 1221.</w:t>
      </w:r>
    </w:p>
    <w:p w14:paraId="41AAFAAE" w14:textId="77777777" w:rsidR="002A6C2E" w:rsidRDefault="005743B3" w:rsidP="00D3105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Рекомендуемый образец формы решения об аннулировании адреса объекта адресации справочно приведен в Приложении № 3 к настоящему Регламенту.</w:t>
      </w:r>
    </w:p>
    <w:p w14:paraId="575FC771" w14:textId="78181B06" w:rsidR="002A6C2E" w:rsidRDefault="005743B3" w:rsidP="00D3105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Решение об отказе в присвоении объекту адресации адреса или аннулировании его адреса принимается Уполномоченным органом при наличии оснований, перечисленных в пункте 2.10 настоящего регламента, по форме, установленной приложением № 2 к приказу </w:t>
      </w:r>
      <w:r>
        <w:rPr>
          <w:rFonts w:ascii="Times New Roman" w:eastAsia="Calibri" w:hAnsi="Times New Roman" w:cs="Times New Roman"/>
          <w:sz w:val="24"/>
          <w:szCs w:val="24"/>
        </w:rPr>
        <w:lastRenderedPageBreak/>
        <w:t>Министерства финансов Российской Федерации от 11</w:t>
      </w:r>
      <w:r w:rsidR="00C7351A">
        <w:rPr>
          <w:rFonts w:ascii="Times New Roman" w:eastAsia="Calibri" w:hAnsi="Times New Roman" w:cs="Times New Roman"/>
          <w:sz w:val="24"/>
          <w:szCs w:val="24"/>
        </w:rPr>
        <w:t>.12.</w:t>
      </w:r>
      <w:r>
        <w:rPr>
          <w:rFonts w:ascii="Times New Roman" w:eastAsia="Calibri" w:hAnsi="Times New Roman" w:cs="Times New Roman"/>
          <w:sz w:val="24"/>
          <w:szCs w:val="24"/>
        </w:rPr>
        <w:t>2014 г</w:t>
      </w:r>
      <w:r w:rsidR="00C7351A">
        <w:rPr>
          <w:rFonts w:ascii="Times New Roman" w:eastAsia="Calibri" w:hAnsi="Times New Roman" w:cs="Times New Roman"/>
          <w:sz w:val="24"/>
          <w:szCs w:val="24"/>
        </w:rPr>
        <w:t>ода</w:t>
      </w:r>
      <w:r>
        <w:rPr>
          <w:rFonts w:ascii="Times New Roman" w:eastAsia="Calibri" w:hAnsi="Times New Roman" w:cs="Times New Roman"/>
          <w:sz w:val="24"/>
          <w:szCs w:val="24"/>
        </w:rPr>
        <w:t xml:space="preserve"> № 146н. Справочно форма данного решения приведена в Приложении №  4 к настоящему регламенту.</w:t>
      </w:r>
    </w:p>
    <w:p w14:paraId="107318EA" w14:textId="77777777" w:rsidR="002A6C2E" w:rsidRDefault="005743B3" w:rsidP="00D3105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3.1.6.3. </w:t>
      </w:r>
      <w:r>
        <w:rPr>
          <w:rFonts w:ascii="Times New Roman" w:hAnsi="Times New Roman" w:cs="Times New Roman"/>
          <w:sz w:val="24"/>
          <w:szCs w:val="24"/>
        </w:rPr>
        <w:t>Лицо, ответственное за выполнение административного действия: уполномоченное на принятие решения должностное лицо.</w:t>
      </w:r>
    </w:p>
    <w:p w14:paraId="2A8F7AD6" w14:textId="77777777" w:rsidR="002A6C2E" w:rsidRDefault="005743B3" w:rsidP="00D31054">
      <w:pPr>
        <w:tabs>
          <w:tab w:val="left" w:pos="142"/>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3.1.6.4. Результат выполнения административной процедуры: </w:t>
      </w:r>
    </w:p>
    <w:p w14:paraId="5D683590" w14:textId="4FD1BE86" w:rsidR="002A6C2E" w:rsidRDefault="005743B3" w:rsidP="00D31054">
      <w:pPr>
        <w:tabs>
          <w:tab w:val="left" w:pos="142"/>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Принятие решения о предоставлении Услуги (</w:t>
      </w:r>
      <w:r>
        <w:rPr>
          <w:rFonts w:ascii="Times New Roman" w:eastAsia="Calibri" w:hAnsi="Times New Roman" w:cs="Times New Roman"/>
          <w:sz w:val="24"/>
          <w:szCs w:val="24"/>
        </w:rPr>
        <w:t>решения Уполномоченного органа о присвоении адреса объекту адресации,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r>
        <w:rPr>
          <w:rFonts w:ascii="Times New Roman" w:hAnsi="Times New Roman" w:cs="Times New Roman"/>
          <w:sz w:val="24"/>
          <w:szCs w:val="24"/>
        </w:rPr>
        <w:t xml:space="preserve"> или об отказе в предоставлении Услуги (</w:t>
      </w:r>
      <w:r>
        <w:rPr>
          <w:rFonts w:ascii="Times New Roman" w:eastAsia="Calibri" w:hAnsi="Times New Roman" w:cs="Times New Roman"/>
          <w:sz w:val="24"/>
          <w:szCs w:val="24"/>
        </w:rPr>
        <w:t xml:space="preserve">решения Уполномоченного органа об отказе в присвоении объекту адресации адреса или аннулировании его адреса) </w:t>
      </w:r>
      <w:r>
        <w:rPr>
          <w:rFonts w:ascii="Times New Roman" w:hAnsi="Times New Roman" w:cs="Times New Roman"/>
          <w:sz w:val="24"/>
          <w:szCs w:val="24"/>
        </w:rPr>
        <w:t xml:space="preserve">и </w:t>
      </w:r>
      <w:r>
        <w:rPr>
          <w:rFonts w:ascii="Times New Roman" w:eastAsia="Calibri" w:hAnsi="Times New Roman" w:cs="Times New Roman"/>
          <w:sz w:val="24"/>
          <w:szCs w:val="24"/>
        </w:rPr>
        <w:t>внесение результата оказания Услуги в государственный адресный реестр</w:t>
      </w:r>
      <w:r>
        <w:rPr>
          <w:rFonts w:ascii="Times New Roman" w:hAnsi="Times New Roman" w:cs="Times New Roman"/>
          <w:sz w:val="24"/>
          <w:szCs w:val="24"/>
        </w:rPr>
        <w:t>.</w:t>
      </w:r>
    </w:p>
    <w:p w14:paraId="01DBBCA5" w14:textId="77777777" w:rsidR="002A6C2E" w:rsidRDefault="005743B3" w:rsidP="00D31054">
      <w:pPr>
        <w:tabs>
          <w:tab w:val="left" w:pos="142"/>
          <w:tab w:val="left" w:pos="284"/>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3.1.6.5. После принятия Администрацией решения о присвоении объекту адресации адреса или аннулировании его адреса и размещения сведений об адресе объекта адресации в государственном адресном реестре уполномоченное лицо Администрации по запросу получает от оператора федеральной информационной адресной системы выписку из государственного адресного реестра об адресе объекта адресации или уведомление об отсутствии сведений в государственном адресном реестре с использованием портала адресной системы или единой системы межведомственного электронного взаимодействия в срок не позднее одного календарного дня со дня размещения сведений об адресе объекта адресации.</w:t>
      </w:r>
    </w:p>
    <w:p w14:paraId="65E0A58F" w14:textId="77777777" w:rsidR="002A6C2E" w:rsidRDefault="005743B3" w:rsidP="00D31054">
      <w:pPr>
        <w:tabs>
          <w:tab w:val="left" w:pos="142"/>
          <w:tab w:val="left" w:pos="284"/>
        </w:tab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val="zh-CN" w:eastAsia="zh-CN"/>
        </w:rPr>
        <w:t>3.</w:t>
      </w:r>
      <w:r>
        <w:rPr>
          <w:rFonts w:ascii="Times New Roman" w:hAnsi="Times New Roman" w:cs="Times New Roman"/>
          <w:sz w:val="24"/>
          <w:szCs w:val="24"/>
          <w:lang w:eastAsia="zh-CN"/>
        </w:rPr>
        <w:t>1.7</w:t>
      </w:r>
      <w:r>
        <w:rPr>
          <w:rFonts w:ascii="Times New Roman" w:hAnsi="Times New Roman" w:cs="Times New Roman"/>
          <w:sz w:val="24"/>
          <w:szCs w:val="24"/>
          <w:lang w:val="zh-CN" w:eastAsia="zh-CN"/>
        </w:rPr>
        <w:t xml:space="preserve">. </w:t>
      </w:r>
      <w:r>
        <w:rPr>
          <w:rFonts w:ascii="Times New Roman" w:hAnsi="Times New Roman" w:cs="Times New Roman"/>
          <w:sz w:val="24"/>
          <w:szCs w:val="24"/>
          <w:lang w:eastAsia="zh-CN"/>
        </w:rPr>
        <w:t xml:space="preserve"> </w:t>
      </w:r>
      <w:r>
        <w:rPr>
          <w:rFonts w:ascii="Times New Roman" w:hAnsi="Times New Roman" w:cs="Times New Roman"/>
          <w:sz w:val="24"/>
          <w:szCs w:val="24"/>
        </w:rPr>
        <w:t>Выдача результата оказания Услуги</w:t>
      </w:r>
      <w:r>
        <w:rPr>
          <w:rFonts w:ascii="Times New Roman" w:hAnsi="Times New Roman" w:cs="Times New Roman"/>
          <w:sz w:val="24"/>
          <w:szCs w:val="24"/>
          <w:lang w:eastAsia="zh-CN"/>
        </w:rPr>
        <w:t xml:space="preserve">. </w:t>
      </w:r>
    </w:p>
    <w:p w14:paraId="763C51D0" w14:textId="77777777" w:rsidR="002A6C2E" w:rsidRDefault="005743B3" w:rsidP="00D31054">
      <w:pPr>
        <w:tabs>
          <w:tab w:val="left" w:pos="142"/>
          <w:tab w:val="left" w:pos="284"/>
        </w:tabs>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3.1.7.1 Основание для начала административной процедуры: поступление должностному лицу ОМСУ/Организации, ответственному за делопроизводство, решения о предоставлении Услуги или об отказе в предоставлении Услуги</w:t>
      </w:r>
      <w:r>
        <w:rPr>
          <w:rFonts w:ascii="Times New Roman" w:hAnsi="Times New Roman" w:cs="Times New Roman"/>
          <w:color w:val="000000"/>
          <w:sz w:val="24"/>
          <w:szCs w:val="24"/>
        </w:rPr>
        <w:t xml:space="preserve"> </w:t>
      </w:r>
      <w:r>
        <w:rPr>
          <w:rFonts w:ascii="Times New Roman" w:eastAsia="Calibri" w:hAnsi="Times New Roman" w:cs="Times New Roman"/>
          <w:sz w:val="24"/>
          <w:szCs w:val="24"/>
        </w:rPr>
        <w:t>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w:t>
      </w:r>
    </w:p>
    <w:p w14:paraId="031B9ADE" w14:textId="77777777" w:rsidR="002A6C2E" w:rsidRDefault="005743B3" w:rsidP="00D31054">
      <w:pPr>
        <w:tabs>
          <w:tab w:val="left" w:pos="142"/>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3.1.7.2. Содержание административного действия, продолжительность и (или) максимальный срок его выполнения: должностное лицо ОМСУ/Организации, ответственное за делопроизводство осуществляет выдачу (направление) результата оказания Услуги заявителю - в течение 1 рабочего дня, следующего за днем принятия решения о предоставлении Услуги или об отказе в предоставлении Услуги.</w:t>
      </w:r>
    </w:p>
    <w:p w14:paraId="5510E554" w14:textId="77777777" w:rsidR="002A6C2E" w:rsidRDefault="005743B3" w:rsidP="00D31054">
      <w:pPr>
        <w:tabs>
          <w:tab w:val="left" w:pos="142"/>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3.1.7.3. Лицо, ответственное за выполнение административного действия: должностное лицо ОМСУ/Организации, ответственное за делопроизводство;</w:t>
      </w:r>
    </w:p>
    <w:p w14:paraId="043AA794" w14:textId="77777777" w:rsidR="002A6C2E" w:rsidRDefault="005743B3" w:rsidP="00D31054">
      <w:pPr>
        <w:tabs>
          <w:tab w:val="left" w:pos="142"/>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3.1.7.4. Критерии принятия решения: отсутствуют.</w:t>
      </w:r>
    </w:p>
    <w:p w14:paraId="593B9E00" w14:textId="77777777" w:rsidR="002A6C2E" w:rsidRDefault="005743B3" w:rsidP="00D31054">
      <w:pPr>
        <w:tabs>
          <w:tab w:val="left" w:pos="142"/>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3.1.7.5. Результат выполнения административной процедуры: </w:t>
      </w:r>
    </w:p>
    <w:p w14:paraId="5F29398B" w14:textId="77777777" w:rsidR="002A6C2E" w:rsidRDefault="005743B3" w:rsidP="00D3105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выдача (направление) решения Уполномоченного органа о присвоении </w:t>
      </w:r>
      <w:r>
        <w:rPr>
          <w:rFonts w:ascii="Times New Roman" w:eastAsia="Calibri" w:hAnsi="Times New Roman" w:cs="Times New Roman"/>
          <w:sz w:val="24"/>
          <w:szCs w:val="24"/>
        </w:rPr>
        <w:br/>
        <w:t xml:space="preserve">адреса объекту адресации </w:t>
      </w:r>
      <w:r>
        <w:rPr>
          <w:rFonts w:ascii="Times New Roman" w:hAnsi="Times New Roman" w:cs="Times New Roman"/>
          <w:sz w:val="24"/>
          <w:szCs w:val="24"/>
        </w:rPr>
        <w:t>с приложением выписки из государственного адресного реестра об адресе объекта адресации</w:t>
      </w:r>
      <w:r>
        <w:rPr>
          <w:rFonts w:ascii="Times New Roman" w:eastAsia="Calibri" w:hAnsi="Times New Roman" w:cs="Times New Roman"/>
          <w:sz w:val="24"/>
          <w:szCs w:val="24"/>
        </w:rPr>
        <w:t>;</w:t>
      </w:r>
    </w:p>
    <w:p w14:paraId="4B9177A4" w14:textId="77777777" w:rsidR="002A6C2E" w:rsidRDefault="005743B3" w:rsidP="00D3105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выдача (направление) решения Уполномоченного органа об аннулировании адреса объекта адресации </w:t>
      </w:r>
      <w:r>
        <w:rPr>
          <w:rFonts w:ascii="Times New Roman" w:hAnsi="Times New Roman" w:cs="Times New Roman"/>
          <w:sz w:val="24"/>
          <w:szCs w:val="24"/>
        </w:rPr>
        <w:t>с приложением выписки из государственного адресного реестра об адресе объекта адресации</w:t>
      </w:r>
      <w:r>
        <w:rPr>
          <w:rFonts w:ascii="Times New Roman" w:eastAsia="Calibri" w:hAnsi="Times New Roman" w:cs="Times New Roman"/>
          <w:sz w:val="24"/>
          <w:szCs w:val="24"/>
        </w:rPr>
        <w:t xml:space="preserve"> (допускается объединение с решением о присвоении адреса объекту адресации);</w:t>
      </w:r>
    </w:p>
    <w:p w14:paraId="26A7A8DE" w14:textId="77777777" w:rsidR="002A6C2E" w:rsidRDefault="005743B3" w:rsidP="00D3105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выдача (направление) решения Уполномоченного органа об отказе </w:t>
      </w:r>
      <w:r>
        <w:rPr>
          <w:rFonts w:ascii="Times New Roman" w:eastAsia="Calibri" w:hAnsi="Times New Roman" w:cs="Times New Roman"/>
          <w:sz w:val="24"/>
          <w:szCs w:val="24"/>
        </w:rPr>
        <w:br/>
        <w:t>в присвоении объекту адресации адреса или аннулировании его адреса.</w:t>
      </w:r>
    </w:p>
    <w:p w14:paraId="090621C5" w14:textId="77777777" w:rsidR="002A6C2E" w:rsidRDefault="005743B3" w:rsidP="00D31054">
      <w:pPr>
        <w:pStyle w:val="ConsPlusNormal"/>
        <w:ind w:firstLine="539"/>
        <w:jc w:val="both"/>
        <w:outlineLvl w:val="2"/>
        <w:rPr>
          <w:rFonts w:ascii="Times New Roman" w:hAnsi="Times New Roman" w:cs="Times New Roman"/>
          <w:sz w:val="24"/>
          <w:szCs w:val="24"/>
        </w:rPr>
      </w:pPr>
      <w:r>
        <w:rPr>
          <w:rFonts w:ascii="Times New Roman" w:hAnsi="Times New Roman" w:cs="Times New Roman"/>
          <w:sz w:val="24"/>
          <w:szCs w:val="24"/>
        </w:rPr>
        <w:t>3.2. Особенности выполнения административных процедур в электронной форме.</w:t>
      </w:r>
    </w:p>
    <w:p w14:paraId="4B4A433B" w14:textId="7B309A01"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3.2.1. Предоставление Услуги на ЕПГУ и ПГУ ЛО осуществляется в соответствии с Федеральным </w:t>
      </w:r>
      <w:hyperlink r:id="rId37"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N 210-ФЗ, Федеральным </w:t>
      </w:r>
      <w:hyperlink r:id="rId38"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от 27.07.2006</w:t>
      </w:r>
      <w:r w:rsidR="00C7351A">
        <w:rPr>
          <w:rFonts w:ascii="Times New Roman" w:hAnsi="Times New Roman" w:cs="Times New Roman"/>
          <w:sz w:val="24"/>
          <w:szCs w:val="24"/>
        </w:rPr>
        <w:t xml:space="preserve"> года</w:t>
      </w:r>
      <w:r>
        <w:rPr>
          <w:rFonts w:ascii="Times New Roman" w:hAnsi="Times New Roman" w:cs="Times New Roman"/>
          <w:sz w:val="24"/>
          <w:szCs w:val="24"/>
        </w:rPr>
        <w:t xml:space="preserve"> № 149-ФЗ </w:t>
      </w:r>
      <w:r w:rsidR="00C7351A">
        <w:rPr>
          <w:rFonts w:ascii="Times New Roman" w:hAnsi="Times New Roman" w:cs="Times New Roman"/>
          <w:sz w:val="24"/>
          <w:szCs w:val="24"/>
        </w:rPr>
        <w:t>«</w:t>
      </w:r>
      <w:r>
        <w:rPr>
          <w:rFonts w:ascii="Times New Roman" w:hAnsi="Times New Roman" w:cs="Times New Roman"/>
          <w:sz w:val="24"/>
          <w:szCs w:val="24"/>
        </w:rPr>
        <w:t>Об информации, информационных технологиях и о защите информации</w:t>
      </w:r>
      <w:r w:rsidR="00C7351A">
        <w:rPr>
          <w:rFonts w:ascii="Times New Roman" w:hAnsi="Times New Roman" w:cs="Times New Roman"/>
          <w:sz w:val="24"/>
          <w:szCs w:val="24"/>
        </w:rPr>
        <w:t>»</w:t>
      </w:r>
      <w:r>
        <w:rPr>
          <w:rFonts w:ascii="Times New Roman" w:hAnsi="Times New Roman" w:cs="Times New Roman"/>
          <w:sz w:val="24"/>
          <w:szCs w:val="24"/>
        </w:rPr>
        <w:t xml:space="preserve">, </w:t>
      </w:r>
      <w:hyperlink r:id="rId39" w:history="1">
        <w:r>
          <w:rPr>
            <w:rFonts w:ascii="Times New Roman" w:hAnsi="Times New Roman" w:cs="Times New Roman"/>
            <w:sz w:val="24"/>
            <w:szCs w:val="24"/>
          </w:rPr>
          <w:t>постановлением</w:t>
        </w:r>
      </w:hyperlink>
      <w:r>
        <w:rPr>
          <w:rFonts w:ascii="Times New Roman" w:hAnsi="Times New Roman" w:cs="Times New Roman"/>
          <w:sz w:val="24"/>
          <w:szCs w:val="24"/>
        </w:rPr>
        <w:t xml:space="preserve"> Правительства Российской Федерации от 25.06.2012</w:t>
      </w:r>
      <w:r w:rsidR="00C7351A">
        <w:rPr>
          <w:rFonts w:ascii="Times New Roman" w:hAnsi="Times New Roman" w:cs="Times New Roman"/>
          <w:sz w:val="24"/>
          <w:szCs w:val="24"/>
        </w:rPr>
        <w:t xml:space="preserve"> года</w:t>
      </w:r>
      <w:r>
        <w:rPr>
          <w:rFonts w:ascii="Times New Roman" w:hAnsi="Times New Roman" w:cs="Times New Roman"/>
          <w:sz w:val="24"/>
          <w:szCs w:val="24"/>
        </w:rPr>
        <w:t xml:space="preserve"> № 634 </w:t>
      </w:r>
      <w:r w:rsidR="00C7351A">
        <w:rPr>
          <w:rFonts w:ascii="Times New Roman" w:hAnsi="Times New Roman" w:cs="Times New Roman"/>
          <w:sz w:val="24"/>
          <w:szCs w:val="24"/>
        </w:rPr>
        <w:t>«</w:t>
      </w:r>
      <w:r>
        <w:rPr>
          <w:rFonts w:ascii="Times New Roman" w:hAnsi="Times New Roman" w:cs="Times New Roman"/>
          <w:sz w:val="24"/>
          <w:szCs w:val="24"/>
        </w:rPr>
        <w:t>О видах электронной подписи, использование которых допускается при обращении за получением государствен</w:t>
      </w:r>
      <w:r w:rsidR="00052AAD">
        <w:rPr>
          <w:rFonts w:ascii="Times New Roman" w:hAnsi="Times New Roman" w:cs="Times New Roman"/>
          <w:sz w:val="24"/>
          <w:szCs w:val="24"/>
        </w:rPr>
        <w:t>ных и муниципальных услуг</w:t>
      </w:r>
      <w:r w:rsidR="00C7351A">
        <w:rPr>
          <w:rFonts w:ascii="Times New Roman" w:hAnsi="Times New Roman" w:cs="Times New Roman"/>
          <w:sz w:val="24"/>
          <w:szCs w:val="24"/>
        </w:rPr>
        <w:t>»</w:t>
      </w:r>
      <w:r w:rsidR="00052AAD">
        <w:rPr>
          <w:rFonts w:ascii="Times New Roman" w:hAnsi="Times New Roman" w:cs="Times New Roman"/>
          <w:sz w:val="24"/>
          <w:szCs w:val="24"/>
        </w:rPr>
        <w:t xml:space="preserve">, </w:t>
      </w:r>
      <w:r w:rsidR="00052AAD" w:rsidRPr="00052AAD">
        <w:rPr>
          <w:rFonts w:ascii="Times New Roman" w:hAnsi="Times New Roman" w:cs="Times New Roman"/>
          <w:sz w:val="24"/>
          <w:szCs w:val="24"/>
        </w:rPr>
        <w:t>Федеральным законом № 572-ФЗ.</w:t>
      </w:r>
    </w:p>
    <w:p w14:paraId="7B01FEE7" w14:textId="77777777"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3.2.2. Для получения Услуги через ЕПГУ или через ПГУ ЛО заявителю необходимо </w:t>
      </w:r>
      <w:r>
        <w:rPr>
          <w:rFonts w:ascii="Times New Roman" w:hAnsi="Times New Roman" w:cs="Times New Roman"/>
          <w:sz w:val="24"/>
          <w:szCs w:val="24"/>
        </w:rPr>
        <w:lastRenderedPageBreak/>
        <w:t>предварительно пройти процесс регистрации в Единой системе идентификации и аутентификации (далее - ЕСИА).</w:t>
      </w:r>
    </w:p>
    <w:p w14:paraId="169CE745" w14:textId="77777777"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3.2.3. Услуга может быть получена через ПГУ ЛО либо через ЕПГУ без личной явки на прием в ОМСУ/Организацию.</w:t>
      </w:r>
    </w:p>
    <w:p w14:paraId="1C610594" w14:textId="77777777"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511FCB7E" w14:textId="77777777"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пройти идентификацию и аутентификацию в ЕСИА;</w:t>
      </w:r>
    </w:p>
    <w:p w14:paraId="4BCE7A9D" w14:textId="77777777"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 личном кабинете на ЕПГУ или на ПГУ ЛО заполнить в электронной форме заявление на оказание Услуги;</w:t>
      </w:r>
    </w:p>
    <w:p w14:paraId="4B42AAB5" w14:textId="77777777"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приложить к заявлению электронные документы и направить пакет электронных документов в ОМСУ/Организацию посредством функционала ЕПГУ или ПГУ ЛО.</w:t>
      </w:r>
    </w:p>
    <w:p w14:paraId="579BBB24" w14:textId="46E60E72"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w:t>
      </w:r>
      <w:r w:rsidR="00C7351A">
        <w:rPr>
          <w:rFonts w:ascii="Times New Roman" w:hAnsi="Times New Roman" w:cs="Times New Roman"/>
          <w:sz w:val="24"/>
          <w:szCs w:val="24"/>
        </w:rPr>
        <w:t>«</w:t>
      </w:r>
      <w:r>
        <w:rPr>
          <w:rFonts w:ascii="Times New Roman" w:hAnsi="Times New Roman" w:cs="Times New Roman"/>
          <w:sz w:val="24"/>
          <w:szCs w:val="24"/>
        </w:rPr>
        <w:t>Межвед ЛО</w:t>
      </w:r>
      <w:r w:rsidR="00C7351A">
        <w:rPr>
          <w:rFonts w:ascii="Times New Roman" w:hAnsi="Times New Roman" w:cs="Times New Roman"/>
          <w:sz w:val="24"/>
          <w:szCs w:val="24"/>
        </w:rPr>
        <w:t>»</w:t>
      </w:r>
      <w:r>
        <w:rPr>
          <w:rFonts w:ascii="Times New Roman" w:hAnsi="Times New Roman" w:cs="Times New Roman"/>
          <w:sz w:val="24"/>
          <w:szCs w:val="24"/>
        </w:rPr>
        <w:t>)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0C6748AC" w14:textId="77777777"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3.2.6. При предоставлении Услуги через ПГУ ЛО либо через ЕПГУ должностное лицо ОМСУ/Организации выполняет следующие действия:</w:t>
      </w:r>
    </w:p>
    <w:p w14:paraId="715B93DF" w14:textId="77777777"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6144C45A" w14:textId="4C37B426"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после рассмотрения документов и принятия решения о предоставлении Услуги (отказе в предоставлении Услуги) заполняет предусмотренные в АИС </w:t>
      </w:r>
      <w:r w:rsidR="00C7351A">
        <w:rPr>
          <w:rFonts w:ascii="Times New Roman" w:hAnsi="Times New Roman" w:cs="Times New Roman"/>
          <w:sz w:val="24"/>
          <w:szCs w:val="24"/>
        </w:rPr>
        <w:t>«</w:t>
      </w:r>
      <w:r>
        <w:rPr>
          <w:rFonts w:ascii="Times New Roman" w:hAnsi="Times New Roman" w:cs="Times New Roman"/>
          <w:sz w:val="24"/>
          <w:szCs w:val="24"/>
        </w:rPr>
        <w:t>Межвед ЛО</w:t>
      </w:r>
      <w:r w:rsidR="00C7351A">
        <w:rPr>
          <w:rFonts w:ascii="Times New Roman" w:hAnsi="Times New Roman" w:cs="Times New Roman"/>
          <w:sz w:val="24"/>
          <w:szCs w:val="24"/>
        </w:rPr>
        <w:t>»</w:t>
      </w:r>
      <w:r>
        <w:rPr>
          <w:rFonts w:ascii="Times New Roman" w:hAnsi="Times New Roman" w:cs="Times New Roman"/>
          <w:sz w:val="24"/>
          <w:szCs w:val="24"/>
        </w:rPr>
        <w:t xml:space="preserve"> формы о принятом решении и переводит дело в архив АИС </w:t>
      </w:r>
      <w:r w:rsidR="00C7351A">
        <w:rPr>
          <w:rFonts w:ascii="Times New Roman" w:hAnsi="Times New Roman" w:cs="Times New Roman"/>
          <w:sz w:val="24"/>
          <w:szCs w:val="24"/>
        </w:rPr>
        <w:t>«</w:t>
      </w:r>
      <w:r>
        <w:rPr>
          <w:rFonts w:ascii="Times New Roman" w:hAnsi="Times New Roman" w:cs="Times New Roman"/>
          <w:sz w:val="24"/>
          <w:szCs w:val="24"/>
        </w:rPr>
        <w:t>Межвед ЛО</w:t>
      </w:r>
      <w:r w:rsidR="00C7351A">
        <w:rPr>
          <w:rFonts w:ascii="Times New Roman" w:hAnsi="Times New Roman" w:cs="Times New Roman"/>
          <w:sz w:val="24"/>
          <w:szCs w:val="24"/>
        </w:rPr>
        <w:t>»</w:t>
      </w:r>
      <w:r>
        <w:rPr>
          <w:rFonts w:ascii="Times New Roman" w:hAnsi="Times New Roman" w:cs="Times New Roman"/>
          <w:sz w:val="24"/>
          <w:szCs w:val="24"/>
        </w:rPr>
        <w:t>;</w:t>
      </w:r>
    </w:p>
    <w:p w14:paraId="262D91BB" w14:textId="77777777"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3D3C6F07" w14:textId="77777777"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3.2.7. В случае поступления всех документов, указанных в </w:t>
      </w:r>
      <w:hyperlink w:anchor="P183" w:history="1">
        <w:r>
          <w:rPr>
            <w:rFonts w:ascii="Times New Roman" w:hAnsi="Times New Roman" w:cs="Times New Roman"/>
            <w:sz w:val="24"/>
            <w:szCs w:val="24"/>
          </w:rPr>
          <w:t>пункте 2.6</w:t>
        </w:r>
      </w:hyperlink>
      <w:r>
        <w:rPr>
          <w:rFonts w:ascii="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Услуги считается дата регистрации приема документов на ПГУ ЛО или ЕПГУ.</w:t>
      </w:r>
    </w:p>
    <w:p w14:paraId="527C2CF1" w14:textId="77777777"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Информирование заявителя о ходе и результате предоставления Услуги осуществляется в электронной форме через личный кабинет заявителя, расположенный на ПГУ ЛО либо на ЕПГУ.</w:t>
      </w:r>
    </w:p>
    <w:p w14:paraId="00D50BBF" w14:textId="77777777"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3.2.8. ОМСУ/Организация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08304AF9" w14:textId="77777777"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Выдача (направление) электронных документов, являющихся результатом предоставления Услуги, заявителю осуществляется в день регистрации результата предоставления Услуги ОМСУ/Организации.</w:t>
      </w:r>
    </w:p>
    <w:p w14:paraId="3FB8E8DB" w14:textId="77777777" w:rsidR="002A6C2E" w:rsidRDefault="005743B3" w:rsidP="00D31054">
      <w:pPr>
        <w:pStyle w:val="ConsPlusNormal"/>
        <w:ind w:firstLine="539"/>
        <w:jc w:val="both"/>
        <w:outlineLvl w:val="2"/>
        <w:rPr>
          <w:rFonts w:ascii="Times New Roman" w:hAnsi="Times New Roman" w:cs="Times New Roman"/>
          <w:sz w:val="24"/>
          <w:szCs w:val="24"/>
        </w:rPr>
      </w:pPr>
      <w:r>
        <w:rPr>
          <w:rFonts w:ascii="Times New Roman" w:hAnsi="Times New Roman" w:cs="Times New Roman"/>
          <w:sz w:val="24"/>
          <w:szCs w:val="24"/>
        </w:rPr>
        <w:t>3.3. Порядок исправления допущенных опечаток и ошибок в выданных в результате предоставления Услуги документах.</w:t>
      </w:r>
    </w:p>
    <w:p w14:paraId="33C9F9F4" w14:textId="77777777"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3.3.1. В случае если в выданных в результате предоставления Услуги документах допущены опечатки и ошибки, то заявитель вправе представить в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w:t>
      </w:r>
      <w:r>
        <w:rPr>
          <w:rFonts w:ascii="Times New Roman" w:hAnsi="Times New Roman" w:cs="Times New Roman"/>
          <w:sz w:val="24"/>
          <w:szCs w:val="24"/>
        </w:rPr>
        <w:lastRenderedPageBreak/>
        <w:t xml:space="preserve">документа и подписанное </w:t>
      </w:r>
      <w:r w:rsidR="00052AAD">
        <w:rPr>
          <w:rFonts w:ascii="Times New Roman" w:hAnsi="Times New Roman" w:cs="Times New Roman"/>
          <w:sz w:val="24"/>
          <w:szCs w:val="24"/>
        </w:rPr>
        <w:t>простой</w:t>
      </w:r>
      <w:r>
        <w:rPr>
          <w:rFonts w:ascii="Times New Roman" w:hAnsi="Times New Roman" w:cs="Times New Roman"/>
          <w:sz w:val="24"/>
          <w:szCs w:val="24"/>
        </w:rPr>
        <w:t xml:space="preserve">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6686E672" w14:textId="77777777" w:rsidR="002A6C2E" w:rsidRDefault="005743B3" w:rsidP="00D3105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3.3.2. В течение 7 рабочих дней со дня регистрации заявления об исправлении опечаток и(или) ошибок в выданных в результате предоставления Услуги документах ответственный специалист ОМСУ/Организации устанавливает наличие опечатки (ошибки) и оформляет результат предоставления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Услуги (документ) ОМСУ/Организации направляет способом, указанным в заявлении о необходимости исправления допущенных опечаток и(или) ошибок.</w:t>
      </w:r>
    </w:p>
    <w:p w14:paraId="1C114B48" w14:textId="77777777" w:rsidR="002A6C2E" w:rsidRDefault="002A6C2E" w:rsidP="00D31054">
      <w:pPr>
        <w:pStyle w:val="ConsPlusNormal"/>
        <w:jc w:val="center"/>
        <w:outlineLvl w:val="1"/>
        <w:rPr>
          <w:rFonts w:ascii="Times New Roman" w:hAnsi="Times New Roman" w:cs="Times New Roman"/>
          <w:b/>
          <w:sz w:val="24"/>
          <w:szCs w:val="24"/>
        </w:rPr>
      </w:pPr>
    </w:p>
    <w:p w14:paraId="5E81D3DC" w14:textId="77777777" w:rsidR="002A6C2E" w:rsidRDefault="005743B3" w:rsidP="00D31054">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4. Формы контроля за исполнением административного</w:t>
      </w:r>
    </w:p>
    <w:p w14:paraId="35A97C6F" w14:textId="77777777" w:rsidR="002A6C2E" w:rsidRDefault="005743B3" w:rsidP="00D31054">
      <w:pPr>
        <w:pStyle w:val="ConsPlusNormal"/>
        <w:jc w:val="center"/>
        <w:rPr>
          <w:rFonts w:ascii="Times New Roman" w:hAnsi="Times New Roman" w:cs="Times New Roman"/>
          <w:b/>
          <w:sz w:val="24"/>
          <w:szCs w:val="24"/>
        </w:rPr>
      </w:pPr>
      <w:r>
        <w:rPr>
          <w:rFonts w:ascii="Times New Roman" w:hAnsi="Times New Roman" w:cs="Times New Roman"/>
          <w:b/>
          <w:sz w:val="24"/>
          <w:szCs w:val="24"/>
        </w:rPr>
        <w:t>регламента</w:t>
      </w:r>
    </w:p>
    <w:p w14:paraId="42177C2D" w14:textId="77777777" w:rsidR="002A6C2E" w:rsidRDefault="002A6C2E" w:rsidP="00D31054">
      <w:pPr>
        <w:pStyle w:val="ConsPlusNormal"/>
        <w:ind w:firstLine="540"/>
        <w:jc w:val="both"/>
        <w:rPr>
          <w:rFonts w:ascii="Times New Roman" w:hAnsi="Times New Roman" w:cs="Times New Roman"/>
          <w:sz w:val="24"/>
          <w:szCs w:val="24"/>
        </w:rPr>
      </w:pPr>
    </w:p>
    <w:p w14:paraId="1A0399A0"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Услуги, а также принятием решений ответственными лицами.</w:t>
      </w:r>
    </w:p>
    <w:p w14:paraId="17294959" w14:textId="7893F709"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Текущий контроль осуществляется ответственными специалистами</w:t>
      </w:r>
      <w:r w:rsidR="00C7351A">
        <w:rPr>
          <w:rFonts w:ascii="Times New Roman" w:hAnsi="Times New Roman" w:cs="Times New Roman"/>
          <w:sz w:val="24"/>
          <w:szCs w:val="24"/>
        </w:rPr>
        <w:t xml:space="preserve"> </w:t>
      </w:r>
      <w:r>
        <w:rPr>
          <w:rFonts w:ascii="Times New Roman" w:hAnsi="Times New Roman" w:cs="Times New Roman"/>
          <w:sz w:val="24"/>
          <w:szCs w:val="24"/>
        </w:rPr>
        <w:t>ОМСУ/Организации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14:paraId="25EF93FB"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Услуги.</w:t>
      </w:r>
    </w:p>
    <w:p w14:paraId="730CC3F2"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целях осуществления контроля за полнотой и качеством предоставления Услуги проводятся плановые и внеплановые проверки.</w:t>
      </w:r>
    </w:p>
    <w:p w14:paraId="4BC60ADB" w14:textId="43BFAFF2"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Плановые проверки предоставления Услуги </w:t>
      </w:r>
      <w:r w:rsidR="00C7351A">
        <w:rPr>
          <w:rFonts w:ascii="Times New Roman" w:hAnsi="Times New Roman" w:cs="Times New Roman"/>
          <w:sz w:val="24"/>
          <w:szCs w:val="24"/>
        </w:rPr>
        <w:t>проводятся не</w:t>
      </w:r>
      <w:r>
        <w:rPr>
          <w:rFonts w:ascii="Times New Roman" w:hAnsi="Times New Roman" w:cs="Times New Roman"/>
          <w:sz w:val="24"/>
          <w:szCs w:val="24"/>
        </w:rPr>
        <w:t xml:space="preserve"> реже одного раза в три месяца в соответствии с планом проведения проверок, утвержденным руководителем ОМСУ.</w:t>
      </w:r>
    </w:p>
    <w:p w14:paraId="079B5BCA"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 проверке могут рассматриваться все вопросы, связанные с предоставлением Услуги (комплексные проверки), или отдельный вопрос, связанный с предоставлением Услуги (тематические проверки).</w:t>
      </w:r>
    </w:p>
    <w:p w14:paraId="6E1CFAE5"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Внеплановые проверки предоставления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w:t>
      </w:r>
    </w:p>
    <w:p w14:paraId="68D20AF7"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 проведении проверки издается правовой акт ОМСУ/Организации о проведении проверки исполнения административного регламента по предоставлению Услуги.</w:t>
      </w:r>
    </w:p>
    <w:p w14:paraId="5CFB9599"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3AA6EFB1"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 результатам рассмотрения обращений дается письменный ответ.</w:t>
      </w:r>
    </w:p>
    <w:p w14:paraId="31461C5D"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4.3. Ответственность должностных лиц за решения и действия (бездействие), принимаемые (осуществляемые) в ходе предоставления Услуги.</w:t>
      </w:r>
    </w:p>
    <w:p w14:paraId="69BAE510"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41F28961"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Руководитель ОМСУ несет персональную ответственность за обеспечение предоставления Услуги.</w:t>
      </w:r>
    </w:p>
    <w:p w14:paraId="108D1DAA"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Работники ОМСУ/Организации при предоставлении Услуги несут персональную ответственность:</w:t>
      </w:r>
    </w:p>
    <w:p w14:paraId="10B7CAEB"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за неисполнение или ненадлежащее исполнение административных процедур при предоставлении Услуги;</w:t>
      </w:r>
    </w:p>
    <w:p w14:paraId="75F049C6"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1E4B17CF"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5B8D4B65" w14:textId="77777777" w:rsidR="002A6C2E" w:rsidRDefault="002A6C2E" w:rsidP="00D31054">
      <w:pPr>
        <w:pStyle w:val="ConsPlusNormal"/>
        <w:jc w:val="center"/>
        <w:outlineLvl w:val="1"/>
        <w:rPr>
          <w:rFonts w:ascii="Times New Roman" w:hAnsi="Times New Roman" w:cs="Times New Roman"/>
          <w:sz w:val="24"/>
          <w:szCs w:val="24"/>
        </w:rPr>
      </w:pPr>
    </w:p>
    <w:p w14:paraId="5692469E" w14:textId="77777777" w:rsidR="002A6C2E" w:rsidRDefault="005743B3" w:rsidP="00D31054">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5. Досудебный (внесудебный) порядок обжалования решений</w:t>
      </w:r>
    </w:p>
    <w:p w14:paraId="44AC0EF0" w14:textId="77777777" w:rsidR="002A6C2E" w:rsidRDefault="005743B3" w:rsidP="00D31054">
      <w:pPr>
        <w:pStyle w:val="ConsPlusNormal"/>
        <w:jc w:val="center"/>
        <w:rPr>
          <w:rFonts w:ascii="Times New Roman" w:hAnsi="Times New Roman" w:cs="Times New Roman"/>
          <w:b/>
          <w:sz w:val="24"/>
          <w:szCs w:val="24"/>
        </w:rPr>
      </w:pPr>
      <w:r>
        <w:rPr>
          <w:rFonts w:ascii="Times New Roman" w:hAnsi="Times New Roman" w:cs="Times New Roman"/>
          <w:b/>
          <w:sz w:val="24"/>
          <w:szCs w:val="24"/>
        </w:rPr>
        <w:t>и действий (бездействия) органа, предоставляющего</w:t>
      </w:r>
    </w:p>
    <w:p w14:paraId="17C5EA7A" w14:textId="77777777" w:rsidR="002A6C2E" w:rsidRDefault="005743B3" w:rsidP="00D31054">
      <w:pPr>
        <w:pStyle w:val="ConsPlusNormal"/>
        <w:jc w:val="center"/>
        <w:rPr>
          <w:rFonts w:ascii="Times New Roman" w:hAnsi="Times New Roman" w:cs="Times New Roman"/>
          <w:b/>
          <w:sz w:val="24"/>
          <w:szCs w:val="24"/>
        </w:rPr>
      </w:pPr>
      <w:r>
        <w:rPr>
          <w:rFonts w:ascii="Times New Roman" w:hAnsi="Times New Roman" w:cs="Times New Roman"/>
          <w:b/>
          <w:sz w:val="24"/>
          <w:szCs w:val="24"/>
        </w:rPr>
        <w:t>Услугу, а также должностных лиц органа,</w:t>
      </w:r>
    </w:p>
    <w:p w14:paraId="6DA72357" w14:textId="0B6D6006" w:rsidR="002A6C2E" w:rsidRDefault="005743B3" w:rsidP="00C7351A">
      <w:pPr>
        <w:pStyle w:val="ConsPlusNormal"/>
        <w:jc w:val="center"/>
        <w:rPr>
          <w:rFonts w:ascii="Times New Roman" w:hAnsi="Times New Roman" w:cs="Times New Roman"/>
          <w:b/>
          <w:sz w:val="24"/>
          <w:szCs w:val="24"/>
        </w:rPr>
      </w:pPr>
      <w:r>
        <w:rPr>
          <w:rFonts w:ascii="Times New Roman" w:hAnsi="Times New Roman" w:cs="Times New Roman"/>
          <w:b/>
          <w:sz w:val="24"/>
          <w:szCs w:val="24"/>
        </w:rPr>
        <w:t>предоставляющего Услугу,</w:t>
      </w:r>
      <w:r w:rsidR="00C7351A">
        <w:rPr>
          <w:rFonts w:ascii="Times New Roman" w:hAnsi="Times New Roman" w:cs="Times New Roman"/>
          <w:b/>
          <w:sz w:val="24"/>
          <w:szCs w:val="24"/>
        </w:rPr>
        <w:t xml:space="preserve"> </w:t>
      </w:r>
      <w:r>
        <w:rPr>
          <w:rFonts w:ascii="Times New Roman" w:hAnsi="Times New Roman" w:cs="Times New Roman"/>
          <w:b/>
          <w:sz w:val="24"/>
          <w:szCs w:val="24"/>
        </w:rPr>
        <w:t>либо муниципальных служащих,</w:t>
      </w:r>
    </w:p>
    <w:p w14:paraId="4003A010" w14:textId="77777777" w:rsidR="002A6C2E" w:rsidRDefault="005743B3" w:rsidP="00D31054">
      <w:pPr>
        <w:pStyle w:val="ConsPlusNormal"/>
        <w:jc w:val="center"/>
        <w:rPr>
          <w:rFonts w:ascii="Times New Roman" w:hAnsi="Times New Roman" w:cs="Times New Roman"/>
          <w:b/>
          <w:sz w:val="24"/>
          <w:szCs w:val="24"/>
        </w:rPr>
      </w:pPr>
      <w:r>
        <w:rPr>
          <w:rFonts w:ascii="Times New Roman" w:hAnsi="Times New Roman" w:cs="Times New Roman"/>
          <w:b/>
          <w:sz w:val="24"/>
          <w:szCs w:val="24"/>
        </w:rPr>
        <w:t>многофункционального центра предоставления государственных</w:t>
      </w:r>
    </w:p>
    <w:p w14:paraId="66206F89" w14:textId="77777777" w:rsidR="002A6C2E" w:rsidRDefault="005743B3" w:rsidP="00D31054">
      <w:pPr>
        <w:pStyle w:val="ConsPlusNormal"/>
        <w:jc w:val="center"/>
        <w:rPr>
          <w:rFonts w:ascii="Times New Roman" w:hAnsi="Times New Roman" w:cs="Times New Roman"/>
          <w:b/>
          <w:sz w:val="24"/>
          <w:szCs w:val="24"/>
        </w:rPr>
      </w:pPr>
      <w:r>
        <w:rPr>
          <w:rFonts w:ascii="Times New Roman" w:hAnsi="Times New Roman" w:cs="Times New Roman"/>
          <w:b/>
          <w:sz w:val="24"/>
          <w:szCs w:val="24"/>
        </w:rPr>
        <w:t>и муниципальных услуг, работника многофункционального центра</w:t>
      </w:r>
    </w:p>
    <w:p w14:paraId="0563BFED" w14:textId="77777777" w:rsidR="002A6C2E" w:rsidRDefault="005743B3" w:rsidP="00D31054">
      <w:pPr>
        <w:pStyle w:val="ConsPlusNormal"/>
        <w:jc w:val="center"/>
        <w:rPr>
          <w:rFonts w:ascii="Times New Roman" w:hAnsi="Times New Roman" w:cs="Times New Roman"/>
          <w:sz w:val="24"/>
          <w:szCs w:val="24"/>
        </w:rPr>
      </w:pPr>
      <w:r>
        <w:rPr>
          <w:rFonts w:ascii="Times New Roman" w:hAnsi="Times New Roman" w:cs="Times New Roman"/>
          <w:b/>
          <w:sz w:val="24"/>
          <w:szCs w:val="24"/>
        </w:rPr>
        <w:t>предоставления государственных и муниципальных услуг</w:t>
      </w:r>
    </w:p>
    <w:p w14:paraId="5EC6A2D0" w14:textId="77777777" w:rsidR="002A6C2E" w:rsidRDefault="002A6C2E" w:rsidP="00D31054">
      <w:pPr>
        <w:pStyle w:val="ConsPlusNormal"/>
        <w:ind w:firstLine="540"/>
        <w:jc w:val="both"/>
        <w:rPr>
          <w:rFonts w:ascii="Times New Roman" w:hAnsi="Times New Roman" w:cs="Times New Roman"/>
          <w:sz w:val="24"/>
          <w:szCs w:val="24"/>
        </w:rPr>
      </w:pPr>
    </w:p>
    <w:p w14:paraId="0560FCDA"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Услуги.</w:t>
      </w:r>
    </w:p>
    <w:p w14:paraId="74D0F143"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органа, предоставляющего Услугу, должностного лица органа, предоставляющего Услугу, либо муниципального служащего, многофункционального центра, работника многофункционального центра в том числе являются:</w:t>
      </w:r>
    </w:p>
    <w:p w14:paraId="0EC48EC7" w14:textId="4D534AC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 нарушение срока регистрации запроса заявителя о предоставлении Услуги, запроса, указанного в </w:t>
      </w:r>
      <w:hyperlink r:id="rId40" w:history="1">
        <w:r>
          <w:rPr>
            <w:rFonts w:ascii="Times New Roman" w:hAnsi="Times New Roman" w:cs="Times New Roman"/>
            <w:sz w:val="24"/>
            <w:szCs w:val="24"/>
          </w:rPr>
          <w:t>статье 15.1</w:t>
        </w:r>
      </w:hyperlink>
      <w:r>
        <w:rPr>
          <w:rFonts w:ascii="Times New Roman" w:hAnsi="Times New Roman" w:cs="Times New Roman"/>
          <w:sz w:val="24"/>
          <w:szCs w:val="24"/>
        </w:rPr>
        <w:t xml:space="preserve"> Федерального закона № 210-ФЗ;</w:t>
      </w:r>
    </w:p>
    <w:p w14:paraId="25A63073" w14:textId="0F68A450"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нарушение срока предоставления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Услуг в полном объеме в порядке, определенном </w:t>
      </w:r>
      <w:hyperlink r:id="rId41" w:history="1">
        <w:r>
          <w:rPr>
            <w:rFonts w:ascii="Times New Roman" w:hAnsi="Times New Roman" w:cs="Times New Roman"/>
            <w:sz w:val="24"/>
            <w:szCs w:val="24"/>
          </w:rPr>
          <w:t>частью 1.3 статьи 16</w:t>
        </w:r>
      </w:hyperlink>
      <w:r>
        <w:rPr>
          <w:rFonts w:ascii="Times New Roman" w:hAnsi="Times New Roman" w:cs="Times New Roman"/>
          <w:sz w:val="24"/>
          <w:szCs w:val="24"/>
        </w:rPr>
        <w:t xml:space="preserve"> Федерального закона № 210-ФЗ;</w:t>
      </w:r>
    </w:p>
    <w:p w14:paraId="739D828B"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Услуги;</w:t>
      </w:r>
    </w:p>
    <w:p w14:paraId="7CA5F55F"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Услуги, у заявителя;</w:t>
      </w:r>
    </w:p>
    <w:p w14:paraId="05C3267D" w14:textId="60854E48"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w:t>
      </w:r>
      <w:r>
        <w:rPr>
          <w:rFonts w:ascii="Times New Roman" w:hAnsi="Times New Roman" w:cs="Times New Roman"/>
          <w:sz w:val="24"/>
          <w:szCs w:val="24"/>
        </w:rPr>
        <w:lastRenderedPageBreak/>
        <w:t xml:space="preserve">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Услуг в полном объеме в порядке, определенном </w:t>
      </w:r>
      <w:hyperlink r:id="rId42" w:history="1">
        <w:r>
          <w:rPr>
            <w:rFonts w:ascii="Times New Roman" w:hAnsi="Times New Roman" w:cs="Times New Roman"/>
            <w:sz w:val="24"/>
            <w:szCs w:val="24"/>
          </w:rPr>
          <w:t>частью 1.3 статьи 16</w:t>
        </w:r>
      </w:hyperlink>
      <w:r>
        <w:rPr>
          <w:rFonts w:ascii="Times New Roman" w:hAnsi="Times New Roman" w:cs="Times New Roman"/>
          <w:sz w:val="24"/>
          <w:szCs w:val="24"/>
        </w:rPr>
        <w:t xml:space="preserve"> Федерального закона </w:t>
      </w:r>
      <w:r w:rsidR="00C7351A">
        <w:rPr>
          <w:rFonts w:ascii="Times New Roman" w:hAnsi="Times New Roman" w:cs="Times New Roman"/>
          <w:sz w:val="24"/>
          <w:szCs w:val="24"/>
        </w:rPr>
        <w:t xml:space="preserve">№ </w:t>
      </w:r>
      <w:r>
        <w:rPr>
          <w:rFonts w:ascii="Times New Roman" w:hAnsi="Times New Roman" w:cs="Times New Roman"/>
          <w:sz w:val="24"/>
          <w:szCs w:val="24"/>
        </w:rPr>
        <w:t>210-ФЗ;</w:t>
      </w:r>
    </w:p>
    <w:p w14:paraId="2AA84F52"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Ленинградской области;</w:t>
      </w:r>
    </w:p>
    <w:p w14:paraId="15F7C253" w14:textId="75190BAD"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7) отказ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Услуг в полном объеме в порядке, определенном </w:t>
      </w:r>
      <w:hyperlink r:id="rId43" w:history="1">
        <w:r>
          <w:rPr>
            <w:rFonts w:ascii="Times New Roman" w:hAnsi="Times New Roman" w:cs="Times New Roman"/>
            <w:sz w:val="24"/>
            <w:szCs w:val="24"/>
          </w:rPr>
          <w:t>частью 1.3 статьи 16</w:t>
        </w:r>
      </w:hyperlink>
      <w:r>
        <w:rPr>
          <w:rFonts w:ascii="Times New Roman" w:hAnsi="Times New Roman" w:cs="Times New Roman"/>
          <w:sz w:val="24"/>
          <w:szCs w:val="24"/>
        </w:rPr>
        <w:t xml:space="preserve"> Федерального закона № 210-ФЗ;</w:t>
      </w:r>
    </w:p>
    <w:p w14:paraId="5CE6B335"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 нарушение срока или порядка выдачи документов по результатам предоставления Услуги;</w:t>
      </w:r>
    </w:p>
    <w:p w14:paraId="1975D5EB" w14:textId="2E86052D"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9)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Услуги в полном объеме в порядке, определенном </w:t>
      </w:r>
      <w:hyperlink r:id="rId44" w:history="1">
        <w:r>
          <w:rPr>
            <w:rFonts w:ascii="Times New Roman" w:hAnsi="Times New Roman" w:cs="Times New Roman"/>
            <w:sz w:val="24"/>
            <w:szCs w:val="24"/>
          </w:rPr>
          <w:t>частью 1.3 статьи 16</w:t>
        </w:r>
      </w:hyperlink>
      <w:r>
        <w:rPr>
          <w:rFonts w:ascii="Times New Roman" w:hAnsi="Times New Roman" w:cs="Times New Roman"/>
          <w:sz w:val="24"/>
          <w:szCs w:val="24"/>
        </w:rPr>
        <w:t xml:space="preserve"> Федерального закона </w:t>
      </w:r>
      <w:r w:rsidR="00C7351A">
        <w:rPr>
          <w:rFonts w:ascii="Times New Roman" w:hAnsi="Times New Roman" w:cs="Times New Roman"/>
          <w:sz w:val="24"/>
          <w:szCs w:val="24"/>
        </w:rPr>
        <w:t xml:space="preserve">№ </w:t>
      </w:r>
      <w:r>
        <w:rPr>
          <w:rFonts w:ascii="Times New Roman" w:hAnsi="Times New Roman" w:cs="Times New Roman"/>
          <w:sz w:val="24"/>
          <w:szCs w:val="24"/>
        </w:rPr>
        <w:t>210-ФЗ;</w:t>
      </w:r>
    </w:p>
    <w:p w14:paraId="589C4DCB" w14:textId="7D3B8A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10) требование у заявителя при предоставлении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w:t>
      </w:r>
      <w:hyperlink r:id="rId45" w:history="1">
        <w:r>
          <w:rPr>
            <w:rFonts w:ascii="Times New Roman" w:hAnsi="Times New Roman" w:cs="Times New Roman"/>
            <w:sz w:val="24"/>
            <w:szCs w:val="24"/>
          </w:rPr>
          <w:t>пунктом 4 части 1 статьи 7</w:t>
        </w:r>
      </w:hyperlink>
      <w:r>
        <w:rPr>
          <w:rFonts w:ascii="Times New Roman" w:hAnsi="Times New Roman" w:cs="Times New Roman"/>
          <w:sz w:val="24"/>
          <w:szCs w:val="24"/>
        </w:rPr>
        <w:t xml:space="preserve">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услуг в полном объеме в порядке, определенном </w:t>
      </w:r>
      <w:hyperlink r:id="rId46" w:history="1">
        <w:r>
          <w:rPr>
            <w:rFonts w:ascii="Times New Roman" w:hAnsi="Times New Roman" w:cs="Times New Roman"/>
            <w:sz w:val="24"/>
            <w:szCs w:val="24"/>
          </w:rPr>
          <w:t>частью 1.3 статьи 16</w:t>
        </w:r>
      </w:hyperlink>
      <w:r>
        <w:rPr>
          <w:rFonts w:ascii="Times New Roman" w:hAnsi="Times New Roman" w:cs="Times New Roman"/>
          <w:sz w:val="24"/>
          <w:szCs w:val="24"/>
        </w:rPr>
        <w:t xml:space="preserve"> Федерального закона № 210-ФЗ.</w:t>
      </w:r>
    </w:p>
    <w:p w14:paraId="7F615223" w14:textId="45E6492B"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5.3. Жалоба подается в письменной форме на бумажном носителе, в электронной форме в орган, предоставляющий муниципальную услугу, ГБУ ЛО </w:t>
      </w:r>
      <w:r w:rsidR="00B71982">
        <w:rPr>
          <w:rFonts w:ascii="Times New Roman" w:hAnsi="Times New Roman" w:cs="Times New Roman"/>
          <w:sz w:val="24"/>
          <w:szCs w:val="24"/>
        </w:rPr>
        <w:t>«</w:t>
      </w:r>
      <w:r>
        <w:rPr>
          <w:rFonts w:ascii="Times New Roman" w:hAnsi="Times New Roman" w:cs="Times New Roman"/>
          <w:sz w:val="24"/>
          <w:szCs w:val="24"/>
        </w:rPr>
        <w:t>МФЦ</w:t>
      </w:r>
      <w:r w:rsidR="00B71982">
        <w:rPr>
          <w:rFonts w:ascii="Times New Roman" w:hAnsi="Times New Roman" w:cs="Times New Roman"/>
          <w:sz w:val="24"/>
          <w:szCs w:val="24"/>
        </w:rPr>
        <w:t>»</w:t>
      </w:r>
      <w:r>
        <w:rPr>
          <w:rFonts w:ascii="Times New Roman" w:hAnsi="Times New Roman" w:cs="Times New Roman"/>
          <w:sz w:val="24"/>
          <w:szCs w:val="24"/>
        </w:rPr>
        <w:t xml:space="preserve"> либо в Комитет экономического развития и инвестиционной деятельности Ленинградской области, являющийся учредителем ГБУ ЛО</w:t>
      </w:r>
      <w:r w:rsidR="00B71982">
        <w:rPr>
          <w:rFonts w:ascii="Times New Roman" w:hAnsi="Times New Roman" w:cs="Times New Roman"/>
          <w:sz w:val="24"/>
          <w:szCs w:val="24"/>
        </w:rPr>
        <w:t xml:space="preserve"> «</w:t>
      </w:r>
      <w:r>
        <w:rPr>
          <w:rFonts w:ascii="Times New Roman" w:hAnsi="Times New Roman" w:cs="Times New Roman"/>
          <w:sz w:val="24"/>
          <w:szCs w:val="24"/>
        </w:rPr>
        <w:t>МФЦ</w:t>
      </w:r>
      <w:r w:rsidR="00B71982">
        <w:rPr>
          <w:rFonts w:ascii="Times New Roman" w:hAnsi="Times New Roman" w:cs="Times New Roman"/>
          <w:sz w:val="24"/>
          <w:szCs w:val="24"/>
        </w:rPr>
        <w:t>»</w:t>
      </w:r>
      <w:r>
        <w:rPr>
          <w:rFonts w:ascii="Times New Roman" w:hAnsi="Times New Roman" w:cs="Times New Roman"/>
          <w:sz w:val="24"/>
          <w:szCs w:val="24"/>
        </w:rPr>
        <w:t xml:space="preserve"> (далее - учредитель ГБУ ЛО </w:t>
      </w:r>
      <w:r w:rsidR="00B71982">
        <w:rPr>
          <w:rFonts w:ascii="Times New Roman" w:hAnsi="Times New Roman" w:cs="Times New Roman"/>
          <w:sz w:val="24"/>
          <w:szCs w:val="24"/>
        </w:rPr>
        <w:t>«</w:t>
      </w:r>
      <w:r>
        <w:rPr>
          <w:rFonts w:ascii="Times New Roman" w:hAnsi="Times New Roman" w:cs="Times New Roman"/>
          <w:sz w:val="24"/>
          <w:szCs w:val="24"/>
        </w:rPr>
        <w:t>МФЦ</w:t>
      </w:r>
      <w:r w:rsidR="00B71982">
        <w:rPr>
          <w:rFonts w:ascii="Times New Roman" w:hAnsi="Times New Roman" w:cs="Times New Roman"/>
          <w:sz w:val="24"/>
          <w:szCs w:val="24"/>
        </w:rPr>
        <w:t>»</w:t>
      </w:r>
      <w:r>
        <w:rPr>
          <w:rFonts w:ascii="Times New Roman" w:hAnsi="Times New Roman" w:cs="Times New Roman"/>
          <w:sz w:val="24"/>
          <w:szCs w:val="24"/>
        </w:rPr>
        <w:t xml:space="preserve">). Жалобы на решения и действия (бездействие) руководителя органа, предоставляющего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услугу. Жалобы на решения и действия (бездействие) работника ГБУ ЛО </w:t>
      </w:r>
      <w:r w:rsidR="00B71982">
        <w:rPr>
          <w:rFonts w:ascii="Times New Roman" w:hAnsi="Times New Roman" w:cs="Times New Roman"/>
          <w:sz w:val="24"/>
          <w:szCs w:val="24"/>
        </w:rPr>
        <w:t>«</w:t>
      </w:r>
      <w:r>
        <w:rPr>
          <w:rFonts w:ascii="Times New Roman" w:hAnsi="Times New Roman" w:cs="Times New Roman"/>
          <w:sz w:val="24"/>
          <w:szCs w:val="24"/>
        </w:rPr>
        <w:t>МФЦ</w:t>
      </w:r>
      <w:r w:rsidR="00B71982">
        <w:rPr>
          <w:rFonts w:ascii="Times New Roman" w:hAnsi="Times New Roman" w:cs="Times New Roman"/>
          <w:sz w:val="24"/>
          <w:szCs w:val="24"/>
        </w:rPr>
        <w:t>»</w:t>
      </w:r>
      <w:r>
        <w:rPr>
          <w:rFonts w:ascii="Times New Roman" w:hAnsi="Times New Roman" w:cs="Times New Roman"/>
          <w:sz w:val="24"/>
          <w:szCs w:val="24"/>
        </w:rPr>
        <w:t xml:space="preserve"> подаются руководителю многофункционального центра. Жалобы на решения и действия (бездействие) ГБУ ЛО </w:t>
      </w:r>
      <w:r w:rsidR="00B71982">
        <w:rPr>
          <w:rFonts w:ascii="Times New Roman" w:hAnsi="Times New Roman" w:cs="Times New Roman"/>
          <w:sz w:val="24"/>
          <w:szCs w:val="24"/>
        </w:rPr>
        <w:t>«</w:t>
      </w:r>
      <w:r>
        <w:rPr>
          <w:rFonts w:ascii="Times New Roman" w:hAnsi="Times New Roman" w:cs="Times New Roman"/>
          <w:sz w:val="24"/>
          <w:szCs w:val="24"/>
        </w:rPr>
        <w:t>МФЦ</w:t>
      </w:r>
      <w:r w:rsidR="00B71982">
        <w:rPr>
          <w:rFonts w:ascii="Times New Roman" w:hAnsi="Times New Roman" w:cs="Times New Roman"/>
          <w:sz w:val="24"/>
          <w:szCs w:val="24"/>
        </w:rPr>
        <w:t>»</w:t>
      </w:r>
      <w:r>
        <w:rPr>
          <w:rFonts w:ascii="Times New Roman" w:hAnsi="Times New Roman" w:cs="Times New Roman"/>
          <w:sz w:val="24"/>
          <w:szCs w:val="24"/>
        </w:rPr>
        <w:t xml:space="preserve"> подаются учредителю ГБУ ЛО </w:t>
      </w:r>
      <w:r w:rsidR="00B71982">
        <w:rPr>
          <w:rFonts w:ascii="Times New Roman" w:hAnsi="Times New Roman" w:cs="Times New Roman"/>
          <w:sz w:val="24"/>
          <w:szCs w:val="24"/>
        </w:rPr>
        <w:t>«</w:t>
      </w:r>
      <w:r>
        <w:rPr>
          <w:rFonts w:ascii="Times New Roman" w:hAnsi="Times New Roman" w:cs="Times New Roman"/>
          <w:sz w:val="24"/>
          <w:szCs w:val="24"/>
        </w:rPr>
        <w:t>МФЦ</w:t>
      </w:r>
      <w:r w:rsidR="00B71982">
        <w:rPr>
          <w:rFonts w:ascii="Times New Roman" w:hAnsi="Times New Roman" w:cs="Times New Roman"/>
          <w:sz w:val="24"/>
          <w:szCs w:val="24"/>
        </w:rPr>
        <w:t>»</w:t>
      </w:r>
      <w:r>
        <w:rPr>
          <w:rFonts w:ascii="Times New Roman" w:hAnsi="Times New Roman" w:cs="Times New Roman"/>
          <w:sz w:val="24"/>
          <w:szCs w:val="24"/>
        </w:rPr>
        <w:t>.</w:t>
      </w:r>
    </w:p>
    <w:p w14:paraId="53991069" w14:textId="2162227F"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Жалоба на решения и действия (бездействие) органа, предоставляющего услугу, должностного лица органа, предоставляющего услугу, муниципального служащего, руководителя органа, предоставляющего услугу, может быть направлена по почте, через </w:t>
      </w:r>
      <w:r>
        <w:rPr>
          <w:rFonts w:ascii="Times New Roman" w:hAnsi="Times New Roman" w:cs="Times New Roman"/>
          <w:sz w:val="24"/>
          <w:szCs w:val="24"/>
        </w:rPr>
        <w:lastRenderedPageBreak/>
        <w:t>многофункциональный центр, с использованием информационно-телекоммуникационной сети "Интернет", официального сайта органа, предоставляющего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w:t>
      </w:r>
      <w:r w:rsidR="00B71982">
        <w:rPr>
          <w:rFonts w:ascii="Times New Roman" w:hAnsi="Times New Roman" w:cs="Times New Roman"/>
          <w:sz w:val="24"/>
          <w:szCs w:val="24"/>
        </w:rPr>
        <w:t xml:space="preserve"> </w:t>
      </w:r>
      <w:r>
        <w:rPr>
          <w:rFonts w:ascii="Times New Roman" w:hAnsi="Times New Roman" w:cs="Times New Roman"/>
          <w:sz w:val="24"/>
          <w:szCs w:val="24"/>
        </w:rPr>
        <w:t xml:space="preserve">многофункционального центра может быть направлена по почте, с использованием информационно-телекоммуникационной сети </w:t>
      </w:r>
      <w:r w:rsidR="00B71982">
        <w:rPr>
          <w:rFonts w:ascii="Times New Roman" w:hAnsi="Times New Roman" w:cs="Times New Roman"/>
          <w:sz w:val="24"/>
          <w:szCs w:val="24"/>
        </w:rPr>
        <w:t>«</w:t>
      </w:r>
      <w:r>
        <w:rPr>
          <w:rFonts w:ascii="Times New Roman" w:hAnsi="Times New Roman" w:cs="Times New Roman"/>
          <w:sz w:val="24"/>
          <w:szCs w:val="24"/>
        </w:rPr>
        <w:t>Интернет</w:t>
      </w:r>
      <w:r w:rsidR="00B71982">
        <w:rPr>
          <w:rFonts w:ascii="Times New Roman" w:hAnsi="Times New Roman" w:cs="Times New Roman"/>
          <w:sz w:val="24"/>
          <w:szCs w:val="24"/>
        </w:rPr>
        <w:t>»</w:t>
      </w:r>
      <w:r>
        <w:rPr>
          <w:rFonts w:ascii="Times New Roman" w:hAnsi="Times New Roman" w:cs="Times New Roman"/>
          <w:sz w:val="24"/>
          <w:szCs w:val="24"/>
        </w:rPr>
        <w:t>, официального сайта многофункционального центра, ЕПГУ либо ПГУ ЛО, а также может быть принята при личном приеме заявителя.</w:t>
      </w:r>
    </w:p>
    <w:p w14:paraId="32176430"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47" w:history="1">
        <w:r>
          <w:rPr>
            <w:rFonts w:ascii="Times New Roman" w:hAnsi="Times New Roman" w:cs="Times New Roman"/>
            <w:sz w:val="24"/>
            <w:szCs w:val="24"/>
          </w:rPr>
          <w:t>части 5 статьи 11.2</w:t>
        </w:r>
      </w:hyperlink>
      <w:r>
        <w:rPr>
          <w:rFonts w:ascii="Times New Roman" w:hAnsi="Times New Roman" w:cs="Times New Roman"/>
          <w:sz w:val="24"/>
          <w:szCs w:val="24"/>
        </w:rPr>
        <w:t xml:space="preserve"> Федерального закона № 210-ФЗ.</w:t>
      </w:r>
    </w:p>
    <w:p w14:paraId="466B4953"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письменной жалобе в обязательном порядке указываются:</w:t>
      </w:r>
    </w:p>
    <w:p w14:paraId="1CE8BE5C" w14:textId="3DDD1B43"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наименование органа, предоставляющего Услугу, должностного лица органа, предоставляющего Услугу, либо муниципального служащего, филиала, отдела, удаленного рабочего места ГБУ ЛО </w:t>
      </w:r>
      <w:r w:rsidR="00B71982">
        <w:rPr>
          <w:rFonts w:ascii="Times New Roman" w:hAnsi="Times New Roman" w:cs="Times New Roman"/>
          <w:sz w:val="24"/>
          <w:szCs w:val="24"/>
        </w:rPr>
        <w:t>«</w:t>
      </w:r>
      <w:r>
        <w:rPr>
          <w:rFonts w:ascii="Times New Roman" w:hAnsi="Times New Roman" w:cs="Times New Roman"/>
          <w:sz w:val="24"/>
          <w:szCs w:val="24"/>
        </w:rPr>
        <w:t>МФЦ</w:t>
      </w:r>
      <w:r w:rsidR="00B71982">
        <w:rPr>
          <w:rFonts w:ascii="Times New Roman" w:hAnsi="Times New Roman" w:cs="Times New Roman"/>
          <w:sz w:val="24"/>
          <w:szCs w:val="24"/>
        </w:rPr>
        <w:t>»</w:t>
      </w:r>
      <w:r>
        <w:rPr>
          <w:rFonts w:ascii="Times New Roman" w:hAnsi="Times New Roman" w:cs="Times New Roman"/>
          <w:sz w:val="24"/>
          <w:szCs w:val="24"/>
        </w:rPr>
        <w:t>, его руководителя и(или) работника, решения и действия (бездействие) которых обжалуются;</w:t>
      </w:r>
    </w:p>
    <w:p w14:paraId="27DB94A8"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DE2C494" w14:textId="4DD1F98F"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сведения об обжалуемых решениях и действиях (бездействии) органа, предоставляющего Услугу, должностного лица органа, предоставляющего Услугу, либо муниципального служащего, филиала, отдела, удаленного рабочего места ГБУ ЛО </w:t>
      </w:r>
      <w:r w:rsidR="00B71982">
        <w:rPr>
          <w:rFonts w:ascii="Times New Roman" w:hAnsi="Times New Roman" w:cs="Times New Roman"/>
          <w:sz w:val="24"/>
          <w:szCs w:val="24"/>
        </w:rPr>
        <w:t>«</w:t>
      </w:r>
      <w:r>
        <w:rPr>
          <w:rFonts w:ascii="Times New Roman" w:hAnsi="Times New Roman" w:cs="Times New Roman"/>
          <w:sz w:val="24"/>
          <w:szCs w:val="24"/>
        </w:rPr>
        <w:t>МФЦ</w:t>
      </w:r>
      <w:r w:rsidR="00B71982">
        <w:rPr>
          <w:rFonts w:ascii="Times New Roman" w:hAnsi="Times New Roman" w:cs="Times New Roman"/>
          <w:sz w:val="24"/>
          <w:szCs w:val="24"/>
        </w:rPr>
        <w:t>»</w:t>
      </w:r>
      <w:r>
        <w:rPr>
          <w:rFonts w:ascii="Times New Roman" w:hAnsi="Times New Roman" w:cs="Times New Roman"/>
          <w:sz w:val="24"/>
          <w:szCs w:val="24"/>
        </w:rPr>
        <w:t>, его работника;</w:t>
      </w:r>
    </w:p>
    <w:p w14:paraId="6F9C298B" w14:textId="19ADD759"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либо муниципального служащего, филиала, отдела, удаленного рабочего места ГБУ ЛО </w:t>
      </w:r>
      <w:r w:rsidR="00B71982">
        <w:rPr>
          <w:rFonts w:ascii="Times New Roman" w:hAnsi="Times New Roman" w:cs="Times New Roman"/>
          <w:sz w:val="24"/>
          <w:szCs w:val="24"/>
        </w:rPr>
        <w:t>«</w:t>
      </w:r>
      <w:r>
        <w:rPr>
          <w:rFonts w:ascii="Times New Roman" w:hAnsi="Times New Roman" w:cs="Times New Roman"/>
          <w:sz w:val="24"/>
          <w:szCs w:val="24"/>
        </w:rPr>
        <w:t>МФЦ</w:t>
      </w:r>
      <w:r w:rsidR="00B71982">
        <w:rPr>
          <w:rFonts w:ascii="Times New Roman" w:hAnsi="Times New Roman" w:cs="Times New Roman"/>
          <w:sz w:val="24"/>
          <w:szCs w:val="24"/>
        </w:rPr>
        <w:t>»</w:t>
      </w:r>
      <w:r>
        <w:rPr>
          <w:rFonts w:ascii="Times New Roman" w:hAnsi="Times New Roman" w:cs="Times New Roman"/>
          <w:sz w:val="24"/>
          <w:szCs w:val="24"/>
        </w:rPr>
        <w:t>, его работника. Заявителем могут быть представлены документы (при наличии), подтверждающие доводы заявителя, либо их копии.</w:t>
      </w:r>
    </w:p>
    <w:p w14:paraId="54F2BA26" w14:textId="3D3833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48" w:history="1">
        <w:r>
          <w:rPr>
            <w:rFonts w:ascii="Times New Roman" w:hAnsi="Times New Roman" w:cs="Times New Roman"/>
            <w:sz w:val="24"/>
            <w:szCs w:val="24"/>
          </w:rPr>
          <w:t>статьей 11.1</w:t>
        </w:r>
      </w:hyperlink>
      <w:r>
        <w:rPr>
          <w:rFonts w:ascii="Times New Roman" w:hAnsi="Times New Roman" w:cs="Times New Roman"/>
          <w:sz w:val="24"/>
          <w:szCs w:val="24"/>
        </w:rPr>
        <w:t xml:space="preserve"> Федерального закона </w:t>
      </w:r>
      <w:r w:rsidR="00B71982">
        <w:rPr>
          <w:rFonts w:ascii="Times New Roman" w:hAnsi="Times New Roman" w:cs="Times New Roman"/>
          <w:sz w:val="24"/>
          <w:szCs w:val="24"/>
        </w:rPr>
        <w:t>№</w:t>
      </w:r>
      <w:r>
        <w:rPr>
          <w:rFonts w:ascii="Times New Roman" w:hAnsi="Times New Roman" w:cs="Times New Roman"/>
          <w:sz w:val="24"/>
          <w:szCs w:val="24"/>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7EDC18FF" w14:textId="4D212AC4"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5.6. Жалоба, поступившая в орган, предоставляющий Услугу, ГБУ ЛО </w:t>
      </w:r>
      <w:r w:rsidR="00B71982">
        <w:rPr>
          <w:rFonts w:ascii="Times New Roman" w:hAnsi="Times New Roman" w:cs="Times New Roman"/>
          <w:sz w:val="24"/>
          <w:szCs w:val="24"/>
        </w:rPr>
        <w:t>«</w:t>
      </w:r>
      <w:r>
        <w:rPr>
          <w:rFonts w:ascii="Times New Roman" w:hAnsi="Times New Roman" w:cs="Times New Roman"/>
          <w:sz w:val="24"/>
          <w:szCs w:val="24"/>
        </w:rPr>
        <w:t>МФЦ</w:t>
      </w:r>
      <w:r w:rsidR="00B71982">
        <w:rPr>
          <w:rFonts w:ascii="Times New Roman" w:hAnsi="Times New Roman" w:cs="Times New Roman"/>
          <w:sz w:val="24"/>
          <w:szCs w:val="24"/>
        </w:rPr>
        <w:t>»</w:t>
      </w:r>
      <w:r>
        <w:rPr>
          <w:rFonts w:ascii="Times New Roman" w:hAnsi="Times New Roman" w:cs="Times New Roman"/>
          <w:sz w:val="24"/>
          <w:szCs w:val="24"/>
        </w:rPr>
        <w:t xml:space="preserve">, учредителю ГБУ ЛО </w:t>
      </w:r>
      <w:r w:rsidR="00B71982">
        <w:rPr>
          <w:rFonts w:ascii="Times New Roman" w:hAnsi="Times New Roman" w:cs="Times New Roman"/>
          <w:sz w:val="24"/>
          <w:szCs w:val="24"/>
        </w:rPr>
        <w:t>«</w:t>
      </w:r>
      <w:r>
        <w:rPr>
          <w:rFonts w:ascii="Times New Roman" w:hAnsi="Times New Roman" w:cs="Times New Roman"/>
          <w:sz w:val="24"/>
          <w:szCs w:val="24"/>
        </w:rPr>
        <w:t>МФЦ</w:t>
      </w:r>
      <w:r w:rsidR="00B71982">
        <w:rPr>
          <w:rFonts w:ascii="Times New Roman" w:hAnsi="Times New Roman" w:cs="Times New Roman"/>
          <w:sz w:val="24"/>
          <w:szCs w:val="24"/>
        </w:rPr>
        <w:t>»</w:t>
      </w:r>
      <w:r>
        <w:rPr>
          <w:rFonts w:ascii="Times New Roman" w:hAnsi="Times New Roman" w:cs="Times New Roman"/>
          <w:sz w:val="24"/>
          <w:szCs w:val="24"/>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Услугу, ГБУ ЛО </w:t>
      </w:r>
      <w:r w:rsidR="00B71982">
        <w:rPr>
          <w:rFonts w:ascii="Times New Roman" w:hAnsi="Times New Roman" w:cs="Times New Roman"/>
          <w:sz w:val="24"/>
          <w:szCs w:val="24"/>
        </w:rPr>
        <w:t>«</w:t>
      </w:r>
      <w:r>
        <w:rPr>
          <w:rFonts w:ascii="Times New Roman" w:hAnsi="Times New Roman" w:cs="Times New Roman"/>
          <w:sz w:val="24"/>
          <w:szCs w:val="24"/>
        </w:rPr>
        <w:t>МФЦ</w:t>
      </w:r>
      <w:r w:rsidR="00B71982">
        <w:rPr>
          <w:rFonts w:ascii="Times New Roman" w:hAnsi="Times New Roman" w:cs="Times New Roman"/>
          <w:sz w:val="24"/>
          <w:szCs w:val="24"/>
        </w:rPr>
        <w:t>»</w:t>
      </w:r>
      <w:r>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CB7DCA1"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5.7. По результатам рассмотрения жалобы принимается одно из следующих решений:</w:t>
      </w:r>
    </w:p>
    <w:p w14:paraId="1497FF35"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26264B41"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в удовлетворении жалобы отказывается.</w:t>
      </w:r>
    </w:p>
    <w:p w14:paraId="2621BC87"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в </w:t>
      </w:r>
      <w:r>
        <w:rPr>
          <w:rFonts w:ascii="Times New Roman" w:hAnsi="Times New Roman" w:cs="Times New Roman"/>
          <w:sz w:val="24"/>
          <w:szCs w:val="24"/>
        </w:rPr>
        <w:lastRenderedPageBreak/>
        <w:t>электронной форме направляется мотивированный ответ о результатах рассмотрения жалобы.</w:t>
      </w:r>
    </w:p>
    <w:p w14:paraId="774A5E8E"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Услугу, многофункциональным центром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14:paraId="7B1A73C7"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0D8A5C9"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25CD9AC" w14:textId="77777777" w:rsidR="002A6C2E" w:rsidRDefault="002A6C2E" w:rsidP="00D31054">
      <w:pPr>
        <w:pStyle w:val="ConsPlusNormal"/>
        <w:jc w:val="center"/>
        <w:outlineLvl w:val="1"/>
        <w:rPr>
          <w:rFonts w:ascii="Times New Roman" w:hAnsi="Times New Roman" w:cs="Times New Roman"/>
          <w:sz w:val="24"/>
          <w:szCs w:val="24"/>
        </w:rPr>
      </w:pPr>
    </w:p>
    <w:p w14:paraId="4F178A87" w14:textId="77777777" w:rsidR="002A6C2E" w:rsidRDefault="005743B3" w:rsidP="00D31054">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6. Особенности выполнения административных процедур</w:t>
      </w:r>
    </w:p>
    <w:p w14:paraId="552A3E39" w14:textId="77777777" w:rsidR="002A6C2E" w:rsidRDefault="005743B3" w:rsidP="00D31054">
      <w:pPr>
        <w:pStyle w:val="ConsPlusNormal"/>
        <w:jc w:val="center"/>
        <w:rPr>
          <w:rFonts w:ascii="Times New Roman" w:hAnsi="Times New Roman" w:cs="Times New Roman"/>
          <w:b/>
          <w:sz w:val="24"/>
          <w:szCs w:val="24"/>
        </w:rPr>
      </w:pPr>
      <w:r>
        <w:rPr>
          <w:rFonts w:ascii="Times New Roman" w:hAnsi="Times New Roman" w:cs="Times New Roman"/>
          <w:b/>
          <w:sz w:val="24"/>
          <w:szCs w:val="24"/>
        </w:rPr>
        <w:t>в многофункциональных центрах</w:t>
      </w:r>
    </w:p>
    <w:p w14:paraId="50A20119" w14:textId="77777777" w:rsidR="002A6C2E" w:rsidRDefault="002A6C2E" w:rsidP="00D31054">
      <w:pPr>
        <w:pStyle w:val="ConsPlusNormal"/>
        <w:jc w:val="center"/>
        <w:rPr>
          <w:rFonts w:ascii="Times New Roman" w:hAnsi="Times New Roman" w:cs="Times New Roman"/>
          <w:sz w:val="24"/>
          <w:szCs w:val="24"/>
        </w:rPr>
      </w:pPr>
    </w:p>
    <w:p w14:paraId="7211079A" w14:textId="3C10E55E"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6.1. </w:t>
      </w:r>
      <w:r w:rsidR="00052AAD" w:rsidRPr="00052AAD">
        <w:rPr>
          <w:rFonts w:ascii="Times New Roman" w:hAnsi="Times New Roman" w:cs="Times New Roman"/>
          <w:sz w:val="24"/>
          <w:szCs w:val="24"/>
        </w:rPr>
        <w:t xml:space="preserve">Предоставление Услуги посредством МФЦ осуществляется в подразделениях ГБУ ЛО </w:t>
      </w:r>
      <w:r w:rsidR="00B71982">
        <w:rPr>
          <w:rFonts w:ascii="Times New Roman" w:hAnsi="Times New Roman" w:cs="Times New Roman"/>
          <w:sz w:val="24"/>
          <w:szCs w:val="24"/>
        </w:rPr>
        <w:t>«</w:t>
      </w:r>
      <w:r w:rsidR="00052AAD" w:rsidRPr="00052AAD">
        <w:rPr>
          <w:rFonts w:ascii="Times New Roman" w:hAnsi="Times New Roman" w:cs="Times New Roman"/>
          <w:sz w:val="24"/>
          <w:szCs w:val="24"/>
        </w:rPr>
        <w:t>МФЦ</w:t>
      </w:r>
      <w:r w:rsidR="00B71982">
        <w:rPr>
          <w:rFonts w:ascii="Times New Roman" w:hAnsi="Times New Roman" w:cs="Times New Roman"/>
          <w:sz w:val="24"/>
          <w:szCs w:val="24"/>
        </w:rPr>
        <w:t>»</w:t>
      </w:r>
      <w:r w:rsidR="00052AAD" w:rsidRPr="00052AAD">
        <w:rPr>
          <w:rFonts w:ascii="Times New Roman" w:hAnsi="Times New Roman" w:cs="Times New Roman"/>
          <w:sz w:val="24"/>
          <w:szCs w:val="24"/>
        </w:rPr>
        <w:t xml:space="preserve"> при наличии вступившего в силу соглашения о вза</w:t>
      </w:r>
      <w:r w:rsidR="00052AAD">
        <w:rPr>
          <w:rFonts w:ascii="Times New Roman" w:hAnsi="Times New Roman" w:cs="Times New Roman"/>
          <w:sz w:val="24"/>
          <w:szCs w:val="24"/>
        </w:rPr>
        <w:t xml:space="preserve">имодействии между ГБУ ЛО </w:t>
      </w:r>
      <w:r w:rsidR="00B71982">
        <w:rPr>
          <w:rFonts w:ascii="Times New Roman" w:hAnsi="Times New Roman" w:cs="Times New Roman"/>
          <w:sz w:val="24"/>
          <w:szCs w:val="24"/>
        </w:rPr>
        <w:t>«</w:t>
      </w:r>
      <w:r w:rsidR="00052AAD">
        <w:rPr>
          <w:rFonts w:ascii="Times New Roman" w:hAnsi="Times New Roman" w:cs="Times New Roman"/>
          <w:sz w:val="24"/>
          <w:szCs w:val="24"/>
        </w:rPr>
        <w:t>МФЦ</w:t>
      </w:r>
      <w:r w:rsidR="00B71982">
        <w:rPr>
          <w:rFonts w:ascii="Times New Roman" w:hAnsi="Times New Roman" w:cs="Times New Roman"/>
          <w:sz w:val="24"/>
          <w:szCs w:val="24"/>
        </w:rPr>
        <w:t>»</w:t>
      </w:r>
      <w:r w:rsidR="00052AAD" w:rsidRPr="00052AAD">
        <w:rPr>
          <w:rFonts w:ascii="Times New Roman" w:hAnsi="Times New Roman" w:cs="Times New Roman"/>
          <w:sz w:val="24"/>
          <w:szCs w:val="24"/>
        </w:rPr>
        <w:t>. Предоставление Услуги в иных МФЦ осуществляется при наличии вступившего в силу соглашения о взаимодействи</w:t>
      </w:r>
      <w:r w:rsidR="00052AAD">
        <w:rPr>
          <w:rFonts w:ascii="Times New Roman" w:hAnsi="Times New Roman" w:cs="Times New Roman"/>
          <w:sz w:val="24"/>
          <w:szCs w:val="24"/>
        </w:rPr>
        <w:t xml:space="preserve">и между ГБУ ЛО </w:t>
      </w:r>
      <w:r w:rsidR="00B71982">
        <w:rPr>
          <w:rFonts w:ascii="Times New Roman" w:hAnsi="Times New Roman" w:cs="Times New Roman"/>
          <w:sz w:val="24"/>
          <w:szCs w:val="24"/>
        </w:rPr>
        <w:t>«</w:t>
      </w:r>
      <w:r w:rsidR="00052AAD">
        <w:rPr>
          <w:rFonts w:ascii="Times New Roman" w:hAnsi="Times New Roman" w:cs="Times New Roman"/>
          <w:sz w:val="24"/>
          <w:szCs w:val="24"/>
        </w:rPr>
        <w:t>МФЦ</w:t>
      </w:r>
      <w:r w:rsidR="00B71982">
        <w:rPr>
          <w:rFonts w:ascii="Times New Roman" w:hAnsi="Times New Roman" w:cs="Times New Roman"/>
          <w:sz w:val="24"/>
          <w:szCs w:val="24"/>
        </w:rPr>
        <w:t>»</w:t>
      </w:r>
      <w:r w:rsidR="00052AAD">
        <w:rPr>
          <w:rFonts w:ascii="Times New Roman" w:hAnsi="Times New Roman" w:cs="Times New Roman"/>
          <w:sz w:val="24"/>
          <w:szCs w:val="24"/>
        </w:rPr>
        <w:t xml:space="preserve"> и иным МФЦ</w:t>
      </w:r>
      <w:r>
        <w:rPr>
          <w:rFonts w:ascii="Times New Roman" w:hAnsi="Times New Roman" w:cs="Times New Roman"/>
          <w:sz w:val="24"/>
          <w:szCs w:val="24"/>
        </w:rPr>
        <w:t>.</w:t>
      </w:r>
    </w:p>
    <w:p w14:paraId="125D91E3"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6.2. В случае подачи документов в ОМСУ/Организацию посредством МФЦ специалист МФЦ, осуществляющий прием документов, представленных для получения Услуги, выполняет следующие действия:</w:t>
      </w:r>
    </w:p>
    <w:p w14:paraId="2AB27D85"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1C8618CE"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5F72673B"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определяет предмет обращения;</w:t>
      </w:r>
    </w:p>
    <w:p w14:paraId="42EF3ED1"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проводит проверку правильности заполнения обращения;</w:t>
      </w:r>
    </w:p>
    <w:p w14:paraId="6F499F7B"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 проводит проверку укомплектованности пакета документов;</w:t>
      </w:r>
    </w:p>
    <w:p w14:paraId="76781D6D"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Услугой;</w:t>
      </w:r>
    </w:p>
    <w:p w14:paraId="790DE697"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е) заверяет каждый документ дела своей электронной подписью (далее - ЭП);</w:t>
      </w:r>
    </w:p>
    <w:p w14:paraId="255422C6"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ж) направляет копии документов и реестр документов в ОМСУ/Организацию:</w:t>
      </w:r>
    </w:p>
    <w:p w14:paraId="27C6B968"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в электронной форме (в составе пакетов электронных дел) - в день обращения заявителя в МФЦ;</w:t>
      </w:r>
    </w:p>
    <w:p w14:paraId="0DC39C75"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2455E788"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0EA01AA2" w14:textId="77777777" w:rsidR="002A6C2E" w:rsidRDefault="005743B3" w:rsidP="00D3105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6.3. При указании заявителем места получения ответа (результата предоставления Услуги) посредством МФЦ должностное лицо ОМСУ/Организации,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с приложением выписки из </w:t>
      </w:r>
      <w:r>
        <w:rPr>
          <w:rFonts w:ascii="Times New Roman" w:hAnsi="Times New Roman" w:cs="Times New Roman"/>
          <w:sz w:val="24"/>
          <w:szCs w:val="24"/>
        </w:rPr>
        <w:lastRenderedPageBreak/>
        <w:t>государственного адресного реестра об адресе объекта адресации или уведомления об отсутствии сведений в государственном адресном реестре для его последующей выдачи заявителю:</w:t>
      </w:r>
    </w:p>
    <w:p w14:paraId="2F2A849B"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в электронной форме в течение 1 рабочего дня со дня принятия решения о предоставлении (отказе в предоставлении) Услуги заявителю;</w:t>
      </w:r>
    </w:p>
    <w:p w14:paraId="0D2DFA4A" w14:textId="77777777" w:rsidR="002A6C2E" w:rsidRDefault="005743B3" w:rsidP="00D310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Услуги заявителю.</w:t>
      </w:r>
    </w:p>
    <w:p w14:paraId="37E7A367" w14:textId="76E4C390" w:rsidR="00052AAD" w:rsidRDefault="00052AAD" w:rsidP="00D31054">
      <w:pPr>
        <w:widowControl w:val="0"/>
        <w:spacing w:after="0" w:line="240" w:lineRule="auto"/>
        <w:ind w:firstLine="540"/>
        <w:contextualSpacing/>
        <w:jc w:val="both"/>
        <w:rPr>
          <w:rFonts w:ascii="Times New Roman" w:hAnsi="Times New Roman"/>
          <w:color w:val="000000"/>
          <w:sz w:val="24"/>
          <w:szCs w:val="24"/>
        </w:rPr>
      </w:pPr>
      <w:r w:rsidRPr="00052AAD">
        <w:rPr>
          <w:rFonts w:ascii="Times New Roman" w:hAnsi="Times New Roman"/>
          <w:color w:val="000000"/>
          <w:sz w:val="24"/>
          <w:szCs w:val="24"/>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одного дня с даты их получения </w:t>
      </w:r>
      <w:r w:rsidRPr="00052AAD">
        <w:rPr>
          <w:rFonts w:ascii="Times New Roman" w:hAnsi="Times New Roman"/>
          <w:color w:val="000000"/>
          <w:sz w:val="24"/>
          <w:szCs w:val="24"/>
        </w:rPr>
        <w:br/>
        <w:t xml:space="preserve">от администрации сообщает заявителю о принятом решении по телефону </w:t>
      </w:r>
      <w:r w:rsidRPr="00052AAD">
        <w:rPr>
          <w:rFonts w:ascii="Times New Roman" w:hAnsi="Times New Roman"/>
          <w:color w:val="000000"/>
          <w:sz w:val="24"/>
          <w:szCs w:val="24"/>
        </w:rPr>
        <w:br/>
        <w:t>(с записью даты и времени телефонного звонка,</w:t>
      </w:r>
      <w:r w:rsidRPr="00052AAD">
        <w:rPr>
          <w:rFonts w:ascii="Times New Roman" w:hAnsi="Times New Roman"/>
          <w:strike/>
          <w:color w:val="000000"/>
          <w:sz w:val="24"/>
          <w:szCs w:val="24"/>
        </w:rPr>
        <w:t xml:space="preserve">.  </w:t>
      </w:r>
      <w:r w:rsidRPr="00052AAD">
        <w:rPr>
          <w:rFonts w:ascii="Times New Roman" w:hAnsi="Times New Roman"/>
          <w:color w:val="000000"/>
          <w:sz w:val="24"/>
          <w:szCs w:val="24"/>
        </w:rPr>
        <w:t xml:space="preserve">посредством </w:t>
      </w:r>
      <w:proofErr w:type="spellStart"/>
      <w:r w:rsidRPr="00052AAD">
        <w:rPr>
          <w:rFonts w:ascii="Times New Roman" w:hAnsi="Times New Roman"/>
          <w:color w:val="000000"/>
          <w:sz w:val="24"/>
          <w:szCs w:val="24"/>
        </w:rPr>
        <w:t>автоинформирования</w:t>
      </w:r>
      <w:proofErr w:type="spellEnd"/>
      <w:r w:rsidRPr="00052AAD">
        <w:rPr>
          <w:rFonts w:ascii="Times New Roman" w:hAnsi="Times New Roman"/>
          <w:color w:val="000000"/>
          <w:sz w:val="24"/>
          <w:szCs w:val="24"/>
        </w:rPr>
        <w:t xml:space="preserve"> по телефону, либо посредством СМС-информирования или информирования по электронной почте, или посредством </w:t>
      </w:r>
      <w:proofErr w:type="spellStart"/>
      <w:r w:rsidRPr="00052AAD">
        <w:rPr>
          <w:rFonts w:ascii="Times New Roman" w:hAnsi="Times New Roman"/>
          <w:color w:val="000000"/>
          <w:sz w:val="24"/>
          <w:szCs w:val="24"/>
        </w:rPr>
        <w:t>автоинформирования</w:t>
      </w:r>
      <w:proofErr w:type="spellEnd"/>
      <w:r w:rsidRPr="00052AAD">
        <w:rPr>
          <w:rFonts w:ascii="Times New Roman" w:hAnsi="Times New Roman"/>
          <w:color w:val="000000"/>
          <w:sz w:val="24"/>
          <w:szCs w:val="24"/>
        </w:rPr>
        <w:t xml:space="preserve"> через социальную сеть </w:t>
      </w:r>
      <w:r w:rsidR="00B71982">
        <w:rPr>
          <w:rFonts w:ascii="Times New Roman" w:hAnsi="Times New Roman"/>
          <w:color w:val="000000"/>
          <w:sz w:val="24"/>
          <w:szCs w:val="24"/>
        </w:rPr>
        <w:t>«</w:t>
      </w:r>
      <w:proofErr w:type="spellStart"/>
      <w:r w:rsidRPr="00052AAD">
        <w:rPr>
          <w:rFonts w:ascii="Times New Roman" w:hAnsi="Times New Roman"/>
          <w:color w:val="000000"/>
          <w:sz w:val="24"/>
          <w:szCs w:val="24"/>
        </w:rPr>
        <w:t>ВКонтакте</w:t>
      </w:r>
      <w:proofErr w:type="spellEnd"/>
      <w:r w:rsidR="00B71982">
        <w:rPr>
          <w:rFonts w:ascii="Times New Roman" w:hAnsi="Times New Roman"/>
          <w:color w:val="000000"/>
          <w:sz w:val="24"/>
          <w:szCs w:val="24"/>
        </w:rPr>
        <w:t>»</w:t>
      </w:r>
      <w:r w:rsidRPr="00052AAD">
        <w:rPr>
          <w:rFonts w:ascii="Times New Roman" w:hAnsi="Times New Roman"/>
          <w:color w:val="000000"/>
          <w:sz w:val="24"/>
          <w:szCs w:val="24"/>
        </w:rPr>
        <w:t>), а также о возможности получения документов в МФЦ.</w:t>
      </w:r>
      <w:bookmarkStart w:id="2" w:name="P637"/>
      <w:bookmarkEnd w:id="2"/>
    </w:p>
    <w:p w14:paraId="4C747AF0" w14:textId="77777777" w:rsidR="002A6C2E" w:rsidRPr="00052AAD" w:rsidRDefault="005743B3" w:rsidP="00D31054">
      <w:pPr>
        <w:widowControl w:val="0"/>
        <w:spacing w:after="0" w:line="240" w:lineRule="auto"/>
        <w:contextualSpacing/>
        <w:jc w:val="both"/>
        <w:rPr>
          <w:rFonts w:ascii="Times New Roman" w:hAnsi="Times New Roman"/>
          <w:strike/>
          <w:color w:val="000000"/>
          <w:sz w:val="24"/>
          <w:szCs w:val="24"/>
          <w:lang w:eastAsia="ru-RU"/>
        </w:rPr>
      </w:pPr>
      <w:r>
        <w:rPr>
          <w:rFonts w:ascii="Times New Roman" w:hAnsi="Times New Roman" w:cs="Times New Roman"/>
          <w:sz w:val="24"/>
          <w:szCs w:val="24"/>
        </w:rP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2B9D1ED5" w14:textId="77777777" w:rsidR="002A6C2E" w:rsidRDefault="002A6C2E" w:rsidP="00D31054">
      <w:pPr>
        <w:autoSpaceDE w:val="0"/>
        <w:autoSpaceDN w:val="0"/>
        <w:adjustRightInd w:val="0"/>
        <w:spacing w:after="0" w:line="240" w:lineRule="auto"/>
        <w:ind w:firstLine="540"/>
        <w:jc w:val="both"/>
        <w:rPr>
          <w:rFonts w:ascii="Times New Roman" w:eastAsia="Calibri" w:hAnsi="Times New Roman"/>
          <w:sz w:val="28"/>
          <w:szCs w:val="28"/>
        </w:rPr>
      </w:pPr>
    </w:p>
    <w:p w14:paraId="45B49C75" w14:textId="77777777" w:rsidR="002A6C2E" w:rsidRDefault="002A6C2E" w:rsidP="00D31054">
      <w:pPr>
        <w:spacing w:after="0" w:line="240" w:lineRule="auto"/>
        <w:jc w:val="center"/>
        <w:rPr>
          <w:rFonts w:ascii="Times New Roman" w:hAnsi="Times New Roman"/>
          <w:b/>
          <w:bCs/>
          <w:sz w:val="24"/>
          <w:szCs w:val="24"/>
        </w:rPr>
      </w:pPr>
    </w:p>
    <w:p w14:paraId="3CE30E7E" w14:textId="77777777" w:rsidR="002A6C2E" w:rsidRDefault="002A6C2E" w:rsidP="00D31054">
      <w:pPr>
        <w:spacing w:after="0" w:line="240" w:lineRule="auto"/>
        <w:jc w:val="center"/>
        <w:rPr>
          <w:rFonts w:ascii="Times New Roman" w:hAnsi="Times New Roman"/>
          <w:b/>
          <w:bCs/>
          <w:sz w:val="24"/>
          <w:szCs w:val="24"/>
        </w:rPr>
      </w:pPr>
    </w:p>
    <w:p w14:paraId="6DAFD761" w14:textId="77777777" w:rsidR="002A6C2E" w:rsidRDefault="002A6C2E" w:rsidP="00D31054">
      <w:pPr>
        <w:spacing w:after="0" w:line="240" w:lineRule="auto"/>
        <w:jc w:val="center"/>
        <w:rPr>
          <w:rFonts w:ascii="Times New Roman" w:hAnsi="Times New Roman"/>
          <w:b/>
          <w:bCs/>
          <w:sz w:val="24"/>
          <w:szCs w:val="24"/>
        </w:rPr>
      </w:pPr>
    </w:p>
    <w:p w14:paraId="0DE69BC1" w14:textId="77777777" w:rsidR="002A6C2E" w:rsidRDefault="002A6C2E" w:rsidP="00D31054">
      <w:pPr>
        <w:spacing w:after="0" w:line="240" w:lineRule="auto"/>
        <w:jc w:val="center"/>
        <w:rPr>
          <w:rFonts w:ascii="Times New Roman" w:hAnsi="Times New Roman"/>
          <w:b/>
          <w:bCs/>
          <w:sz w:val="24"/>
          <w:szCs w:val="24"/>
        </w:rPr>
      </w:pPr>
    </w:p>
    <w:p w14:paraId="62F1E3CC" w14:textId="77777777" w:rsidR="002A6C2E" w:rsidRDefault="002A6C2E" w:rsidP="00D31054">
      <w:pPr>
        <w:spacing w:after="0" w:line="240" w:lineRule="auto"/>
        <w:jc w:val="center"/>
        <w:rPr>
          <w:rFonts w:ascii="Times New Roman" w:hAnsi="Times New Roman"/>
          <w:b/>
          <w:bCs/>
          <w:sz w:val="24"/>
          <w:szCs w:val="24"/>
        </w:rPr>
      </w:pPr>
    </w:p>
    <w:p w14:paraId="74BCFB26" w14:textId="77777777" w:rsidR="002A6C2E" w:rsidRDefault="002A6C2E" w:rsidP="00D31054">
      <w:pPr>
        <w:spacing w:after="0" w:line="240" w:lineRule="auto"/>
        <w:jc w:val="center"/>
        <w:rPr>
          <w:rFonts w:ascii="Times New Roman" w:hAnsi="Times New Roman"/>
          <w:b/>
          <w:bCs/>
          <w:sz w:val="24"/>
          <w:szCs w:val="24"/>
        </w:rPr>
      </w:pPr>
    </w:p>
    <w:p w14:paraId="10FBCC2E" w14:textId="77777777" w:rsidR="002A6C2E" w:rsidRDefault="002A6C2E" w:rsidP="00D31054">
      <w:pPr>
        <w:spacing w:after="0" w:line="240" w:lineRule="auto"/>
        <w:jc w:val="center"/>
        <w:rPr>
          <w:rFonts w:ascii="Times New Roman" w:hAnsi="Times New Roman"/>
          <w:b/>
          <w:bCs/>
          <w:sz w:val="24"/>
          <w:szCs w:val="24"/>
        </w:rPr>
      </w:pPr>
    </w:p>
    <w:p w14:paraId="26D4BF6E" w14:textId="77777777" w:rsidR="002A6C2E" w:rsidRDefault="002A6C2E" w:rsidP="00D31054">
      <w:pPr>
        <w:spacing w:after="0" w:line="240" w:lineRule="auto"/>
        <w:jc w:val="center"/>
        <w:rPr>
          <w:rFonts w:ascii="Times New Roman" w:hAnsi="Times New Roman"/>
          <w:b/>
          <w:bCs/>
          <w:sz w:val="24"/>
          <w:szCs w:val="24"/>
        </w:rPr>
      </w:pPr>
    </w:p>
    <w:p w14:paraId="4AC093B6" w14:textId="77777777" w:rsidR="002A6C2E" w:rsidRDefault="002A6C2E" w:rsidP="00D31054">
      <w:pPr>
        <w:spacing w:after="0" w:line="240" w:lineRule="auto"/>
        <w:jc w:val="center"/>
        <w:rPr>
          <w:rFonts w:ascii="Times New Roman" w:hAnsi="Times New Roman"/>
          <w:b/>
          <w:bCs/>
          <w:sz w:val="24"/>
          <w:szCs w:val="24"/>
        </w:rPr>
      </w:pPr>
    </w:p>
    <w:p w14:paraId="58EF8229" w14:textId="77777777" w:rsidR="002A6C2E" w:rsidRDefault="002A6C2E" w:rsidP="00D31054">
      <w:pPr>
        <w:spacing w:after="0" w:line="240" w:lineRule="auto"/>
        <w:jc w:val="center"/>
        <w:rPr>
          <w:rFonts w:ascii="Times New Roman" w:hAnsi="Times New Roman"/>
          <w:b/>
          <w:bCs/>
          <w:sz w:val="24"/>
          <w:szCs w:val="24"/>
        </w:rPr>
      </w:pPr>
    </w:p>
    <w:p w14:paraId="77613EF3" w14:textId="77777777" w:rsidR="002A6C2E" w:rsidRDefault="002A6C2E">
      <w:pPr>
        <w:spacing w:after="60" w:line="230" w:lineRule="auto"/>
        <w:jc w:val="center"/>
        <w:rPr>
          <w:rFonts w:ascii="Times New Roman" w:hAnsi="Times New Roman"/>
          <w:b/>
          <w:bCs/>
          <w:sz w:val="24"/>
          <w:szCs w:val="24"/>
        </w:rPr>
      </w:pPr>
    </w:p>
    <w:p w14:paraId="68B8EB3C" w14:textId="77777777" w:rsidR="002A6C2E" w:rsidRDefault="002A6C2E">
      <w:pPr>
        <w:spacing w:after="60" w:line="230" w:lineRule="auto"/>
        <w:jc w:val="center"/>
        <w:rPr>
          <w:rFonts w:ascii="Times New Roman" w:hAnsi="Times New Roman"/>
          <w:b/>
          <w:bCs/>
          <w:sz w:val="24"/>
          <w:szCs w:val="24"/>
        </w:rPr>
      </w:pPr>
    </w:p>
    <w:p w14:paraId="1925397C" w14:textId="77777777" w:rsidR="002A6C2E" w:rsidRDefault="002A6C2E">
      <w:pPr>
        <w:spacing w:after="60" w:line="230" w:lineRule="auto"/>
        <w:jc w:val="center"/>
        <w:rPr>
          <w:rFonts w:ascii="Times New Roman" w:hAnsi="Times New Roman"/>
          <w:b/>
          <w:bCs/>
          <w:sz w:val="24"/>
          <w:szCs w:val="24"/>
        </w:rPr>
      </w:pPr>
    </w:p>
    <w:p w14:paraId="441B17F9" w14:textId="77777777" w:rsidR="002A6C2E" w:rsidRDefault="002A6C2E">
      <w:pPr>
        <w:spacing w:after="60" w:line="230" w:lineRule="auto"/>
        <w:jc w:val="center"/>
        <w:rPr>
          <w:rFonts w:ascii="Times New Roman" w:hAnsi="Times New Roman"/>
          <w:b/>
          <w:bCs/>
          <w:sz w:val="24"/>
          <w:szCs w:val="24"/>
        </w:rPr>
      </w:pPr>
    </w:p>
    <w:p w14:paraId="5E7381B3" w14:textId="77777777" w:rsidR="002A6C2E" w:rsidRDefault="002A6C2E">
      <w:pPr>
        <w:spacing w:after="60" w:line="230" w:lineRule="auto"/>
        <w:jc w:val="center"/>
        <w:rPr>
          <w:rFonts w:ascii="Times New Roman" w:hAnsi="Times New Roman"/>
          <w:b/>
          <w:bCs/>
          <w:sz w:val="24"/>
          <w:szCs w:val="24"/>
        </w:rPr>
      </w:pPr>
    </w:p>
    <w:p w14:paraId="10438C7E" w14:textId="77777777" w:rsidR="002A6C2E" w:rsidRDefault="002A6C2E">
      <w:pPr>
        <w:spacing w:after="60" w:line="230" w:lineRule="auto"/>
        <w:jc w:val="center"/>
        <w:rPr>
          <w:rFonts w:ascii="Times New Roman" w:hAnsi="Times New Roman"/>
          <w:b/>
          <w:bCs/>
          <w:sz w:val="24"/>
          <w:szCs w:val="24"/>
        </w:rPr>
      </w:pPr>
    </w:p>
    <w:p w14:paraId="0A7176CC" w14:textId="77777777" w:rsidR="002A6C2E" w:rsidRDefault="002A6C2E" w:rsidP="00052AAD">
      <w:pPr>
        <w:spacing w:after="60" w:line="230" w:lineRule="auto"/>
        <w:rPr>
          <w:rFonts w:ascii="Times New Roman" w:hAnsi="Times New Roman"/>
          <w:b/>
          <w:bCs/>
          <w:sz w:val="24"/>
          <w:szCs w:val="24"/>
        </w:rPr>
      </w:pPr>
    </w:p>
    <w:p w14:paraId="3DE72C5A" w14:textId="77777777" w:rsidR="00052AAD" w:rsidRDefault="00052AAD" w:rsidP="00052AAD">
      <w:pPr>
        <w:spacing w:after="60" w:line="230" w:lineRule="auto"/>
        <w:rPr>
          <w:rFonts w:ascii="Times New Roman" w:hAnsi="Times New Roman"/>
          <w:b/>
          <w:bCs/>
          <w:sz w:val="24"/>
          <w:szCs w:val="24"/>
        </w:rPr>
      </w:pPr>
    </w:p>
    <w:p w14:paraId="689D5408" w14:textId="77777777" w:rsidR="00052AAD" w:rsidRDefault="00052AAD" w:rsidP="00052AAD">
      <w:pPr>
        <w:spacing w:after="60" w:line="230" w:lineRule="auto"/>
        <w:rPr>
          <w:rFonts w:ascii="Times New Roman" w:hAnsi="Times New Roman"/>
          <w:b/>
          <w:bCs/>
          <w:sz w:val="24"/>
          <w:szCs w:val="24"/>
        </w:rPr>
      </w:pPr>
    </w:p>
    <w:p w14:paraId="76ADA0DA" w14:textId="77777777" w:rsidR="002A6C2E" w:rsidRDefault="002A6C2E">
      <w:pPr>
        <w:spacing w:after="60" w:line="230" w:lineRule="auto"/>
        <w:jc w:val="center"/>
        <w:rPr>
          <w:rFonts w:ascii="Times New Roman" w:hAnsi="Times New Roman"/>
          <w:b/>
          <w:bCs/>
          <w:sz w:val="24"/>
          <w:szCs w:val="24"/>
        </w:rPr>
      </w:pPr>
    </w:p>
    <w:p w14:paraId="7E00C540" w14:textId="412F5111" w:rsidR="002A6C2E" w:rsidRDefault="002A6C2E">
      <w:pPr>
        <w:spacing w:after="60" w:line="230" w:lineRule="auto"/>
        <w:jc w:val="center"/>
        <w:rPr>
          <w:rFonts w:ascii="Times New Roman" w:hAnsi="Times New Roman"/>
          <w:b/>
          <w:bCs/>
          <w:sz w:val="24"/>
          <w:szCs w:val="24"/>
        </w:rPr>
      </w:pPr>
    </w:p>
    <w:p w14:paraId="4F45D1D1" w14:textId="448F1432" w:rsidR="00B71982" w:rsidRDefault="00B71982">
      <w:pPr>
        <w:spacing w:after="60" w:line="230" w:lineRule="auto"/>
        <w:jc w:val="center"/>
        <w:rPr>
          <w:rFonts w:ascii="Times New Roman" w:hAnsi="Times New Roman"/>
          <w:b/>
          <w:bCs/>
          <w:sz w:val="24"/>
          <w:szCs w:val="24"/>
        </w:rPr>
      </w:pPr>
    </w:p>
    <w:p w14:paraId="400690C4" w14:textId="56EC776F" w:rsidR="00B71982" w:rsidRDefault="00B71982">
      <w:pPr>
        <w:spacing w:after="60" w:line="230" w:lineRule="auto"/>
        <w:jc w:val="center"/>
        <w:rPr>
          <w:rFonts w:ascii="Times New Roman" w:hAnsi="Times New Roman"/>
          <w:b/>
          <w:bCs/>
          <w:sz w:val="24"/>
          <w:szCs w:val="24"/>
        </w:rPr>
      </w:pPr>
    </w:p>
    <w:p w14:paraId="48AEBB0F" w14:textId="724B1134" w:rsidR="00B71982" w:rsidRDefault="00B71982">
      <w:pPr>
        <w:spacing w:after="60" w:line="230" w:lineRule="auto"/>
        <w:jc w:val="center"/>
        <w:rPr>
          <w:rFonts w:ascii="Times New Roman" w:hAnsi="Times New Roman"/>
          <w:b/>
          <w:bCs/>
          <w:sz w:val="24"/>
          <w:szCs w:val="24"/>
        </w:rPr>
      </w:pPr>
    </w:p>
    <w:p w14:paraId="44DFE12A" w14:textId="5BCDEA0A" w:rsidR="00B71982" w:rsidRDefault="00B71982">
      <w:pPr>
        <w:spacing w:after="60" w:line="230" w:lineRule="auto"/>
        <w:jc w:val="center"/>
        <w:rPr>
          <w:rFonts w:ascii="Times New Roman" w:hAnsi="Times New Roman"/>
          <w:b/>
          <w:bCs/>
          <w:sz w:val="24"/>
          <w:szCs w:val="24"/>
        </w:rPr>
      </w:pPr>
    </w:p>
    <w:p w14:paraId="05985D0D" w14:textId="41365FEA" w:rsidR="00B71982" w:rsidRDefault="00B71982">
      <w:pPr>
        <w:spacing w:after="60" w:line="230" w:lineRule="auto"/>
        <w:jc w:val="center"/>
        <w:rPr>
          <w:rFonts w:ascii="Times New Roman" w:hAnsi="Times New Roman"/>
          <w:b/>
          <w:bCs/>
          <w:sz w:val="24"/>
          <w:szCs w:val="24"/>
        </w:rPr>
      </w:pPr>
    </w:p>
    <w:p w14:paraId="5E0A6395" w14:textId="4F9B2139" w:rsidR="00B71982" w:rsidRDefault="00B71982">
      <w:pPr>
        <w:spacing w:after="60" w:line="230" w:lineRule="auto"/>
        <w:jc w:val="center"/>
        <w:rPr>
          <w:rFonts w:ascii="Times New Roman" w:hAnsi="Times New Roman"/>
          <w:b/>
          <w:bCs/>
          <w:sz w:val="24"/>
          <w:szCs w:val="24"/>
        </w:rPr>
      </w:pPr>
    </w:p>
    <w:p w14:paraId="0D56563C" w14:textId="77777777" w:rsidR="00B71982" w:rsidRDefault="00B71982">
      <w:pPr>
        <w:spacing w:after="60" w:line="230" w:lineRule="auto"/>
        <w:jc w:val="center"/>
        <w:rPr>
          <w:rFonts w:ascii="Times New Roman" w:hAnsi="Times New Roman"/>
          <w:b/>
          <w:bCs/>
          <w:sz w:val="24"/>
          <w:szCs w:val="24"/>
        </w:rPr>
      </w:pPr>
    </w:p>
    <w:p w14:paraId="7E9C2467" w14:textId="77777777" w:rsidR="002A6C2E" w:rsidRDefault="002A6C2E">
      <w:pPr>
        <w:spacing w:after="60" w:line="230" w:lineRule="auto"/>
        <w:jc w:val="center"/>
        <w:rPr>
          <w:rFonts w:ascii="Times New Roman" w:hAnsi="Times New Roman"/>
          <w:b/>
          <w:bCs/>
          <w:sz w:val="24"/>
          <w:szCs w:val="24"/>
        </w:rPr>
      </w:pPr>
    </w:p>
    <w:p w14:paraId="472D82DF" w14:textId="77777777" w:rsidR="002A6C2E" w:rsidRDefault="002A6C2E">
      <w:pPr>
        <w:spacing w:after="0" w:line="230" w:lineRule="auto"/>
        <w:jc w:val="center"/>
        <w:rPr>
          <w:rFonts w:ascii="Times New Roman" w:hAnsi="Times New Roman"/>
          <w:b/>
          <w:bCs/>
          <w:sz w:val="24"/>
          <w:szCs w:val="24"/>
        </w:rPr>
      </w:pPr>
    </w:p>
    <w:p w14:paraId="38027DCD" w14:textId="77777777" w:rsidR="002A6C2E" w:rsidRPr="00B71982" w:rsidRDefault="005743B3">
      <w:pPr>
        <w:widowControl w:val="0"/>
        <w:tabs>
          <w:tab w:val="left" w:pos="5812"/>
        </w:tabs>
        <w:autoSpaceDE w:val="0"/>
        <w:autoSpaceDN w:val="0"/>
        <w:adjustRightInd w:val="0"/>
        <w:spacing w:after="0" w:line="240" w:lineRule="auto"/>
        <w:jc w:val="right"/>
        <w:rPr>
          <w:rFonts w:ascii="Times New Roman" w:hAnsi="Times New Roman"/>
          <w:sz w:val="20"/>
          <w:szCs w:val="20"/>
        </w:rPr>
      </w:pPr>
      <w:r w:rsidRPr="00B71982">
        <w:rPr>
          <w:rFonts w:ascii="Times New Roman" w:hAnsi="Times New Roman"/>
          <w:sz w:val="20"/>
          <w:szCs w:val="20"/>
        </w:rPr>
        <w:lastRenderedPageBreak/>
        <w:t>Приложение № 1</w:t>
      </w:r>
    </w:p>
    <w:p w14:paraId="52A104AD" w14:textId="77777777" w:rsidR="002A6C2E" w:rsidRPr="00B71982" w:rsidRDefault="005743B3">
      <w:pPr>
        <w:widowControl w:val="0"/>
        <w:tabs>
          <w:tab w:val="left" w:pos="5812"/>
        </w:tabs>
        <w:autoSpaceDE w:val="0"/>
        <w:autoSpaceDN w:val="0"/>
        <w:adjustRightInd w:val="0"/>
        <w:spacing w:after="0" w:line="240" w:lineRule="auto"/>
        <w:ind w:left="5245"/>
        <w:jc w:val="right"/>
        <w:rPr>
          <w:rFonts w:ascii="Times New Roman" w:hAnsi="Times New Roman"/>
          <w:sz w:val="20"/>
          <w:szCs w:val="20"/>
        </w:rPr>
      </w:pPr>
      <w:r w:rsidRPr="00B71982">
        <w:rPr>
          <w:rFonts w:ascii="Times New Roman" w:hAnsi="Times New Roman"/>
          <w:sz w:val="20"/>
          <w:szCs w:val="20"/>
        </w:rPr>
        <w:t>к административному регламенту</w:t>
      </w:r>
    </w:p>
    <w:p w14:paraId="063D4D93" w14:textId="77777777" w:rsidR="002A6C2E" w:rsidRPr="00B71982" w:rsidRDefault="005743B3">
      <w:pPr>
        <w:widowControl w:val="0"/>
        <w:tabs>
          <w:tab w:val="left" w:pos="5812"/>
        </w:tabs>
        <w:autoSpaceDE w:val="0"/>
        <w:autoSpaceDN w:val="0"/>
        <w:adjustRightInd w:val="0"/>
        <w:spacing w:after="0" w:line="240" w:lineRule="auto"/>
        <w:ind w:left="5245"/>
        <w:jc w:val="right"/>
        <w:rPr>
          <w:rFonts w:ascii="Times New Roman" w:hAnsi="Times New Roman"/>
          <w:sz w:val="20"/>
          <w:szCs w:val="20"/>
        </w:rPr>
      </w:pPr>
      <w:r w:rsidRPr="00B71982">
        <w:rPr>
          <w:rFonts w:ascii="Times New Roman" w:hAnsi="Times New Roman"/>
          <w:sz w:val="20"/>
          <w:szCs w:val="20"/>
        </w:rPr>
        <w:t>предоставления муниципальной услуги «Присвоение адреса объекту адресации, изменение и аннулирование такого адреса»</w:t>
      </w:r>
    </w:p>
    <w:p w14:paraId="78D5A304" w14:textId="77777777" w:rsidR="002A6C2E" w:rsidRDefault="002A6C2E">
      <w:pPr>
        <w:pStyle w:val="ConsPlusNormal"/>
        <w:jc w:val="center"/>
        <w:rPr>
          <w:rFonts w:ascii="Times New Roman" w:hAnsi="Times New Roman" w:cs="Times New Roman"/>
        </w:rPr>
      </w:pPr>
    </w:p>
    <w:p w14:paraId="36DBCD82" w14:textId="77777777" w:rsidR="002A6C2E" w:rsidRDefault="005743B3">
      <w:pPr>
        <w:pStyle w:val="ConsPlusNormal"/>
        <w:jc w:val="center"/>
        <w:rPr>
          <w:rFonts w:ascii="Times New Roman" w:hAnsi="Times New Roman" w:cs="Times New Roman"/>
          <w:sz w:val="28"/>
          <w:szCs w:val="28"/>
        </w:rPr>
      </w:pPr>
      <w:r>
        <w:rPr>
          <w:rFonts w:ascii="Times New Roman" w:hAnsi="Times New Roman" w:cs="Times New Roman"/>
          <w:sz w:val="28"/>
          <w:szCs w:val="28"/>
        </w:rPr>
        <w:t>Форма заявления</w:t>
      </w:r>
    </w:p>
    <w:p w14:paraId="2967D436" w14:textId="77777777" w:rsidR="002A6C2E" w:rsidRDefault="005743B3">
      <w:pPr>
        <w:pStyle w:val="ConsPlusNormal"/>
        <w:jc w:val="center"/>
        <w:rPr>
          <w:rFonts w:ascii="Times New Roman" w:hAnsi="Times New Roman" w:cs="Times New Roman"/>
          <w:sz w:val="28"/>
          <w:szCs w:val="28"/>
        </w:rPr>
      </w:pPr>
      <w:r>
        <w:rPr>
          <w:rFonts w:ascii="Times New Roman" w:hAnsi="Times New Roman" w:cs="Times New Roman"/>
          <w:sz w:val="28"/>
          <w:szCs w:val="28"/>
        </w:rPr>
        <w:t>о присвоении объекту адресации адреса или аннулировании</w:t>
      </w:r>
    </w:p>
    <w:p w14:paraId="0F44E93F" w14:textId="77777777" w:rsidR="002A6C2E" w:rsidRDefault="005743B3">
      <w:pPr>
        <w:pStyle w:val="ConsPlusNormal"/>
        <w:jc w:val="center"/>
        <w:rPr>
          <w:rFonts w:ascii="Times New Roman" w:hAnsi="Times New Roman" w:cs="Times New Roman"/>
          <w:sz w:val="28"/>
          <w:szCs w:val="28"/>
        </w:rPr>
      </w:pPr>
      <w:r>
        <w:rPr>
          <w:rFonts w:ascii="Times New Roman" w:hAnsi="Times New Roman" w:cs="Times New Roman"/>
          <w:sz w:val="28"/>
          <w:szCs w:val="28"/>
        </w:rPr>
        <w:t>его адреса</w:t>
      </w:r>
    </w:p>
    <w:p w14:paraId="61B4D041" w14:textId="77777777" w:rsidR="002A6C2E" w:rsidRDefault="002A6C2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0"/>
        <w:gridCol w:w="437"/>
        <w:gridCol w:w="2503"/>
        <w:gridCol w:w="420"/>
        <w:gridCol w:w="504"/>
        <w:gridCol w:w="532"/>
        <w:gridCol w:w="1370"/>
        <w:gridCol w:w="346"/>
        <w:gridCol w:w="435"/>
        <w:gridCol w:w="550"/>
        <w:gridCol w:w="1417"/>
      </w:tblGrid>
      <w:tr w:rsidR="002A6C2E" w14:paraId="15E16472" w14:textId="77777777">
        <w:tc>
          <w:tcPr>
            <w:tcW w:w="6316" w:type="dxa"/>
            <w:gridSpan w:val="7"/>
          </w:tcPr>
          <w:p w14:paraId="70A63A8E" w14:textId="77777777" w:rsidR="002A6C2E" w:rsidRDefault="002A6C2E">
            <w:pPr>
              <w:pStyle w:val="ConsPlusNormal"/>
              <w:rPr>
                <w:rFonts w:ascii="Times New Roman" w:hAnsi="Times New Roman" w:cs="Times New Roman"/>
              </w:rPr>
            </w:pPr>
          </w:p>
        </w:tc>
        <w:tc>
          <w:tcPr>
            <w:tcW w:w="1331" w:type="dxa"/>
            <w:gridSpan w:val="3"/>
          </w:tcPr>
          <w:p w14:paraId="34215DD6" w14:textId="77777777" w:rsidR="002A6C2E" w:rsidRDefault="005743B3">
            <w:pPr>
              <w:pStyle w:val="ConsPlusNormal"/>
              <w:ind w:left="5"/>
              <w:jc w:val="both"/>
              <w:rPr>
                <w:rFonts w:ascii="Times New Roman" w:hAnsi="Times New Roman" w:cs="Times New Roman"/>
              </w:rPr>
            </w:pPr>
            <w:r>
              <w:rPr>
                <w:rFonts w:ascii="Times New Roman" w:hAnsi="Times New Roman" w:cs="Times New Roman"/>
              </w:rPr>
              <w:t>Лист N ___</w:t>
            </w:r>
          </w:p>
        </w:tc>
        <w:tc>
          <w:tcPr>
            <w:tcW w:w="1417" w:type="dxa"/>
          </w:tcPr>
          <w:p w14:paraId="7F19A524" w14:textId="77777777" w:rsidR="002A6C2E" w:rsidRDefault="005743B3">
            <w:pPr>
              <w:pStyle w:val="ConsPlusNormal"/>
              <w:ind w:left="10"/>
              <w:jc w:val="both"/>
              <w:rPr>
                <w:rFonts w:ascii="Times New Roman" w:hAnsi="Times New Roman" w:cs="Times New Roman"/>
              </w:rPr>
            </w:pPr>
            <w:r>
              <w:rPr>
                <w:rFonts w:ascii="Times New Roman" w:hAnsi="Times New Roman" w:cs="Times New Roman"/>
              </w:rPr>
              <w:t>Всего листов ___</w:t>
            </w:r>
          </w:p>
        </w:tc>
      </w:tr>
      <w:tr w:rsidR="002A6C2E" w14:paraId="1228A0BE" w14:textId="77777777">
        <w:tblPrEx>
          <w:tblBorders>
            <w:left w:val="none" w:sz="0" w:space="0" w:color="auto"/>
            <w:right w:val="none" w:sz="0" w:space="0" w:color="auto"/>
          </w:tblBorders>
        </w:tblPrEx>
        <w:tc>
          <w:tcPr>
            <w:tcW w:w="9064" w:type="dxa"/>
            <w:gridSpan w:val="11"/>
            <w:tcBorders>
              <w:left w:val="nil"/>
              <w:right w:val="nil"/>
            </w:tcBorders>
          </w:tcPr>
          <w:p w14:paraId="02D72164" w14:textId="77777777" w:rsidR="002A6C2E" w:rsidRDefault="002A6C2E">
            <w:pPr>
              <w:pStyle w:val="ConsPlusNormal"/>
              <w:rPr>
                <w:rFonts w:ascii="Times New Roman" w:hAnsi="Times New Roman" w:cs="Times New Roman"/>
              </w:rPr>
            </w:pPr>
          </w:p>
        </w:tc>
      </w:tr>
      <w:tr w:rsidR="002A6C2E" w14:paraId="6C42D917" w14:textId="77777777">
        <w:tc>
          <w:tcPr>
            <w:tcW w:w="550" w:type="dxa"/>
            <w:vMerge w:val="restart"/>
          </w:tcPr>
          <w:p w14:paraId="3BAB6155" w14:textId="77777777" w:rsidR="002A6C2E" w:rsidRDefault="005743B3">
            <w:pPr>
              <w:pStyle w:val="ConsPlusNormal"/>
              <w:jc w:val="center"/>
              <w:rPr>
                <w:rFonts w:ascii="Times New Roman" w:hAnsi="Times New Roman" w:cs="Times New Roman"/>
              </w:rPr>
            </w:pPr>
            <w:r>
              <w:rPr>
                <w:rFonts w:ascii="Times New Roman" w:hAnsi="Times New Roman" w:cs="Times New Roman"/>
              </w:rPr>
              <w:t>1</w:t>
            </w:r>
          </w:p>
        </w:tc>
        <w:tc>
          <w:tcPr>
            <w:tcW w:w="3864" w:type="dxa"/>
            <w:gridSpan w:val="4"/>
            <w:tcBorders>
              <w:bottom w:val="nil"/>
            </w:tcBorders>
          </w:tcPr>
          <w:p w14:paraId="38C1CF39" w14:textId="77777777" w:rsidR="002A6C2E" w:rsidRDefault="005743B3">
            <w:pPr>
              <w:pStyle w:val="ConsPlusNormal"/>
              <w:jc w:val="center"/>
              <w:rPr>
                <w:rFonts w:ascii="Times New Roman" w:hAnsi="Times New Roman" w:cs="Times New Roman"/>
              </w:rPr>
            </w:pPr>
            <w:r>
              <w:rPr>
                <w:rFonts w:ascii="Times New Roman" w:hAnsi="Times New Roman" w:cs="Times New Roman"/>
              </w:rPr>
              <w:t>Заявление</w:t>
            </w:r>
          </w:p>
        </w:tc>
        <w:tc>
          <w:tcPr>
            <w:tcW w:w="532" w:type="dxa"/>
            <w:vMerge w:val="restart"/>
          </w:tcPr>
          <w:p w14:paraId="7E379346" w14:textId="77777777" w:rsidR="002A6C2E" w:rsidRDefault="005743B3">
            <w:pPr>
              <w:pStyle w:val="ConsPlusNormal"/>
              <w:jc w:val="center"/>
              <w:rPr>
                <w:rFonts w:ascii="Times New Roman" w:hAnsi="Times New Roman" w:cs="Times New Roman"/>
              </w:rPr>
            </w:pPr>
            <w:r>
              <w:rPr>
                <w:rFonts w:ascii="Times New Roman" w:hAnsi="Times New Roman" w:cs="Times New Roman"/>
              </w:rPr>
              <w:t>2</w:t>
            </w:r>
          </w:p>
        </w:tc>
        <w:tc>
          <w:tcPr>
            <w:tcW w:w="4118" w:type="dxa"/>
            <w:gridSpan w:val="5"/>
            <w:vMerge w:val="restart"/>
            <w:tcBorders>
              <w:bottom w:val="nil"/>
            </w:tcBorders>
          </w:tcPr>
          <w:p w14:paraId="3519CEE7" w14:textId="77777777" w:rsidR="002A6C2E" w:rsidRDefault="005743B3">
            <w:pPr>
              <w:pStyle w:val="ConsPlusNormal"/>
              <w:ind w:firstLine="16"/>
              <w:rPr>
                <w:rFonts w:ascii="Times New Roman" w:hAnsi="Times New Roman" w:cs="Times New Roman"/>
              </w:rPr>
            </w:pPr>
            <w:r>
              <w:rPr>
                <w:rFonts w:ascii="Times New Roman" w:hAnsi="Times New Roman" w:cs="Times New Roman"/>
              </w:rPr>
              <w:t>Заявление принято</w:t>
            </w:r>
          </w:p>
          <w:p w14:paraId="3A23521A" w14:textId="77777777" w:rsidR="002A6C2E" w:rsidRDefault="005743B3">
            <w:pPr>
              <w:pStyle w:val="ConsPlusNormal"/>
              <w:ind w:firstLine="16"/>
              <w:rPr>
                <w:rFonts w:ascii="Times New Roman" w:hAnsi="Times New Roman" w:cs="Times New Roman"/>
              </w:rPr>
            </w:pPr>
            <w:r>
              <w:rPr>
                <w:rFonts w:ascii="Times New Roman" w:hAnsi="Times New Roman" w:cs="Times New Roman"/>
              </w:rPr>
              <w:t>регистрационный номер _______________</w:t>
            </w:r>
          </w:p>
          <w:p w14:paraId="781195A5" w14:textId="77777777" w:rsidR="002A6C2E" w:rsidRDefault="005743B3">
            <w:pPr>
              <w:pStyle w:val="ConsPlusNormal"/>
              <w:ind w:firstLine="16"/>
              <w:rPr>
                <w:rFonts w:ascii="Times New Roman" w:hAnsi="Times New Roman" w:cs="Times New Roman"/>
              </w:rPr>
            </w:pPr>
            <w:r>
              <w:rPr>
                <w:rFonts w:ascii="Times New Roman" w:hAnsi="Times New Roman" w:cs="Times New Roman"/>
              </w:rPr>
              <w:t>количество листов заявления ___________</w:t>
            </w:r>
          </w:p>
          <w:p w14:paraId="55A6D1DA" w14:textId="77777777" w:rsidR="002A6C2E" w:rsidRDefault="005743B3">
            <w:pPr>
              <w:pStyle w:val="ConsPlusNormal"/>
              <w:ind w:firstLine="16"/>
              <w:rPr>
                <w:rFonts w:ascii="Times New Roman" w:hAnsi="Times New Roman" w:cs="Times New Roman"/>
              </w:rPr>
            </w:pPr>
            <w:r>
              <w:rPr>
                <w:rFonts w:ascii="Times New Roman" w:hAnsi="Times New Roman" w:cs="Times New Roman"/>
              </w:rPr>
              <w:t>количество прилагаемых документов ____,</w:t>
            </w:r>
          </w:p>
          <w:p w14:paraId="7BCD7C39" w14:textId="77777777" w:rsidR="002A6C2E" w:rsidRDefault="005743B3">
            <w:pPr>
              <w:pStyle w:val="ConsPlusNormal"/>
              <w:ind w:firstLine="16"/>
              <w:rPr>
                <w:rFonts w:ascii="Times New Roman" w:hAnsi="Times New Roman" w:cs="Times New Roman"/>
              </w:rPr>
            </w:pPr>
            <w:r>
              <w:rPr>
                <w:rFonts w:ascii="Times New Roman" w:hAnsi="Times New Roman" w:cs="Times New Roman"/>
              </w:rPr>
              <w:t>в том числе оригиналов ___, копий ____, количество листов в оригиналах ____, копиях ____</w:t>
            </w:r>
          </w:p>
          <w:p w14:paraId="1523835B" w14:textId="77777777" w:rsidR="002A6C2E" w:rsidRDefault="005743B3">
            <w:pPr>
              <w:pStyle w:val="ConsPlusNormal"/>
              <w:ind w:firstLine="16"/>
              <w:rPr>
                <w:rFonts w:ascii="Times New Roman" w:hAnsi="Times New Roman" w:cs="Times New Roman"/>
              </w:rPr>
            </w:pPr>
            <w:r>
              <w:rPr>
                <w:rFonts w:ascii="Times New Roman" w:hAnsi="Times New Roman" w:cs="Times New Roman"/>
              </w:rPr>
              <w:t>ФИО должностного лица ________________</w:t>
            </w:r>
          </w:p>
          <w:p w14:paraId="0E72FC39" w14:textId="77777777" w:rsidR="002A6C2E" w:rsidRDefault="005743B3">
            <w:pPr>
              <w:pStyle w:val="ConsPlusNormal"/>
              <w:ind w:firstLine="16"/>
              <w:rPr>
                <w:rFonts w:ascii="Times New Roman" w:hAnsi="Times New Roman" w:cs="Times New Roman"/>
              </w:rPr>
            </w:pPr>
            <w:r>
              <w:rPr>
                <w:rFonts w:ascii="Times New Roman" w:hAnsi="Times New Roman" w:cs="Times New Roman"/>
              </w:rPr>
              <w:t>подпись должностного лица ____________</w:t>
            </w:r>
          </w:p>
        </w:tc>
      </w:tr>
      <w:tr w:rsidR="002A6C2E" w14:paraId="27F79528" w14:textId="77777777">
        <w:tblPrEx>
          <w:tblBorders>
            <w:insideH w:val="none" w:sz="0" w:space="0" w:color="auto"/>
          </w:tblBorders>
        </w:tblPrEx>
        <w:trPr>
          <w:trHeight w:val="509"/>
        </w:trPr>
        <w:tc>
          <w:tcPr>
            <w:tcW w:w="550" w:type="dxa"/>
            <w:vMerge/>
          </w:tcPr>
          <w:p w14:paraId="5B8F4502" w14:textId="77777777" w:rsidR="002A6C2E" w:rsidRDefault="002A6C2E">
            <w:pPr>
              <w:rPr>
                <w:rFonts w:ascii="Times New Roman" w:hAnsi="Times New Roman"/>
              </w:rPr>
            </w:pPr>
          </w:p>
        </w:tc>
        <w:tc>
          <w:tcPr>
            <w:tcW w:w="3864" w:type="dxa"/>
            <w:gridSpan w:val="4"/>
            <w:vMerge w:val="restart"/>
            <w:tcBorders>
              <w:top w:val="nil"/>
            </w:tcBorders>
          </w:tcPr>
          <w:p w14:paraId="22574F18" w14:textId="77777777" w:rsidR="002A6C2E" w:rsidRDefault="005743B3">
            <w:pPr>
              <w:pStyle w:val="ConsPlusNormal"/>
              <w:rPr>
                <w:rFonts w:ascii="Times New Roman" w:hAnsi="Times New Roman" w:cs="Times New Roman"/>
              </w:rPr>
            </w:pPr>
            <w:r>
              <w:rPr>
                <w:rFonts w:ascii="Times New Roman" w:hAnsi="Times New Roman" w:cs="Times New Roman"/>
              </w:rPr>
              <w:t>в</w:t>
            </w:r>
          </w:p>
          <w:p w14:paraId="0A821EBE" w14:textId="77777777" w:rsidR="002A6C2E" w:rsidRDefault="005743B3">
            <w:pPr>
              <w:pStyle w:val="ConsPlusNormal"/>
              <w:jc w:val="center"/>
              <w:rPr>
                <w:rFonts w:ascii="Times New Roman" w:hAnsi="Times New Roman" w:cs="Times New Roman"/>
              </w:rPr>
            </w:pPr>
            <w:r>
              <w:rPr>
                <w:rFonts w:ascii="Times New Roman" w:hAnsi="Times New Roman" w:cs="Times New Roman"/>
              </w:rPr>
              <w:t>----------------------------------------</w:t>
            </w:r>
          </w:p>
          <w:p w14:paraId="3CE21C64" w14:textId="77777777" w:rsidR="002A6C2E" w:rsidRDefault="005743B3">
            <w:pPr>
              <w:pStyle w:val="ConsPlusNormal"/>
              <w:jc w:val="center"/>
              <w:rPr>
                <w:rFonts w:ascii="Times New Roman" w:hAnsi="Times New Roman" w:cs="Times New Roman"/>
              </w:rPr>
            </w:pPr>
            <w:r>
              <w:rPr>
                <w:rFonts w:ascii="Times New Roman" w:hAnsi="Times New Roman" w:cs="Times New Roman"/>
              </w:rPr>
              <w:t xml:space="preserve">(наименование органа местного самоуправления  </w:t>
            </w:r>
          </w:p>
          <w:p w14:paraId="4967F91A" w14:textId="77777777" w:rsidR="002A6C2E" w:rsidRDefault="005743B3">
            <w:pPr>
              <w:pStyle w:val="ConsPlusNormal"/>
              <w:jc w:val="center"/>
              <w:rPr>
                <w:rFonts w:ascii="Times New Roman" w:hAnsi="Times New Roman" w:cs="Times New Roman"/>
              </w:rPr>
            </w:pPr>
            <w:r>
              <w:rPr>
                <w:rFonts w:ascii="Times New Roman" w:hAnsi="Times New Roman" w:cs="Times New Roman"/>
              </w:rPr>
              <w:t>___________________________</w:t>
            </w:r>
          </w:p>
          <w:p w14:paraId="34CC2CF1" w14:textId="77777777" w:rsidR="002A6C2E" w:rsidRDefault="002A6C2E">
            <w:pPr>
              <w:pStyle w:val="ConsPlusNormal"/>
              <w:jc w:val="center"/>
              <w:rPr>
                <w:rFonts w:ascii="Times New Roman" w:hAnsi="Times New Roman" w:cs="Times New Roman"/>
              </w:rPr>
            </w:pPr>
          </w:p>
        </w:tc>
        <w:tc>
          <w:tcPr>
            <w:tcW w:w="532" w:type="dxa"/>
            <w:vMerge/>
          </w:tcPr>
          <w:p w14:paraId="17E4F2DE" w14:textId="77777777" w:rsidR="002A6C2E" w:rsidRDefault="002A6C2E">
            <w:pPr>
              <w:rPr>
                <w:rFonts w:ascii="Times New Roman" w:hAnsi="Times New Roman"/>
              </w:rPr>
            </w:pPr>
          </w:p>
        </w:tc>
        <w:tc>
          <w:tcPr>
            <w:tcW w:w="4118" w:type="dxa"/>
            <w:gridSpan w:val="5"/>
            <w:vMerge/>
            <w:tcBorders>
              <w:bottom w:val="nil"/>
            </w:tcBorders>
          </w:tcPr>
          <w:p w14:paraId="4545F5E8" w14:textId="77777777" w:rsidR="002A6C2E" w:rsidRDefault="002A6C2E">
            <w:pPr>
              <w:ind w:firstLine="16"/>
              <w:rPr>
                <w:rFonts w:ascii="Times New Roman" w:hAnsi="Times New Roman"/>
              </w:rPr>
            </w:pPr>
          </w:p>
        </w:tc>
      </w:tr>
      <w:tr w:rsidR="002A6C2E" w14:paraId="1F66464D" w14:textId="77777777">
        <w:tc>
          <w:tcPr>
            <w:tcW w:w="550" w:type="dxa"/>
            <w:vMerge/>
          </w:tcPr>
          <w:p w14:paraId="6021EB22" w14:textId="77777777" w:rsidR="002A6C2E" w:rsidRDefault="002A6C2E">
            <w:pPr>
              <w:rPr>
                <w:rFonts w:ascii="Times New Roman" w:hAnsi="Times New Roman"/>
              </w:rPr>
            </w:pPr>
          </w:p>
        </w:tc>
        <w:tc>
          <w:tcPr>
            <w:tcW w:w="3864" w:type="dxa"/>
            <w:gridSpan w:val="4"/>
            <w:vMerge/>
            <w:tcBorders>
              <w:top w:val="nil"/>
            </w:tcBorders>
          </w:tcPr>
          <w:p w14:paraId="10465BC2" w14:textId="77777777" w:rsidR="002A6C2E" w:rsidRDefault="002A6C2E">
            <w:pPr>
              <w:rPr>
                <w:rFonts w:ascii="Times New Roman" w:hAnsi="Times New Roman"/>
              </w:rPr>
            </w:pPr>
          </w:p>
        </w:tc>
        <w:tc>
          <w:tcPr>
            <w:tcW w:w="532" w:type="dxa"/>
            <w:vMerge/>
          </w:tcPr>
          <w:p w14:paraId="763AE43C" w14:textId="77777777" w:rsidR="002A6C2E" w:rsidRDefault="002A6C2E">
            <w:pPr>
              <w:rPr>
                <w:rFonts w:ascii="Times New Roman" w:hAnsi="Times New Roman"/>
              </w:rPr>
            </w:pPr>
          </w:p>
        </w:tc>
        <w:tc>
          <w:tcPr>
            <w:tcW w:w="4118" w:type="dxa"/>
            <w:gridSpan w:val="5"/>
            <w:tcBorders>
              <w:top w:val="nil"/>
            </w:tcBorders>
          </w:tcPr>
          <w:p w14:paraId="4C52CBEE" w14:textId="77777777" w:rsidR="002A6C2E" w:rsidRDefault="005743B3">
            <w:pPr>
              <w:pStyle w:val="ConsPlusNormal"/>
              <w:ind w:firstLine="16"/>
              <w:rPr>
                <w:rFonts w:ascii="Times New Roman" w:hAnsi="Times New Roman" w:cs="Times New Roman"/>
              </w:rPr>
            </w:pPr>
            <w:r>
              <w:rPr>
                <w:rFonts w:ascii="Times New Roman" w:hAnsi="Times New Roman" w:cs="Times New Roman"/>
              </w:rPr>
              <w:t>дата "__" ____________ ____ г.</w:t>
            </w:r>
          </w:p>
        </w:tc>
      </w:tr>
      <w:tr w:rsidR="002A6C2E" w14:paraId="70243C36" w14:textId="77777777">
        <w:tc>
          <w:tcPr>
            <w:tcW w:w="550" w:type="dxa"/>
            <w:vMerge w:val="restart"/>
          </w:tcPr>
          <w:p w14:paraId="31A3AD79" w14:textId="77777777" w:rsidR="002A6C2E" w:rsidRDefault="005743B3">
            <w:pPr>
              <w:pStyle w:val="ConsPlusNormal"/>
              <w:jc w:val="center"/>
              <w:rPr>
                <w:rFonts w:ascii="Times New Roman" w:hAnsi="Times New Roman" w:cs="Times New Roman"/>
              </w:rPr>
            </w:pPr>
            <w:r>
              <w:rPr>
                <w:rFonts w:ascii="Times New Roman" w:hAnsi="Times New Roman" w:cs="Times New Roman"/>
              </w:rPr>
              <w:t>3.1</w:t>
            </w:r>
          </w:p>
        </w:tc>
        <w:tc>
          <w:tcPr>
            <w:tcW w:w="8514" w:type="dxa"/>
            <w:gridSpan w:val="10"/>
          </w:tcPr>
          <w:p w14:paraId="6F42C8F4" w14:textId="77777777" w:rsidR="002A6C2E" w:rsidRDefault="005743B3">
            <w:pPr>
              <w:pStyle w:val="ConsPlusNormal"/>
              <w:rPr>
                <w:rFonts w:ascii="Times New Roman" w:hAnsi="Times New Roman" w:cs="Times New Roman"/>
              </w:rPr>
            </w:pPr>
            <w:r>
              <w:rPr>
                <w:rFonts w:ascii="Times New Roman" w:hAnsi="Times New Roman" w:cs="Times New Roman"/>
              </w:rPr>
              <w:t>Прошу в отношении объекта адресации:</w:t>
            </w:r>
          </w:p>
        </w:tc>
      </w:tr>
      <w:tr w:rsidR="002A6C2E" w14:paraId="61C010D0" w14:textId="77777777">
        <w:tc>
          <w:tcPr>
            <w:tcW w:w="550" w:type="dxa"/>
            <w:vMerge/>
          </w:tcPr>
          <w:p w14:paraId="3926E252" w14:textId="77777777" w:rsidR="002A6C2E" w:rsidRDefault="002A6C2E">
            <w:pPr>
              <w:rPr>
                <w:rFonts w:ascii="Times New Roman" w:hAnsi="Times New Roman"/>
              </w:rPr>
            </w:pPr>
          </w:p>
        </w:tc>
        <w:tc>
          <w:tcPr>
            <w:tcW w:w="8514" w:type="dxa"/>
            <w:gridSpan w:val="10"/>
          </w:tcPr>
          <w:p w14:paraId="23C543A0" w14:textId="77777777" w:rsidR="002A6C2E" w:rsidRDefault="005743B3">
            <w:pPr>
              <w:pStyle w:val="ConsPlusNormal"/>
              <w:rPr>
                <w:rFonts w:ascii="Times New Roman" w:hAnsi="Times New Roman" w:cs="Times New Roman"/>
              </w:rPr>
            </w:pPr>
            <w:r>
              <w:rPr>
                <w:rFonts w:ascii="Times New Roman" w:hAnsi="Times New Roman" w:cs="Times New Roman"/>
              </w:rPr>
              <w:t>Вид:</w:t>
            </w:r>
          </w:p>
        </w:tc>
      </w:tr>
      <w:tr w:rsidR="002A6C2E" w14:paraId="26FBD959" w14:textId="77777777">
        <w:tc>
          <w:tcPr>
            <w:tcW w:w="550" w:type="dxa"/>
            <w:vMerge/>
          </w:tcPr>
          <w:p w14:paraId="2051E48A" w14:textId="77777777" w:rsidR="002A6C2E" w:rsidRDefault="002A6C2E">
            <w:pPr>
              <w:rPr>
                <w:rFonts w:ascii="Times New Roman" w:hAnsi="Times New Roman"/>
              </w:rPr>
            </w:pPr>
          </w:p>
        </w:tc>
        <w:tc>
          <w:tcPr>
            <w:tcW w:w="437" w:type="dxa"/>
            <w:vMerge w:val="restart"/>
          </w:tcPr>
          <w:p w14:paraId="00B947F8" w14:textId="77777777" w:rsidR="002A6C2E" w:rsidRDefault="002A6C2E">
            <w:pPr>
              <w:pStyle w:val="ConsPlusNormal"/>
              <w:rPr>
                <w:rFonts w:ascii="Times New Roman" w:hAnsi="Times New Roman" w:cs="Times New Roman"/>
              </w:rPr>
            </w:pPr>
          </w:p>
        </w:tc>
        <w:tc>
          <w:tcPr>
            <w:tcW w:w="2503" w:type="dxa"/>
            <w:tcBorders>
              <w:bottom w:val="nil"/>
            </w:tcBorders>
          </w:tcPr>
          <w:p w14:paraId="5F0AB3A8" w14:textId="77777777" w:rsidR="002A6C2E" w:rsidRDefault="005743B3">
            <w:pPr>
              <w:pStyle w:val="ConsPlusNormal"/>
              <w:rPr>
                <w:rFonts w:ascii="Times New Roman" w:hAnsi="Times New Roman" w:cs="Times New Roman"/>
              </w:rPr>
            </w:pPr>
            <w:r>
              <w:rPr>
                <w:rFonts w:ascii="Times New Roman" w:hAnsi="Times New Roman" w:cs="Times New Roman"/>
              </w:rPr>
              <w:t>Земельный участок</w:t>
            </w:r>
          </w:p>
        </w:tc>
        <w:tc>
          <w:tcPr>
            <w:tcW w:w="420" w:type="dxa"/>
            <w:vMerge w:val="restart"/>
          </w:tcPr>
          <w:p w14:paraId="389B2793" w14:textId="77777777" w:rsidR="002A6C2E" w:rsidRDefault="002A6C2E">
            <w:pPr>
              <w:pStyle w:val="ConsPlusNormal"/>
              <w:rPr>
                <w:rFonts w:ascii="Times New Roman" w:hAnsi="Times New Roman" w:cs="Times New Roman"/>
              </w:rPr>
            </w:pPr>
          </w:p>
        </w:tc>
        <w:tc>
          <w:tcPr>
            <w:tcW w:w="2752" w:type="dxa"/>
            <w:gridSpan w:val="4"/>
            <w:tcBorders>
              <w:bottom w:val="nil"/>
            </w:tcBorders>
          </w:tcPr>
          <w:p w14:paraId="3349F4CA" w14:textId="77777777" w:rsidR="002A6C2E" w:rsidRDefault="005743B3">
            <w:pPr>
              <w:pStyle w:val="ConsPlusNormal"/>
              <w:rPr>
                <w:rFonts w:ascii="Times New Roman" w:hAnsi="Times New Roman" w:cs="Times New Roman"/>
              </w:rPr>
            </w:pPr>
            <w:r>
              <w:rPr>
                <w:rFonts w:ascii="Times New Roman" w:hAnsi="Times New Roman" w:cs="Times New Roman"/>
              </w:rPr>
              <w:t>Сооружение</w:t>
            </w:r>
          </w:p>
        </w:tc>
        <w:tc>
          <w:tcPr>
            <w:tcW w:w="435" w:type="dxa"/>
            <w:vMerge w:val="restart"/>
          </w:tcPr>
          <w:p w14:paraId="3740C0AD" w14:textId="77777777" w:rsidR="002A6C2E" w:rsidRDefault="002A6C2E">
            <w:pPr>
              <w:pStyle w:val="ConsPlusNormal"/>
              <w:rPr>
                <w:rFonts w:ascii="Times New Roman" w:hAnsi="Times New Roman" w:cs="Times New Roman"/>
              </w:rPr>
            </w:pPr>
          </w:p>
        </w:tc>
        <w:tc>
          <w:tcPr>
            <w:tcW w:w="1967" w:type="dxa"/>
            <w:gridSpan w:val="2"/>
            <w:vMerge w:val="restart"/>
            <w:vAlign w:val="center"/>
          </w:tcPr>
          <w:p w14:paraId="4A2C77C7" w14:textId="77777777" w:rsidR="002A6C2E" w:rsidRDefault="005743B3">
            <w:pPr>
              <w:pStyle w:val="ConsPlusNormal"/>
              <w:rPr>
                <w:rFonts w:ascii="Times New Roman" w:hAnsi="Times New Roman" w:cs="Times New Roman"/>
              </w:rPr>
            </w:pPr>
            <w:r>
              <w:rPr>
                <w:rFonts w:ascii="Times New Roman" w:hAnsi="Times New Roman" w:cs="Times New Roman"/>
              </w:rPr>
              <w:t>Машино-место</w:t>
            </w:r>
          </w:p>
        </w:tc>
      </w:tr>
      <w:tr w:rsidR="002A6C2E" w14:paraId="7388A601" w14:textId="77777777">
        <w:tc>
          <w:tcPr>
            <w:tcW w:w="550" w:type="dxa"/>
            <w:vMerge/>
          </w:tcPr>
          <w:p w14:paraId="26CDECD2" w14:textId="77777777" w:rsidR="002A6C2E" w:rsidRDefault="002A6C2E">
            <w:pPr>
              <w:rPr>
                <w:rFonts w:ascii="Times New Roman" w:hAnsi="Times New Roman"/>
              </w:rPr>
            </w:pPr>
          </w:p>
        </w:tc>
        <w:tc>
          <w:tcPr>
            <w:tcW w:w="437" w:type="dxa"/>
            <w:vMerge/>
          </w:tcPr>
          <w:p w14:paraId="450304B0" w14:textId="77777777" w:rsidR="002A6C2E" w:rsidRDefault="002A6C2E">
            <w:pPr>
              <w:rPr>
                <w:rFonts w:ascii="Times New Roman" w:hAnsi="Times New Roman"/>
              </w:rPr>
            </w:pPr>
          </w:p>
        </w:tc>
        <w:tc>
          <w:tcPr>
            <w:tcW w:w="2503" w:type="dxa"/>
            <w:tcBorders>
              <w:top w:val="nil"/>
            </w:tcBorders>
          </w:tcPr>
          <w:p w14:paraId="1FD7A9F5" w14:textId="77777777" w:rsidR="002A6C2E" w:rsidRDefault="002A6C2E">
            <w:pPr>
              <w:pStyle w:val="ConsPlusNormal"/>
              <w:rPr>
                <w:rFonts w:ascii="Times New Roman" w:hAnsi="Times New Roman" w:cs="Times New Roman"/>
              </w:rPr>
            </w:pPr>
          </w:p>
        </w:tc>
        <w:tc>
          <w:tcPr>
            <w:tcW w:w="420" w:type="dxa"/>
            <w:vMerge/>
          </w:tcPr>
          <w:p w14:paraId="2F9FE390" w14:textId="77777777" w:rsidR="002A6C2E" w:rsidRDefault="002A6C2E">
            <w:pPr>
              <w:rPr>
                <w:rFonts w:ascii="Times New Roman" w:hAnsi="Times New Roman"/>
              </w:rPr>
            </w:pPr>
          </w:p>
        </w:tc>
        <w:tc>
          <w:tcPr>
            <w:tcW w:w="2752" w:type="dxa"/>
            <w:gridSpan w:val="4"/>
            <w:tcBorders>
              <w:top w:val="nil"/>
            </w:tcBorders>
          </w:tcPr>
          <w:p w14:paraId="23E9D0B3" w14:textId="77777777" w:rsidR="002A6C2E" w:rsidRDefault="002A6C2E">
            <w:pPr>
              <w:pStyle w:val="ConsPlusNormal"/>
              <w:rPr>
                <w:rFonts w:ascii="Times New Roman" w:hAnsi="Times New Roman" w:cs="Times New Roman"/>
              </w:rPr>
            </w:pPr>
          </w:p>
        </w:tc>
        <w:tc>
          <w:tcPr>
            <w:tcW w:w="435" w:type="dxa"/>
            <w:vMerge/>
          </w:tcPr>
          <w:p w14:paraId="5BF81E25" w14:textId="77777777" w:rsidR="002A6C2E" w:rsidRDefault="002A6C2E">
            <w:pPr>
              <w:rPr>
                <w:rFonts w:ascii="Times New Roman" w:hAnsi="Times New Roman"/>
              </w:rPr>
            </w:pPr>
          </w:p>
        </w:tc>
        <w:tc>
          <w:tcPr>
            <w:tcW w:w="1967" w:type="dxa"/>
            <w:gridSpan w:val="2"/>
            <w:vMerge/>
          </w:tcPr>
          <w:p w14:paraId="58A95758" w14:textId="77777777" w:rsidR="002A6C2E" w:rsidRDefault="002A6C2E">
            <w:pPr>
              <w:rPr>
                <w:rFonts w:ascii="Times New Roman" w:hAnsi="Times New Roman"/>
              </w:rPr>
            </w:pPr>
          </w:p>
        </w:tc>
      </w:tr>
      <w:tr w:rsidR="002A6C2E" w14:paraId="3AF7EFAF" w14:textId="77777777">
        <w:tc>
          <w:tcPr>
            <w:tcW w:w="550" w:type="dxa"/>
            <w:vMerge/>
          </w:tcPr>
          <w:p w14:paraId="5C5568CD" w14:textId="77777777" w:rsidR="002A6C2E" w:rsidRDefault="002A6C2E">
            <w:pPr>
              <w:rPr>
                <w:rFonts w:ascii="Times New Roman" w:hAnsi="Times New Roman"/>
              </w:rPr>
            </w:pPr>
          </w:p>
        </w:tc>
        <w:tc>
          <w:tcPr>
            <w:tcW w:w="437" w:type="dxa"/>
            <w:vMerge w:val="restart"/>
          </w:tcPr>
          <w:p w14:paraId="53A264CD" w14:textId="77777777" w:rsidR="002A6C2E" w:rsidRDefault="002A6C2E">
            <w:pPr>
              <w:pStyle w:val="ConsPlusNormal"/>
              <w:rPr>
                <w:rFonts w:ascii="Times New Roman" w:hAnsi="Times New Roman" w:cs="Times New Roman"/>
              </w:rPr>
            </w:pPr>
          </w:p>
        </w:tc>
        <w:tc>
          <w:tcPr>
            <w:tcW w:w="2503" w:type="dxa"/>
            <w:tcBorders>
              <w:bottom w:val="nil"/>
            </w:tcBorders>
          </w:tcPr>
          <w:p w14:paraId="1801EEA2" w14:textId="77777777" w:rsidR="002A6C2E" w:rsidRDefault="005743B3">
            <w:pPr>
              <w:pStyle w:val="ConsPlusNormal"/>
              <w:rPr>
                <w:rFonts w:ascii="Times New Roman" w:hAnsi="Times New Roman" w:cs="Times New Roman"/>
              </w:rPr>
            </w:pPr>
            <w:r>
              <w:rPr>
                <w:rFonts w:ascii="Times New Roman" w:hAnsi="Times New Roman" w:cs="Times New Roman"/>
              </w:rPr>
              <w:t>Здание (строение)</w:t>
            </w:r>
          </w:p>
        </w:tc>
        <w:tc>
          <w:tcPr>
            <w:tcW w:w="420" w:type="dxa"/>
            <w:vMerge w:val="restart"/>
          </w:tcPr>
          <w:p w14:paraId="1D2C6E62" w14:textId="77777777" w:rsidR="002A6C2E" w:rsidRDefault="002A6C2E">
            <w:pPr>
              <w:pStyle w:val="ConsPlusNormal"/>
              <w:rPr>
                <w:rFonts w:ascii="Times New Roman" w:hAnsi="Times New Roman" w:cs="Times New Roman"/>
              </w:rPr>
            </w:pPr>
          </w:p>
        </w:tc>
        <w:tc>
          <w:tcPr>
            <w:tcW w:w="2752" w:type="dxa"/>
            <w:gridSpan w:val="4"/>
            <w:tcBorders>
              <w:bottom w:val="nil"/>
            </w:tcBorders>
          </w:tcPr>
          <w:p w14:paraId="4C935B8D" w14:textId="77777777" w:rsidR="002A6C2E" w:rsidRDefault="005743B3">
            <w:pPr>
              <w:pStyle w:val="ConsPlusNormal"/>
              <w:rPr>
                <w:rFonts w:ascii="Times New Roman" w:hAnsi="Times New Roman" w:cs="Times New Roman"/>
              </w:rPr>
            </w:pPr>
            <w:r>
              <w:rPr>
                <w:rFonts w:ascii="Times New Roman" w:hAnsi="Times New Roman" w:cs="Times New Roman"/>
              </w:rPr>
              <w:t>Помещение</w:t>
            </w:r>
          </w:p>
        </w:tc>
        <w:tc>
          <w:tcPr>
            <w:tcW w:w="435" w:type="dxa"/>
            <w:vMerge/>
          </w:tcPr>
          <w:p w14:paraId="4C2C01AB" w14:textId="77777777" w:rsidR="002A6C2E" w:rsidRDefault="002A6C2E">
            <w:pPr>
              <w:rPr>
                <w:rFonts w:ascii="Times New Roman" w:hAnsi="Times New Roman"/>
              </w:rPr>
            </w:pPr>
          </w:p>
        </w:tc>
        <w:tc>
          <w:tcPr>
            <w:tcW w:w="1967" w:type="dxa"/>
            <w:gridSpan w:val="2"/>
            <w:vMerge/>
          </w:tcPr>
          <w:p w14:paraId="4F48E7F8" w14:textId="77777777" w:rsidR="002A6C2E" w:rsidRDefault="002A6C2E">
            <w:pPr>
              <w:rPr>
                <w:rFonts w:ascii="Times New Roman" w:hAnsi="Times New Roman"/>
              </w:rPr>
            </w:pPr>
          </w:p>
        </w:tc>
      </w:tr>
      <w:tr w:rsidR="002A6C2E" w14:paraId="3BDD6965" w14:textId="77777777">
        <w:tc>
          <w:tcPr>
            <w:tcW w:w="550" w:type="dxa"/>
            <w:vMerge/>
          </w:tcPr>
          <w:p w14:paraId="54B2D734" w14:textId="77777777" w:rsidR="002A6C2E" w:rsidRDefault="002A6C2E">
            <w:pPr>
              <w:rPr>
                <w:rFonts w:ascii="Times New Roman" w:hAnsi="Times New Roman"/>
              </w:rPr>
            </w:pPr>
          </w:p>
        </w:tc>
        <w:tc>
          <w:tcPr>
            <w:tcW w:w="437" w:type="dxa"/>
            <w:vMerge/>
          </w:tcPr>
          <w:p w14:paraId="6BF6BC6E" w14:textId="77777777" w:rsidR="002A6C2E" w:rsidRDefault="002A6C2E">
            <w:pPr>
              <w:rPr>
                <w:rFonts w:ascii="Times New Roman" w:hAnsi="Times New Roman"/>
              </w:rPr>
            </w:pPr>
          </w:p>
        </w:tc>
        <w:tc>
          <w:tcPr>
            <w:tcW w:w="2503" w:type="dxa"/>
            <w:tcBorders>
              <w:top w:val="nil"/>
            </w:tcBorders>
          </w:tcPr>
          <w:p w14:paraId="73A7C04B" w14:textId="77777777" w:rsidR="002A6C2E" w:rsidRDefault="002A6C2E">
            <w:pPr>
              <w:pStyle w:val="ConsPlusNormal"/>
              <w:rPr>
                <w:rFonts w:ascii="Times New Roman" w:hAnsi="Times New Roman" w:cs="Times New Roman"/>
              </w:rPr>
            </w:pPr>
          </w:p>
        </w:tc>
        <w:tc>
          <w:tcPr>
            <w:tcW w:w="420" w:type="dxa"/>
            <w:vMerge/>
          </w:tcPr>
          <w:p w14:paraId="0588F2AA" w14:textId="77777777" w:rsidR="002A6C2E" w:rsidRDefault="002A6C2E">
            <w:pPr>
              <w:rPr>
                <w:rFonts w:ascii="Times New Roman" w:hAnsi="Times New Roman"/>
              </w:rPr>
            </w:pPr>
          </w:p>
        </w:tc>
        <w:tc>
          <w:tcPr>
            <w:tcW w:w="2752" w:type="dxa"/>
            <w:gridSpan w:val="4"/>
            <w:tcBorders>
              <w:top w:val="nil"/>
            </w:tcBorders>
          </w:tcPr>
          <w:p w14:paraId="71D20925" w14:textId="77777777" w:rsidR="002A6C2E" w:rsidRDefault="002A6C2E">
            <w:pPr>
              <w:pStyle w:val="ConsPlusNormal"/>
              <w:rPr>
                <w:rFonts w:ascii="Times New Roman" w:hAnsi="Times New Roman" w:cs="Times New Roman"/>
              </w:rPr>
            </w:pPr>
          </w:p>
        </w:tc>
        <w:tc>
          <w:tcPr>
            <w:tcW w:w="435" w:type="dxa"/>
            <w:vMerge/>
          </w:tcPr>
          <w:p w14:paraId="21B5C2C9" w14:textId="77777777" w:rsidR="002A6C2E" w:rsidRDefault="002A6C2E">
            <w:pPr>
              <w:rPr>
                <w:rFonts w:ascii="Times New Roman" w:hAnsi="Times New Roman"/>
              </w:rPr>
            </w:pPr>
          </w:p>
        </w:tc>
        <w:tc>
          <w:tcPr>
            <w:tcW w:w="1967" w:type="dxa"/>
            <w:gridSpan w:val="2"/>
            <w:vMerge/>
          </w:tcPr>
          <w:p w14:paraId="54FE53B0" w14:textId="77777777" w:rsidR="002A6C2E" w:rsidRDefault="002A6C2E">
            <w:pPr>
              <w:rPr>
                <w:rFonts w:ascii="Times New Roman" w:hAnsi="Times New Roman"/>
              </w:rPr>
            </w:pPr>
          </w:p>
        </w:tc>
      </w:tr>
      <w:tr w:rsidR="002A6C2E" w14:paraId="08689ECF" w14:textId="77777777">
        <w:tc>
          <w:tcPr>
            <w:tcW w:w="550" w:type="dxa"/>
            <w:vMerge w:val="restart"/>
            <w:tcBorders>
              <w:bottom w:val="nil"/>
            </w:tcBorders>
          </w:tcPr>
          <w:p w14:paraId="38211518" w14:textId="77777777" w:rsidR="002A6C2E" w:rsidRDefault="005743B3">
            <w:pPr>
              <w:pStyle w:val="ConsPlusNormal"/>
              <w:jc w:val="center"/>
              <w:rPr>
                <w:rFonts w:ascii="Times New Roman" w:hAnsi="Times New Roman" w:cs="Times New Roman"/>
              </w:rPr>
            </w:pPr>
            <w:r>
              <w:rPr>
                <w:rFonts w:ascii="Times New Roman" w:hAnsi="Times New Roman" w:cs="Times New Roman"/>
              </w:rPr>
              <w:t>3.2</w:t>
            </w:r>
          </w:p>
        </w:tc>
        <w:tc>
          <w:tcPr>
            <w:tcW w:w="8514" w:type="dxa"/>
            <w:gridSpan w:val="10"/>
          </w:tcPr>
          <w:p w14:paraId="6833058B" w14:textId="77777777" w:rsidR="002A6C2E" w:rsidRDefault="005743B3">
            <w:pPr>
              <w:pStyle w:val="ConsPlusNormal"/>
              <w:rPr>
                <w:rFonts w:ascii="Times New Roman" w:hAnsi="Times New Roman" w:cs="Times New Roman"/>
              </w:rPr>
            </w:pPr>
            <w:r>
              <w:rPr>
                <w:rFonts w:ascii="Times New Roman" w:hAnsi="Times New Roman" w:cs="Times New Roman"/>
              </w:rPr>
              <w:t>Присвоить адрес</w:t>
            </w:r>
          </w:p>
        </w:tc>
      </w:tr>
      <w:tr w:rsidR="002A6C2E" w14:paraId="08C87D72" w14:textId="77777777">
        <w:tc>
          <w:tcPr>
            <w:tcW w:w="550" w:type="dxa"/>
            <w:vMerge/>
            <w:tcBorders>
              <w:bottom w:val="nil"/>
            </w:tcBorders>
          </w:tcPr>
          <w:p w14:paraId="30A12199" w14:textId="77777777" w:rsidR="002A6C2E" w:rsidRDefault="002A6C2E">
            <w:pPr>
              <w:rPr>
                <w:rFonts w:ascii="Times New Roman" w:hAnsi="Times New Roman"/>
              </w:rPr>
            </w:pPr>
          </w:p>
        </w:tc>
        <w:tc>
          <w:tcPr>
            <w:tcW w:w="8514" w:type="dxa"/>
            <w:gridSpan w:val="10"/>
          </w:tcPr>
          <w:p w14:paraId="3092BF7A" w14:textId="77777777" w:rsidR="002A6C2E" w:rsidRDefault="005743B3">
            <w:pPr>
              <w:pStyle w:val="ConsPlusNormal"/>
              <w:rPr>
                <w:rFonts w:ascii="Times New Roman" w:hAnsi="Times New Roman" w:cs="Times New Roman"/>
              </w:rPr>
            </w:pPr>
            <w:r>
              <w:rPr>
                <w:rFonts w:ascii="Times New Roman" w:hAnsi="Times New Roman" w:cs="Times New Roman"/>
              </w:rPr>
              <w:t>В связи с:</w:t>
            </w:r>
          </w:p>
        </w:tc>
      </w:tr>
      <w:tr w:rsidR="002A6C2E" w14:paraId="6085DD2A" w14:textId="77777777">
        <w:tc>
          <w:tcPr>
            <w:tcW w:w="550" w:type="dxa"/>
            <w:vMerge/>
            <w:tcBorders>
              <w:bottom w:val="nil"/>
            </w:tcBorders>
          </w:tcPr>
          <w:p w14:paraId="0E8134E4" w14:textId="77777777" w:rsidR="002A6C2E" w:rsidRDefault="002A6C2E">
            <w:pPr>
              <w:rPr>
                <w:rFonts w:ascii="Times New Roman" w:hAnsi="Times New Roman"/>
              </w:rPr>
            </w:pPr>
          </w:p>
        </w:tc>
        <w:tc>
          <w:tcPr>
            <w:tcW w:w="437" w:type="dxa"/>
          </w:tcPr>
          <w:p w14:paraId="0DD6C455" w14:textId="77777777" w:rsidR="002A6C2E" w:rsidRDefault="002A6C2E">
            <w:pPr>
              <w:pStyle w:val="ConsPlusNormal"/>
              <w:rPr>
                <w:rFonts w:ascii="Times New Roman" w:hAnsi="Times New Roman" w:cs="Times New Roman"/>
              </w:rPr>
            </w:pPr>
          </w:p>
        </w:tc>
        <w:tc>
          <w:tcPr>
            <w:tcW w:w="8077" w:type="dxa"/>
            <w:gridSpan w:val="9"/>
          </w:tcPr>
          <w:p w14:paraId="03369885" w14:textId="77777777" w:rsidR="002A6C2E" w:rsidRDefault="005743B3">
            <w:pPr>
              <w:pStyle w:val="ConsPlusNormal"/>
              <w:rPr>
                <w:rFonts w:ascii="Times New Roman" w:hAnsi="Times New Roman" w:cs="Times New Roman"/>
              </w:rPr>
            </w:pPr>
            <w:r>
              <w:rPr>
                <w:rFonts w:ascii="Times New Roman" w:hAnsi="Times New Roman" w:cs="Times New Roman"/>
              </w:rPr>
              <w:t>Образованием земельного участка(</w:t>
            </w:r>
            <w:proofErr w:type="spellStart"/>
            <w:r>
              <w:rPr>
                <w:rFonts w:ascii="Times New Roman" w:hAnsi="Times New Roman" w:cs="Times New Roman"/>
              </w:rPr>
              <w:t>ов</w:t>
            </w:r>
            <w:proofErr w:type="spellEnd"/>
            <w:r>
              <w:rPr>
                <w:rFonts w:ascii="Times New Roman" w:hAnsi="Times New Roman" w:cs="Times New Roman"/>
              </w:rPr>
              <w:t>) из земель, находящихся в государственной или муниципальной собственности</w:t>
            </w:r>
          </w:p>
        </w:tc>
      </w:tr>
      <w:tr w:rsidR="002A6C2E" w14:paraId="57D2A277" w14:textId="77777777">
        <w:tc>
          <w:tcPr>
            <w:tcW w:w="550" w:type="dxa"/>
            <w:vMerge/>
            <w:tcBorders>
              <w:bottom w:val="nil"/>
            </w:tcBorders>
          </w:tcPr>
          <w:p w14:paraId="0A826C9B" w14:textId="77777777" w:rsidR="002A6C2E" w:rsidRDefault="002A6C2E">
            <w:pPr>
              <w:rPr>
                <w:rFonts w:ascii="Times New Roman" w:hAnsi="Times New Roman"/>
              </w:rPr>
            </w:pPr>
          </w:p>
        </w:tc>
        <w:tc>
          <w:tcPr>
            <w:tcW w:w="3864" w:type="dxa"/>
            <w:gridSpan w:val="4"/>
          </w:tcPr>
          <w:p w14:paraId="488D2058" w14:textId="77777777" w:rsidR="002A6C2E" w:rsidRDefault="005743B3">
            <w:pPr>
              <w:pStyle w:val="ConsPlusNormal"/>
              <w:ind w:firstLine="5"/>
              <w:jc w:val="both"/>
              <w:rPr>
                <w:rFonts w:ascii="Times New Roman" w:hAnsi="Times New Roman" w:cs="Times New Roman"/>
              </w:rPr>
            </w:pPr>
            <w:r>
              <w:rPr>
                <w:rFonts w:ascii="Times New Roman" w:hAnsi="Times New Roman" w:cs="Times New Roman"/>
              </w:rPr>
              <w:t>Количество образуемых земельных участков</w:t>
            </w:r>
          </w:p>
        </w:tc>
        <w:tc>
          <w:tcPr>
            <w:tcW w:w="4650" w:type="dxa"/>
            <w:gridSpan w:val="6"/>
          </w:tcPr>
          <w:p w14:paraId="691EA5FC" w14:textId="77777777" w:rsidR="002A6C2E" w:rsidRDefault="002A6C2E">
            <w:pPr>
              <w:pStyle w:val="ConsPlusNormal"/>
              <w:rPr>
                <w:rFonts w:ascii="Times New Roman" w:hAnsi="Times New Roman" w:cs="Times New Roman"/>
              </w:rPr>
            </w:pPr>
          </w:p>
        </w:tc>
      </w:tr>
      <w:tr w:rsidR="002A6C2E" w14:paraId="40C5D96A" w14:textId="77777777">
        <w:tc>
          <w:tcPr>
            <w:tcW w:w="550" w:type="dxa"/>
            <w:vMerge/>
            <w:tcBorders>
              <w:bottom w:val="nil"/>
            </w:tcBorders>
          </w:tcPr>
          <w:p w14:paraId="46AF9AFA" w14:textId="77777777" w:rsidR="002A6C2E" w:rsidRDefault="002A6C2E">
            <w:pPr>
              <w:rPr>
                <w:rFonts w:ascii="Times New Roman" w:hAnsi="Times New Roman"/>
              </w:rPr>
            </w:pPr>
          </w:p>
        </w:tc>
        <w:tc>
          <w:tcPr>
            <w:tcW w:w="3864" w:type="dxa"/>
            <w:gridSpan w:val="4"/>
            <w:vMerge w:val="restart"/>
          </w:tcPr>
          <w:p w14:paraId="59D94A4D" w14:textId="77777777" w:rsidR="002A6C2E" w:rsidRDefault="005743B3">
            <w:pPr>
              <w:pStyle w:val="ConsPlusNormal"/>
              <w:rPr>
                <w:rFonts w:ascii="Times New Roman" w:hAnsi="Times New Roman" w:cs="Times New Roman"/>
              </w:rPr>
            </w:pPr>
            <w:r>
              <w:rPr>
                <w:rFonts w:ascii="Times New Roman" w:hAnsi="Times New Roman" w:cs="Times New Roman"/>
              </w:rPr>
              <w:t>Дополнительная информация:</w:t>
            </w:r>
          </w:p>
        </w:tc>
        <w:tc>
          <w:tcPr>
            <w:tcW w:w="4650" w:type="dxa"/>
            <w:gridSpan w:val="6"/>
          </w:tcPr>
          <w:p w14:paraId="000451E1" w14:textId="77777777" w:rsidR="002A6C2E" w:rsidRDefault="002A6C2E">
            <w:pPr>
              <w:pStyle w:val="ConsPlusNormal"/>
              <w:rPr>
                <w:rFonts w:ascii="Times New Roman" w:hAnsi="Times New Roman" w:cs="Times New Roman"/>
              </w:rPr>
            </w:pPr>
          </w:p>
        </w:tc>
      </w:tr>
      <w:tr w:rsidR="002A6C2E" w14:paraId="0127FBC8" w14:textId="77777777">
        <w:tc>
          <w:tcPr>
            <w:tcW w:w="550" w:type="dxa"/>
            <w:vMerge/>
            <w:tcBorders>
              <w:bottom w:val="nil"/>
            </w:tcBorders>
          </w:tcPr>
          <w:p w14:paraId="01328597" w14:textId="77777777" w:rsidR="002A6C2E" w:rsidRDefault="002A6C2E">
            <w:pPr>
              <w:rPr>
                <w:rFonts w:ascii="Times New Roman" w:hAnsi="Times New Roman"/>
              </w:rPr>
            </w:pPr>
          </w:p>
        </w:tc>
        <w:tc>
          <w:tcPr>
            <w:tcW w:w="3864" w:type="dxa"/>
            <w:gridSpan w:val="4"/>
            <w:vMerge/>
          </w:tcPr>
          <w:p w14:paraId="0A3B972C" w14:textId="77777777" w:rsidR="002A6C2E" w:rsidRDefault="002A6C2E">
            <w:pPr>
              <w:rPr>
                <w:rFonts w:ascii="Times New Roman" w:hAnsi="Times New Roman"/>
              </w:rPr>
            </w:pPr>
          </w:p>
        </w:tc>
        <w:tc>
          <w:tcPr>
            <w:tcW w:w="4650" w:type="dxa"/>
            <w:gridSpan w:val="6"/>
          </w:tcPr>
          <w:p w14:paraId="2B2337FF" w14:textId="77777777" w:rsidR="002A6C2E" w:rsidRDefault="002A6C2E">
            <w:pPr>
              <w:pStyle w:val="ConsPlusNormal"/>
              <w:rPr>
                <w:rFonts w:ascii="Times New Roman" w:hAnsi="Times New Roman" w:cs="Times New Roman"/>
              </w:rPr>
            </w:pPr>
          </w:p>
        </w:tc>
      </w:tr>
      <w:tr w:rsidR="002A6C2E" w14:paraId="5FFF9F84" w14:textId="77777777">
        <w:tc>
          <w:tcPr>
            <w:tcW w:w="550" w:type="dxa"/>
            <w:vMerge/>
            <w:tcBorders>
              <w:bottom w:val="nil"/>
            </w:tcBorders>
          </w:tcPr>
          <w:p w14:paraId="75F2E415" w14:textId="77777777" w:rsidR="002A6C2E" w:rsidRDefault="002A6C2E">
            <w:pPr>
              <w:rPr>
                <w:rFonts w:ascii="Times New Roman" w:hAnsi="Times New Roman"/>
              </w:rPr>
            </w:pPr>
          </w:p>
        </w:tc>
        <w:tc>
          <w:tcPr>
            <w:tcW w:w="3864" w:type="dxa"/>
            <w:gridSpan w:val="4"/>
            <w:vMerge/>
          </w:tcPr>
          <w:p w14:paraId="0224F993" w14:textId="77777777" w:rsidR="002A6C2E" w:rsidRDefault="002A6C2E">
            <w:pPr>
              <w:rPr>
                <w:rFonts w:ascii="Times New Roman" w:hAnsi="Times New Roman"/>
              </w:rPr>
            </w:pPr>
          </w:p>
        </w:tc>
        <w:tc>
          <w:tcPr>
            <w:tcW w:w="4650" w:type="dxa"/>
            <w:gridSpan w:val="6"/>
          </w:tcPr>
          <w:p w14:paraId="5F872E14" w14:textId="77777777" w:rsidR="002A6C2E" w:rsidRDefault="002A6C2E">
            <w:pPr>
              <w:pStyle w:val="ConsPlusNormal"/>
              <w:rPr>
                <w:rFonts w:ascii="Times New Roman" w:hAnsi="Times New Roman" w:cs="Times New Roman"/>
              </w:rPr>
            </w:pPr>
          </w:p>
        </w:tc>
      </w:tr>
      <w:tr w:rsidR="002A6C2E" w14:paraId="25F2B80B" w14:textId="77777777">
        <w:tc>
          <w:tcPr>
            <w:tcW w:w="550" w:type="dxa"/>
            <w:vMerge/>
            <w:tcBorders>
              <w:bottom w:val="nil"/>
            </w:tcBorders>
          </w:tcPr>
          <w:p w14:paraId="6C976B29" w14:textId="77777777" w:rsidR="002A6C2E" w:rsidRDefault="002A6C2E">
            <w:pPr>
              <w:rPr>
                <w:rFonts w:ascii="Times New Roman" w:hAnsi="Times New Roman"/>
              </w:rPr>
            </w:pPr>
          </w:p>
        </w:tc>
        <w:tc>
          <w:tcPr>
            <w:tcW w:w="8514" w:type="dxa"/>
            <w:gridSpan w:val="10"/>
          </w:tcPr>
          <w:p w14:paraId="07F6E66E" w14:textId="77777777" w:rsidR="002A6C2E" w:rsidRDefault="005743B3">
            <w:pPr>
              <w:pStyle w:val="ConsPlusNormal"/>
              <w:rPr>
                <w:rFonts w:ascii="Times New Roman" w:hAnsi="Times New Roman" w:cs="Times New Roman"/>
              </w:rPr>
            </w:pPr>
            <w:r>
              <w:rPr>
                <w:rFonts w:ascii="Times New Roman" w:hAnsi="Times New Roman" w:cs="Times New Roman"/>
              </w:rPr>
              <w:t>Образованием земельного участка(</w:t>
            </w:r>
            <w:proofErr w:type="spellStart"/>
            <w:r>
              <w:rPr>
                <w:rFonts w:ascii="Times New Roman" w:hAnsi="Times New Roman" w:cs="Times New Roman"/>
              </w:rPr>
              <w:t>ов</w:t>
            </w:r>
            <w:proofErr w:type="spellEnd"/>
            <w:r>
              <w:rPr>
                <w:rFonts w:ascii="Times New Roman" w:hAnsi="Times New Roman" w:cs="Times New Roman"/>
              </w:rPr>
              <w:t>) путем раздела земельного участка</w:t>
            </w:r>
          </w:p>
        </w:tc>
      </w:tr>
      <w:tr w:rsidR="002A6C2E" w14:paraId="4E7F5470" w14:textId="77777777">
        <w:tc>
          <w:tcPr>
            <w:tcW w:w="550" w:type="dxa"/>
            <w:vMerge/>
            <w:tcBorders>
              <w:bottom w:val="nil"/>
            </w:tcBorders>
          </w:tcPr>
          <w:p w14:paraId="6B8B4CAB" w14:textId="77777777" w:rsidR="002A6C2E" w:rsidRDefault="002A6C2E">
            <w:pPr>
              <w:rPr>
                <w:rFonts w:ascii="Times New Roman" w:hAnsi="Times New Roman"/>
              </w:rPr>
            </w:pPr>
          </w:p>
        </w:tc>
        <w:tc>
          <w:tcPr>
            <w:tcW w:w="3864" w:type="dxa"/>
            <w:gridSpan w:val="4"/>
          </w:tcPr>
          <w:p w14:paraId="5A0931AF" w14:textId="77777777" w:rsidR="002A6C2E" w:rsidRDefault="005743B3">
            <w:pPr>
              <w:pStyle w:val="ConsPlusNormal"/>
              <w:ind w:firstLine="5"/>
              <w:jc w:val="both"/>
              <w:rPr>
                <w:rFonts w:ascii="Times New Roman" w:hAnsi="Times New Roman" w:cs="Times New Roman"/>
              </w:rPr>
            </w:pPr>
            <w:r>
              <w:rPr>
                <w:rFonts w:ascii="Times New Roman" w:hAnsi="Times New Roman" w:cs="Times New Roman"/>
              </w:rPr>
              <w:t>Количество образуемых земельных участков</w:t>
            </w:r>
          </w:p>
        </w:tc>
        <w:tc>
          <w:tcPr>
            <w:tcW w:w="4650" w:type="dxa"/>
            <w:gridSpan w:val="6"/>
          </w:tcPr>
          <w:p w14:paraId="2DC3E044" w14:textId="77777777" w:rsidR="002A6C2E" w:rsidRDefault="002A6C2E">
            <w:pPr>
              <w:pStyle w:val="ConsPlusNormal"/>
              <w:rPr>
                <w:rFonts w:ascii="Times New Roman" w:hAnsi="Times New Roman" w:cs="Times New Roman"/>
              </w:rPr>
            </w:pPr>
          </w:p>
        </w:tc>
      </w:tr>
      <w:tr w:rsidR="002A6C2E" w14:paraId="75C00952" w14:textId="77777777">
        <w:tc>
          <w:tcPr>
            <w:tcW w:w="550" w:type="dxa"/>
            <w:vMerge/>
            <w:tcBorders>
              <w:bottom w:val="nil"/>
            </w:tcBorders>
          </w:tcPr>
          <w:p w14:paraId="05D72E53" w14:textId="77777777" w:rsidR="002A6C2E" w:rsidRDefault="002A6C2E">
            <w:pPr>
              <w:rPr>
                <w:rFonts w:ascii="Times New Roman" w:hAnsi="Times New Roman"/>
              </w:rPr>
            </w:pPr>
          </w:p>
        </w:tc>
        <w:tc>
          <w:tcPr>
            <w:tcW w:w="3864" w:type="dxa"/>
            <w:gridSpan w:val="4"/>
          </w:tcPr>
          <w:p w14:paraId="2B18CD44" w14:textId="77777777" w:rsidR="002A6C2E" w:rsidRDefault="005743B3">
            <w:pPr>
              <w:pStyle w:val="ConsPlusNormal"/>
              <w:rPr>
                <w:rFonts w:ascii="Times New Roman" w:hAnsi="Times New Roman" w:cs="Times New Roman"/>
              </w:rPr>
            </w:pPr>
            <w:r>
              <w:rPr>
                <w:rFonts w:ascii="Times New Roman" w:hAnsi="Times New Roman" w:cs="Times New Roman"/>
              </w:rPr>
              <w:t>Кадастровый номер земельного участка, раздел которого осуществляется</w:t>
            </w:r>
          </w:p>
        </w:tc>
        <w:tc>
          <w:tcPr>
            <w:tcW w:w="4650" w:type="dxa"/>
            <w:gridSpan w:val="6"/>
          </w:tcPr>
          <w:p w14:paraId="71877C7F" w14:textId="77777777" w:rsidR="002A6C2E" w:rsidRDefault="005743B3">
            <w:pPr>
              <w:pStyle w:val="ConsPlusNormal"/>
              <w:rPr>
                <w:rFonts w:ascii="Times New Roman" w:hAnsi="Times New Roman" w:cs="Times New Roman"/>
              </w:rPr>
            </w:pPr>
            <w:r>
              <w:rPr>
                <w:rFonts w:ascii="Times New Roman" w:hAnsi="Times New Roman" w:cs="Times New Roman"/>
              </w:rPr>
              <w:t>Адрес земельного участка, раздел которого осуществляется</w:t>
            </w:r>
          </w:p>
        </w:tc>
      </w:tr>
      <w:tr w:rsidR="002A6C2E" w14:paraId="089EA961" w14:textId="77777777">
        <w:tc>
          <w:tcPr>
            <w:tcW w:w="550" w:type="dxa"/>
            <w:vMerge/>
            <w:tcBorders>
              <w:bottom w:val="nil"/>
            </w:tcBorders>
          </w:tcPr>
          <w:p w14:paraId="63329249" w14:textId="77777777" w:rsidR="002A6C2E" w:rsidRDefault="002A6C2E">
            <w:pPr>
              <w:rPr>
                <w:rFonts w:ascii="Times New Roman" w:hAnsi="Times New Roman"/>
              </w:rPr>
            </w:pPr>
          </w:p>
        </w:tc>
        <w:tc>
          <w:tcPr>
            <w:tcW w:w="3864" w:type="dxa"/>
            <w:gridSpan w:val="4"/>
            <w:vMerge w:val="restart"/>
          </w:tcPr>
          <w:p w14:paraId="2622F255" w14:textId="77777777" w:rsidR="002A6C2E" w:rsidRDefault="002A6C2E">
            <w:pPr>
              <w:pStyle w:val="ConsPlusNormal"/>
              <w:rPr>
                <w:rFonts w:ascii="Times New Roman" w:hAnsi="Times New Roman" w:cs="Times New Roman"/>
              </w:rPr>
            </w:pPr>
          </w:p>
        </w:tc>
        <w:tc>
          <w:tcPr>
            <w:tcW w:w="4650" w:type="dxa"/>
            <w:gridSpan w:val="6"/>
          </w:tcPr>
          <w:p w14:paraId="25B76B5E" w14:textId="77777777" w:rsidR="002A6C2E" w:rsidRDefault="002A6C2E">
            <w:pPr>
              <w:pStyle w:val="ConsPlusNormal"/>
              <w:rPr>
                <w:rFonts w:ascii="Times New Roman" w:hAnsi="Times New Roman" w:cs="Times New Roman"/>
              </w:rPr>
            </w:pPr>
          </w:p>
        </w:tc>
      </w:tr>
      <w:tr w:rsidR="002A6C2E" w14:paraId="25FCC32A" w14:textId="77777777">
        <w:tc>
          <w:tcPr>
            <w:tcW w:w="550" w:type="dxa"/>
            <w:vMerge/>
            <w:tcBorders>
              <w:bottom w:val="nil"/>
            </w:tcBorders>
          </w:tcPr>
          <w:p w14:paraId="49D49281" w14:textId="77777777" w:rsidR="002A6C2E" w:rsidRDefault="002A6C2E">
            <w:pPr>
              <w:rPr>
                <w:rFonts w:ascii="Times New Roman" w:hAnsi="Times New Roman"/>
              </w:rPr>
            </w:pPr>
          </w:p>
        </w:tc>
        <w:tc>
          <w:tcPr>
            <w:tcW w:w="3864" w:type="dxa"/>
            <w:gridSpan w:val="4"/>
            <w:vMerge/>
          </w:tcPr>
          <w:p w14:paraId="7B053567" w14:textId="77777777" w:rsidR="002A6C2E" w:rsidRDefault="002A6C2E">
            <w:pPr>
              <w:rPr>
                <w:rFonts w:ascii="Times New Roman" w:hAnsi="Times New Roman"/>
              </w:rPr>
            </w:pPr>
          </w:p>
        </w:tc>
        <w:tc>
          <w:tcPr>
            <w:tcW w:w="4650" w:type="dxa"/>
            <w:gridSpan w:val="6"/>
          </w:tcPr>
          <w:p w14:paraId="11DEA8C2" w14:textId="77777777" w:rsidR="002A6C2E" w:rsidRDefault="002A6C2E">
            <w:pPr>
              <w:pStyle w:val="ConsPlusNormal"/>
              <w:rPr>
                <w:rFonts w:ascii="Times New Roman" w:hAnsi="Times New Roman" w:cs="Times New Roman"/>
              </w:rPr>
            </w:pPr>
          </w:p>
        </w:tc>
      </w:tr>
      <w:tr w:rsidR="002A6C2E" w14:paraId="389F59A3" w14:textId="77777777">
        <w:tc>
          <w:tcPr>
            <w:tcW w:w="550" w:type="dxa"/>
            <w:vMerge/>
            <w:tcBorders>
              <w:bottom w:val="nil"/>
            </w:tcBorders>
          </w:tcPr>
          <w:p w14:paraId="6CD7EDEF" w14:textId="77777777" w:rsidR="002A6C2E" w:rsidRDefault="002A6C2E">
            <w:pPr>
              <w:rPr>
                <w:rFonts w:ascii="Times New Roman" w:hAnsi="Times New Roman"/>
              </w:rPr>
            </w:pPr>
          </w:p>
        </w:tc>
        <w:tc>
          <w:tcPr>
            <w:tcW w:w="437" w:type="dxa"/>
          </w:tcPr>
          <w:p w14:paraId="32CFD533" w14:textId="77777777" w:rsidR="002A6C2E" w:rsidRDefault="002A6C2E">
            <w:pPr>
              <w:pStyle w:val="ConsPlusNormal"/>
              <w:rPr>
                <w:rFonts w:ascii="Times New Roman" w:hAnsi="Times New Roman" w:cs="Times New Roman"/>
              </w:rPr>
            </w:pPr>
          </w:p>
        </w:tc>
        <w:tc>
          <w:tcPr>
            <w:tcW w:w="8077" w:type="dxa"/>
            <w:gridSpan w:val="9"/>
          </w:tcPr>
          <w:p w14:paraId="6A32C43D" w14:textId="77777777" w:rsidR="002A6C2E" w:rsidRDefault="005743B3">
            <w:pPr>
              <w:pStyle w:val="ConsPlusNormal"/>
              <w:rPr>
                <w:rFonts w:ascii="Times New Roman" w:hAnsi="Times New Roman" w:cs="Times New Roman"/>
              </w:rPr>
            </w:pPr>
            <w:r>
              <w:rPr>
                <w:rFonts w:ascii="Times New Roman" w:hAnsi="Times New Roman" w:cs="Times New Roman"/>
              </w:rPr>
              <w:t>Образованием земельного участка путем объединения земельных участков</w:t>
            </w:r>
          </w:p>
        </w:tc>
      </w:tr>
      <w:tr w:rsidR="002A6C2E" w14:paraId="59C72AE6" w14:textId="77777777">
        <w:tc>
          <w:tcPr>
            <w:tcW w:w="550" w:type="dxa"/>
            <w:vMerge/>
            <w:tcBorders>
              <w:bottom w:val="nil"/>
            </w:tcBorders>
          </w:tcPr>
          <w:p w14:paraId="543E9742" w14:textId="77777777" w:rsidR="002A6C2E" w:rsidRDefault="002A6C2E">
            <w:pPr>
              <w:rPr>
                <w:rFonts w:ascii="Times New Roman" w:hAnsi="Times New Roman"/>
              </w:rPr>
            </w:pPr>
          </w:p>
        </w:tc>
        <w:tc>
          <w:tcPr>
            <w:tcW w:w="3864" w:type="dxa"/>
            <w:gridSpan w:val="4"/>
          </w:tcPr>
          <w:p w14:paraId="003D9F0A" w14:textId="77777777" w:rsidR="002A6C2E" w:rsidRDefault="005743B3">
            <w:pPr>
              <w:pStyle w:val="ConsPlusNormal"/>
              <w:ind w:firstLine="5"/>
              <w:jc w:val="both"/>
              <w:rPr>
                <w:rFonts w:ascii="Times New Roman" w:hAnsi="Times New Roman" w:cs="Times New Roman"/>
              </w:rPr>
            </w:pPr>
            <w:r>
              <w:rPr>
                <w:rFonts w:ascii="Times New Roman" w:hAnsi="Times New Roman" w:cs="Times New Roman"/>
              </w:rPr>
              <w:t>Количество объединяемых земельных участков</w:t>
            </w:r>
          </w:p>
        </w:tc>
        <w:tc>
          <w:tcPr>
            <w:tcW w:w="4650" w:type="dxa"/>
            <w:gridSpan w:val="6"/>
          </w:tcPr>
          <w:p w14:paraId="570AF0DD" w14:textId="77777777" w:rsidR="002A6C2E" w:rsidRDefault="002A6C2E">
            <w:pPr>
              <w:pStyle w:val="ConsPlusNormal"/>
              <w:rPr>
                <w:rFonts w:ascii="Times New Roman" w:hAnsi="Times New Roman" w:cs="Times New Roman"/>
              </w:rPr>
            </w:pPr>
          </w:p>
        </w:tc>
      </w:tr>
      <w:tr w:rsidR="002A6C2E" w14:paraId="0F8C3869" w14:textId="77777777">
        <w:tc>
          <w:tcPr>
            <w:tcW w:w="550" w:type="dxa"/>
            <w:vMerge/>
            <w:tcBorders>
              <w:bottom w:val="nil"/>
            </w:tcBorders>
          </w:tcPr>
          <w:p w14:paraId="48C58EE6" w14:textId="77777777" w:rsidR="002A6C2E" w:rsidRDefault="002A6C2E">
            <w:pPr>
              <w:rPr>
                <w:rFonts w:ascii="Times New Roman" w:hAnsi="Times New Roman"/>
              </w:rPr>
            </w:pPr>
          </w:p>
        </w:tc>
        <w:tc>
          <w:tcPr>
            <w:tcW w:w="3864" w:type="dxa"/>
            <w:gridSpan w:val="4"/>
          </w:tcPr>
          <w:p w14:paraId="5E07E31F" w14:textId="77777777" w:rsidR="002A6C2E" w:rsidRDefault="005743B3">
            <w:pPr>
              <w:pStyle w:val="ConsPlusNormal"/>
              <w:ind w:firstLine="5"/>
              <w:jc w:val="both"/>
              <w:rPr>
                <w:rFonts w:ascii="Times New Roman" w:hAnsi="Times New Roman" w:cs="Times New Roman"/>
              </w:rPr>
            </w:pPr>
            <w:r>
              <w:rPr>
                <w:rFonts w:ascii="Times New Roman" w:hAnsi="Times New Roman" w:cs="Times New Roman"/>
              </w:rPr>
              <w:t xml:space="preserve">Кадастровый номер объединяемого земельного участка </w:t>
            </w:r>
            <w:hyperlink w:anchor="P609" w:history="1">
              <w:r>
                <w:rPr>
                  <w:rFonts w:ascii="Times New Roman" w:hAnsi="Times New Roman" w:cs="Times New Roman"/>
                </w:rPr>
                <w:t>&lt;1&gt;</w:t>
              </w:r>
            </w:hyperlink>
          </w:p>
        </w:tc>
        <w:tc>
          <w:tcPr>
            <w:tcW w:w="4650" w:type="dxa"/>
            <w:gridSpan w:val="6"/>
          </w:tcPr>
          <w:p w14:paraId="6FA106BB" w14:textId="77777777" w:rsidR="002A6C2E" w:rsidRDefault="005743B3">
            <w:pPr>
              <w:pStyle w:val="ConsPlusNormal"/>
              <w:ind w:hanging="19"/>
              <w:rPr>
                <w:rFonts w:ascii="Times New Roman" w:hAnsi="Times New Roman" w:cs="Times New Roman"/>
              </w:rPr>
            </w:pPr>
            <w:r>
              <w:rPr>
                <w:rFonts w:ascii="Times New Roman" w:hAnsi="Times New Roman" w:cs="Times New Roman"/>
              </w:rPr>
              <w:t xml:space="preserve">Адрес объединяемого земельного участка </w:t>
            </w:r>
            <w:hyperlink w:anchor="P609" w:history="1">
              <w:r>
                <w:rPr>
                  <w:rFonts w:ascii="Times New Roman" w:hAnsi="Times New Roman" w:cs="Times New Roman"/>
                </w:rPr>
                <w:t>&lt;1&gt;</w:t>
              </w:r>
            </w:hyperlink>
          </w:p>
        </w:tc>
      </w:tr>
      <w:tr w:rsidR="002A6C2E" w14:paraId="1274E84F" w14:textId="77777777">
        <w:tc>
          <w:tcPr>
            <w:tcW w:w="550" w:type="dxa"/>
            <w:vMerge/>
            <w:tcBorders>
              <w:bottom w:val="nil"/>
            </w:tcBorders>
          </w:tcPr>
          <w:p w14:paraId="115CCD05" w14:textId="77777777" w:rsidR="002A6C2E" w:rsidRDefault="002A6C2E">
            <w:pPr>
              <w:rPr>
                <w:rFonts w:ascii="Times New Roman" w:hAnsi="Times New Roman"/>
              </w:rPr>
            </w:pPr>
          </w:p>
        </w:tc>
        <w:tc>
          <w:tcPr>
            <w:tcW w:w="3864" w:type="dxa"/>
            <w:gridSpan w:val="4"/>
            <w:vMerge w:val="restart"/>
          </w:tcPr>
          <w:p w14:paraId="3031E720" w14:textId="77777777" w:rsidR="002A6C2E" w:rsidRDefault="002A6C2E">
            <w:pPr>
              <w:pStyle w:val="ConsPlusNormal"/>
              <w:rPr>
                <w:rFonts w:ascii="Times New Roman" w:hAnsi="Times New Roman" w:cs="Times New Roman"/>
              </w:rPr>
            </w:pPr>
          </w:p>
        </w:tc>
        <w:tc>
          <w:tcPr>
            <w:tcW w:w="4650" w:type="dxa"/>
            <w:gridSpan w:val="6"/>
          </w:tcPr>
          <w:p w14:paraId="057C73D8" w14:textId="77777777" w:rsidR="002A6C2E" w:rsidRDefault="002A6C2E">
            <w:pPr>
              <w:pStyle w:val="ConsPlusNormal"/>
              <w:rPr>
                <w:rFonts w:ascii="Times New Roman" w:hAnsi="Times New Roman" w:cs="Times New Roman"/>
              </w:rPr>
            </w:pPr>
          </w:p>
        </w:tc>
      </w:tr>
      <w:tr w:rsidR="002A6C2E" w14:paraId="4B0F40FD" w14:textId="77777777">
        <w:tc>
          <w:tcPr>
            <w:tcW w:w="550" w:type="dxa"/>
            <w:vMerge/>
            <w:tcBorders>
              <w:bottom w:val="nil"/>
            </w:tcBorders>
          </w:tcPr>
          <w:p w14:paraId="2A00D313" w14:textId="77777777" w:rsidR="002A6C2E" w:rsidRDefault="002A6C2E">
            <w:pPr>
              <w:rPr>
                <w:rFonts w:ascii="Times New Roman" w:hAnsi="Times New Roman"/>
              </w:rPr>
            </w:pPr>
          </w:p>
        </w:tc>
        <w:tc>
          <w:tcPr>
            <w:tcW w:w="3864" w:type="dxa"/>
            <w:gridSpan w:val="4"/>
            <w:vMerge/>
          </w:tcPr>
          <w:p w14:paraId="7CAE5877" w14:textId="77777777" w:rsidR="002A6C2E" w:rsidRDefault="002A6C2E">
            <w:pPr>
              <w:rPr>
                <w:rFonts w:ascii="Times New Roman" w:hAnsi="Times New Roman"/>
              </w:rPr>
            </w:pPr>
          </w:p>
        </w:tc>
        <w:tc>
          <w:tcPr>
            <w:tcW w:w="4650" w:type="dxa"/>
            <w:gridSpan w:val="6"/>
          </w:tcPr>
          <w:p w14:paraId="4784C1E5" w14:textId="77777777" w:rsidR="002A6C2E" w:rsidRDefault="002A6C2E">
            <w:pPr>
              <w:pStyle w:val="ConsPlusNormal"/>
              <w:rPr>
                <w:rFonts w:ascii="Times New Roman" w:hAnsi="Times New Roman" w:cs="Times New Roman"/>
              </w:rPr>
            </w:pPr>
          </w:p>
        </w:tc>
      </w:tr>
    </w:tbl>
    <w:p w14:paraId="233CF8BD" w14:textId="77777777" w:rsidR="002A6C2E" w:rsidRDefault="002A6C2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2"/>
        <w:gridCol w:w="434"/>
        <w:gridCol w:w="3416"/>
        <w:gridCol w:w="1944"/>
        <w:gridCol w:w="1331"/>
        <w:gridCol w:w="1417"/>
      </w:tblGrid>
      <w:tr w:rsidR="002A6C2E" w14:paraId="7B50B2F2" w14:textId="77777777">
        <w:tc>
          <w:tcPr>
            <w:tcW w:w="6316" w:type="dxa"/>
            <w:gridSpan w:val="4"/>
          </w:tcPr>
          <w:p w14:paraId="751F216E" w14:textId="77777777" w:rsidR="002A6C2E" w:rsidRDefault="002A6C2E">
            <w:pPr>
              <w:pStyle w:val="ConsPlusNormal"/>
              <w:rPr>
                <w:rFonts w:ascii="Times New Roman" w:hAnsi="Times New Roman" w:cs="Times New Roman"/>
              </w:rPr>
            </w:pPr>
          </w:p>
        </w:tc>
        <w:tc>
          <w:tcPr>
            <w:tcW w:w="1331" w:type="dxa"/>
          </w:tcPr>
          <w:p w14:paraId="465270B2" w14:textId="77777777" w:rsidR="002A6C2E" w:rsidRDefault="005743B3">
            <w:pPr>
              <w:pStyle w:val="ConsPlusNormal"/>
              <w:ind w:left="5"/>
              <w:jc w:val="both"/>
              <w:rPr>
                <w:rFonts w:ascii="Times New Roman" w:hAnsi="Times New Roman" w:cs="Times New Roman"/>
              </w:rPr>
            </w:pPr>
            <w:r>
              <w:rPr>
                <w:rFonts w:ascii="Times New Roman" w:hAnsi="Times New Roman" w:cs="Times New Roman"/>
              </w:rPr>
              <w:t>Лист N ___</w:t>
            </w:r>
          </w:p>
        </w:tc>
        <w:tc>
          <w:tcPr>
            <w:tcW w:w="1417" w:type="dxa"/>
          </w:tcPr>
          <w:p w14:paraId="63BA40B1" w14:textId="77777777" w:rsidR="002A6C2E" w:rsidRDefault="005743B3">
            <w:pPr>
              <w:pStyle w:val="ConsPlusNormal"/>
              <w:ind w:left="10"/>
              <w:jc w:val="both"/>
              <w:rPr>
                <w:rFonts w:ascii="Times New Roman" w:hAnsi="Times New Roman" w:cs="Times New Roman"/>
              </w:rPr>
            </w:pPr>
            <w:r>
              <w:rPr>
                <w:rFonts w:ascii="Times New Roman" w:hAnsi="Times New Roman" w:cs="Times New Roman"/>
              </w:rPr>
              <w:t>Всего листов ___</w:t>
            </w:r>
          </w:p>
        </w:tc>
      </w:tr>
      <w:tr w:rsidR="002A6C2E" w14:paraId="7C42AFC4" w14:textId="77777777">
        <w:tblPrEx>
          <w:tblBorders>
            <w:left w:val="none" w:sz="0" w:space="0" w:color="auto"/>
            <w:right w:val="none" w:sz="0" w:space="0" w:color="auto"/>
            <w:insideH w:val="none" w:sz="0" w:space="0" w:color="auto"/>
          </w:tblBorders>
        </w:tblPrEx>
        <w:tc>
          <w:tcPr>
            <w:tcW w:w="9064" w:type="dxa"/>
            <w:gridSpan w:val="6"/>
            <w:tcBorders>
              <w:left w:val="nil"/>
              <w:bottom w:val="nil"/>
              <w:right w:val="nil"/>
            </w:tcBorders>
          </w:tcPr>
          <w:p w14:paraId="61EDD64A" w14:textId="77777777" w:rsidR="002A6C2E" w:rsidRDefault="002A6C2E">
            <w:pPr>
              <w:pStyle w:val="ConsPlusNormal"/>
              <w:rPr>
                <w:rFonts w:ascii="Times New Roman" w:hAnsi="Times New Roman" w:cs="Times New Roman"/>
              </w:rPr>
            </w:pPr>
          </w:p>
        </w:tc>
      </w:tr>
      <w:tr w:rsidR="002A6C2E" w14:paraId="4F7D29E6" w14:textId="77777777">
        <w:tc>
          <w:tcPr>
            <w:tcW w:w="522" w:type="dxa"/>
            <w:vMerge w:val="restart"/>
            <w:tcBorders>
              <w:top w:val="nil"/>
              <w:bottom w:val="nil"/>
            </w:tcBorders>
          </w:tcPr>
          <w:p w14:paraId="255DFF12" w14:textId="77777777" w:rsidR="002A6C2E" w:rsidRDefault="002A6C2E">
            <w:pPr>
              <w:pStyle w:val="ConsPlusNormal"/>
              <w:rPr>
                <w:rFonts w:ascii="Times New Roman" w:hAnsi="Times New Roman" w:cs="Times New Roman"/>
              </w:rPr>
            </w:pPr>
          </w:p>
        </w:tc>
        <w:tc>
          <w:tcPr>
            <w:tcW w:w="434" w:type="dxa"/>
          </w:tcPr>
          <w:p w14:paraId="220F1B99" w14:textId="77777777" w:rsidR="002A6C2E" w:rsidRDefault="002A6C2E">
            <w:pPr>
              <w:pStyle w:val="ConsPlusNormal"/>
              <w:rPr>
                <w:rFonts w:ascii="Times New Roman" w:hAnsi="Times New Roman" w:cs="Times New Roman"/>
              </w:rPr>
            </w:pPr>
          </w:p>
        </w:tc>
        <w:tc>
          <w:tcPr>
            <w:tcW w:w="8108" w:type="dxa"/>
            <w:gridSpan w:val="4"/>
          </w:tcPr>
          <w:p w14:paraId="38A2900E" w14:textId="77777777" w:rsidR="002A6C2E" w:rsidRDefault="005743B3">
            <w:pPr>
              <w:pStyle w:val="ConsPlusNormal"/>
              <w:rPr>
                <w:rFonts w:ascii="Times New Roman" w:hAnsi="Times New Roman" w:cs="Times New Roman"/>
              </w:rPr>
            </w:pPr>
            <w:r>
              <w:rPr>
                <w:rFonts w:ascii="Times New Roman" w:hAnsi="Times New Roman" w:cs="Times New Roman"/>
              </w:rPr>
              <w:t>Образованием земельного участка(</w:t>
            </w:r>
            <w:proofErr w:type="spellStart"/>
            <w:r>
              <w:rPr>
                <w:rFonts w:ascii="Times New Roman" w:hAnsi="Times New Roman" w:cs="Times New Roman"/>
              </w:rPr>
              <w:t>ов</w:t>
            </w:r>
            <w:proofErr w:type="spellEnd"/>
            <w:r>
              <w:rPr>
                <w:rFonts w:ascii="Times New Roman" w:hAnsi="Times New Roman" w:cs="Times New Roman"/>
              </w:rPr>
              <w:t>) путем выдела из земельного участка</w:t>
            </w:r>
          </w:p>
        </w:tc>
      </w:tr>
      <w:tr w:rsidR="002A6C2E" w14:paraId="51CC4FF1" w14:textId="77777777">
        <w:tc>
          <w:tcPr>
            <w:tcW w:w="522" w:type="dxa"/>
            <w:vMerge/>
            <w:tcBorders>
              <w:top w:val="nil"/>
              <w:bottom w:val="nil"/>
            </w:tcBorders>
          </w:tcPr>
          <w:p w14:paraId="0FBD3AF8" w14:textId="77777777" w:rsidR="002A6C2E" w:rsidRDefault="002A6C2E">
            <w:pPr>
              <w:rPr>
                <w:rFonts w:ascii="Times New Roman" w:hAnsi="Times New Roman"/>
              </w:rPr>
            </w:pPr>
          </w:p>
        </w:tc>
        <w:tc>
          <w:tcPr>
            <w:tcW w:w="3850" w:type="dxa"/>
            <w:gridSpan w:val="2"/>
          </w:tcPr>
          <w:p w14:paraId="698BEA79" w14:textId="77777777" w:rsidR="002A6C2E" w:rsidRDefault="005743B3">
            <w:pPr>
              <w:pStyle w:val="ConsPlusNormal"/>
              <w:rPr>
                <w:rFonts w:ascii="Times New Roman" w:hAnsi="Times New Roman" w:cs="Times New Roman"/>
              </w:rPr>
            </w:pPr>
            <w:r>
              <w:rPr>
                <w:rFonts w:ascii="Times New Roman" w:hAnsi="Times New Roman" w:cs="Times New Roman"/>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14:paraId="37AF0E82" w14:textId="77777777" w:rsidR="002A6C2E" w:rsidRDefault="002A6C2E">
            <w:pPr>
              <w:pStyle w:val="ConsPlusNormal"/>
              <w:rPr>
                <w:rFonts w:ascii="Times New Roman" w:hAnsi="Times New Roman" w:cs="Times New Roman"/>
              </w:rPr>
            </w:pPr>
          </w:p>
        </w:tc>
      </w:tr>
      <w:tr w:rsidR="002A6C2E" w14:paraId="4A7B0300" w14:textId="77777777">
        <w:tc>
          <w:tcPr>
            <w:tcW w:w="522" w:type="dxa"/>
            <w:vMerge/>
            <w:tcBorders>
              <w:top w:val="nil"/>
              <w:bottom w:val="nil"/>
            </w:tcBorders>
          </w:tcPr>
          <w:p w14:paraId="2623ABAA" w14:textId="77777777" w:rsidR="002A6C2E" w:rsidRDefault="002A6C2E">
            <w:pPr>
              <w:rPr>
                <w:rFonts w:ascii="Times New Roman" w:hAnsi="Times New Roman"/>
              </w:rPr>
            </w:pPr>
          </w:p>
        </w:tc>
        <w:tc>
          <w:tcPr>
            <w:tcW w:w="3850" w:type="dxa"/>
            <w:gridSpan w:val="2"/>
          </w:tcPr>
          <w:p w14:paraId="417D6DCD" w14:textId="77777777" w:rsidR="002A6C2E" w:rsidRDefault="005743B3">
            <w:pPr>
              <w:pStyle w:val="ConsPlusNormal"/>
              <w:rPr>
                <w:rFonts w:ascii="Times New Roman" w:hAnsi="Times New Roman" w:cs="Times New Roman"/>
              </w:rPr>
            </w:pPr>
            <w:r>
              <w:rPr>
                <w:rFonts w:ascii="Times New Roman" w:hAnsi="Times New Roman" w:cs="Times New Roman"/>
              </w:rPr>
              <w:t>Кадастровый номер земельного участка, из которого осуществляется выдел</w:t>
            </w:r>
          </w:p>
        </w:tc>
        <w:tc>
          <w:tcPr>
            <w:tcW w:w="4692" w:type="dxa"/>
            <w:gridSpan w:val="3"/>
          </w:tcPr>
          <w:p w14:paraId="03EA3189" w14:textId="77777777" w:rsidR="002A6C2E" w:rsidRDefault="005743B3">
            <w:pPr>
              <w:pStyle w:val="ConsPlusNormal"/>
              <w:rPr>
                <w:rFonts w:ascii="Times New Roman" w:hAnsi="Times New Roman" w:cs="Times New Roman"/>
              </w:rPr>
            </w:pPr>
            <w:r>
              <w:rPr>
                <w:rFonts w:ascii="Times New Roman" w:hAnsi="Times New Roman" w:cs="Times New Roman"/>
              </w:rPr>
              <w:t>Адрес земельного участка, из которого осуществляется выдел</w:t>
            </w:r>
          </w:p>
        </w:tc>
      </w:tr>
      <w:tr w:rsidR="002A6C2E" w14:paraId="2E7F5F2C" w14:textId="77777777">
        <w:tc>
          <w:tcPr>
            <w:tcW w:w="522" w:type="dxa"/>
            <w:vMerge/>
            <w:tcBorders>
              <w:top w:val="nil"/>
              <w:bottom w:val="nil"/>
            </w:tcBorders>
          </w:tcPr>
          <w:p w14:paraId="6C2EF39C" w14:textId="77777777" w:rsidR="002A6C2E" w:rsidRDefault="002A6C2E">
            <w:pPr>
              <w:rPr>
                <w:rFonts w:ascii="Times New Roman" w:hAnsi="Times New Roman"/>
              </w:rPr>
            </w:pPr>
          </w:p>
        </w:tc>
        <w:tc>
          <w:tcPr>
            <w:tcW w:w="3850" w:type="dxa"/>
            <w:gridSpan w:val="2"/>
            <w:vMerge w:val="restart"/>
          </w:tcPr>
          <w:p w14:paraId="604494FE" w14:textId="77777777" w:rsidR="002A6C2E" w:rsidRDefault="002A6C2E">
            <w:pPr>
              <w:pStyle w:val="ConsPlusNormal"/>
              <w:rPr>
                <w:rFonts w:ascii="Times New Roman" w:hAnsi="Times New Roman" w:cs="Times New Roman"/>
              </w:rPr>
            </w:pPr>
          </w:p>
        </w:tc>
        <w:tc>
          <w:tcPr>
            <w:tcW w:w="4692" w:type="dxa"/>
            <w:gridSpan w:val="3"/>
          </w:tcPr>
          <w:p w14:paraId="4214AEB6" w14:textId="77777777" w:rsidR="002A6C2E" w:rsidRDefault="002A6C2E">
            <w:pPr>
              <w:pStyle w:val="ConsPlusNormal"/>
              <w:rPr>
                <w:rFonts w:ascii="Times New Roman" w:hAnsi="Times New Roman" w:cs="Times New Roman"/>
              </w:rPr>
            </w:pPr>
          </w:p>
        </w:tc>
      </w:tr>
      <w:tr w:rsidR="002A6C2E" w14:paraId="3246891B" w14:textId="77777777">
        <w:tc>
          <w:tcPr>
            <w:tcW w:w="522" w:type="dxa"/>
            <w:vMerge/>
            <w:tcBorders>
              <w:top w:val="nil"/>
              <w:bottom w:val="nil"/>
            </w:tcBorders>
          </w:tcPr>
          <w:p w14:paraId="6772F9C4" w14:textId="77777777" w:rsidR="002A6C2E" w:rsidRDefault="002A6C2E">
            <w:pPr>
              <w:rPr>
                <w:rFonts w:ascii="Times New Roman" w:hAnsi="Times New Roman"/>
              </w:rPr>
            </w:pPr>
          </w:p>
        </w:tc>
        <w:tc>
          <w:tcPr>
            <w:tcW w:w="3850" w:type="dxa"/>
            <w:gridSpan w:val="2"/>
            <w:vMerge/>
          </w:tcPr>
          <w:p w14:paraId="40E4CBCA" w14:textId="77777777" w:rsidR="002A6C2E" w:rsidRDefault="002A6C2E">
            <w:pPr>
              <w:rPr>
                <w:rFonts w:ascii="Times New Roman" w:hAnsi="Times New Roman"/>
              </w:rPr>
            </w:pPr>
          </w:p>
        </w:tc>
        <w:tc>
          <w:tcPr>
            <w:tcW w:w="4692" w:type="dxa"/>
            <w:gridSpan w:val="3"/>
          </w:tcPr>
          <w:p w14:paraId="246ADA54" w14:textId="77777777" w:rsidR="002A6C2E" w:rsidRDefault="002A6C2E">
            <w:pPr>
              <w:pStyle w:val="ConsPlusNormal"/>
              <w:rPr>
                <w:rFonts w:ascii="Times New Roman" w:hAnsi="Times New Roman" w:cs="Times New Roman"/>
              </w:rPr>
            </w:pPr>
          </w:p>
        </w:tc>
      </w:tr>
      <w:tr w:rsidR="002A6C2E" w14:paraId="5E75F4A3" w14:textId="77777777">
        <w:tc>
          <w:tcPr>
            <w:tcW w:w="522" w:type="dxa"/>
            <w:vMerge/>
            <w:tcBorders>
              <w:top w:val="nil"/>
              <w:bottom w:val="nil"/>
            </w:tcBorders>
          </w:tcPr>
          <w:p w14:paraId="57069A50" w14:textId="77777777" w:rsidR="002A6C2E" w:rsidRDefault="002A6C2E">
            <w:pPr>
              <w:rPr>
                <w:rFonts w:ascii="Times New Roman" w:hAnsi="Times New Roman"/>
              </w:rPr>
            </w:pPr>
          </w:p>
        </w:tc>
        <w:tc>
          <w:tcPr>
            <w:tcW w:w="434" w:type="dxa"/>
          </w:tcPr>
          <w:p w14:paraId="335AD02C" w14:textId="77777777" w:rsidR="002A6C2E" w:rsidRDefault="002A6C2E">
            <w:pPr>
              <w:pStyle w:val="ConsPlusNormal"/>
              <w:rPr>
                <w:rFonts w:ascii="Times New Roman" w:hAnsi="Times New Roman" w:cs="Times New Roman"/>
              </w:rPr>
            </w:pPr>
          </w:p>
        </w:tc>
        <w:tc>
          <w:tcPr>
            <w:tcW w:w="8108" w:type="dxa"/>
            <w:gridSpan w:val="4"/>
          </w:tcPr>
          <w:p w14:paraId="3DF0EB0C" w14:textId="77777777" w:rsidR="002A6C2E" w:rsidRDefault="005743B3">
            <w:pPr>
              <w:pStyle w:val="ConsPlusNormal"/>
              <w:rPr>
                <w:rFonts w:ascii="Times New Roman" w:hAnsi="Times New Roman" w:cs="Times New Roman"/>
              </w:rPr>
            </w:pPr>
            <w:r>
              <w:rPr>
                <w:rFonts w:ascii="Times New Roman" w:hAnsi="Times New Roman" w:cs="Times New Roman"/>
              </w:rPr>
              <w:t>Образованием земельного участка(</w:t>
            </w:r>
            <w:proofErr w:type="spellStart"/>
            <w:r>
              <w:rPr>
                <w:rFonts w:ascii="Times New Roman" w:hAnsi="Times New Roman" w:cs="Times New Roman"/>
              </w:rPr>
              <w:t>ов</w:t>
            </w:r>
            <w:proofErr w:type="spellEnd"/>
            <w:r>
              <w:rPr>
                <w:rFonts w:ascii="Times New Roman" w:hAnsi="Times New Roman" w:cs="Times New Roman"/>
              </w:rPr>
              <w:t>) путем перераспределения земельных участков</w:t>
            </w:r>
          </w:p>
        </w:tc>
      </w:tr>
      <w:tr w:rsidR="002A6C2E" w14:paraId="09CC25CA" w14:textId="77777777">
        <w:tc>
          <w:tcPr>
            <w:tcW w:w="522" w:type="dxa"/>
            <w:vMerge/>
            <w:tcBorders>
              <w:top w:val="nil"/>
              <w:bottom w:val="nil"/>
            </w:tcBorders>
          </w:tcPr>
          <w:p w14:paraId="6E3703C7" w14:textId="77777777" w:rsidR="002A6C2E" w:rsidRDefault="002A6C2E">
            <w:pPr>
              <w:rPr>
                <w:rFonts w:ascii="Times New Roman" w:hAnsi="Times New Roman"/>
              </w:rPr>
            </w:pPr>
          </w:p>
        </w:tc>
        <w:tc>
          <w:tcPr>
            <w:tcW w:w="3850" w:type="dxa"/>
            <w:gridSpan w:val="2"/>
          </w:tcPr>
          <w:p w14:paraId="4F98DF14" w14:textId="77777777" w:rsidR="002A6C2E" w:rsidRDefault="005743B3">
            <w:pPr>
              <w:pStyle w:val="ConsPlusNormal"/>
              <w:rPr>
                <w:rFonts w:ascii="Times New Roman" w:hAnsi="Times New Roman" w:cs="Times New Roman"/>
              </w:rPr>
            </w:pPr>
            <w:r>
              <w:rPr>
                <w:rFonts w:ascii="Times New Roman" w:hAnsi="Times New Roman" w:cs="Times New Roman"/>
              </w:rPr>
              <w:t>Количество образуемых земельных участков</w:t>
            </w:r>
          </w:p>
        </w:tc>
        <w:tc>
          <w:tcPr>
            <w:tcW w:w="4692" w:type="dxa"/>
            <w:gridSpan w:val="3"/>
          </w:tcPr>
          <w:p w14:paraId="36B2F0C9" w14:textId="77777777" w:rsidR="002A6C2E" w:rsidRDefault="005743B3">
            <w:pPr>
              <w:pStyle w:val="ConsPlusNormal"/>
              <w:jc w:val="center"/>
              <w:rPr>
                <w:rFonts w:ascii="Times New Roman" w:hAnsi="Times New Roman" w:cs="Times New Roman"/>
              </w:rPr>
            </w:pPr>
            <w:r>
              <w:rPr>
                <w:rFonts w:ascii="Times New Roman" w:hAnsi="Times New Roman" w:cs="Times New Roman"/>
              </w:rPr>
              <w:t>Количество земельных участков, которые перераспределяются</w:t>
            </w:r>
          </w:p>
        </w:tc>
      </w:tr>
      <w:tr w:rsidR="002A6C2E" w14:paraId="5E2FB02D" w14:textId="77777777">
        <w:tc>
          <w:tcPr>
            <w:tcW w:w="522" w:type="dxa"/>
            <w:vMerge/>
            <w:tcBorders>
              <w:top w:val="nil"/>
              <w:bottom w:val="nil"/>
            </w:tcBorders>
          </w:tcPr>
          <w:p w14:paraId="77D276E5" w14:textId="77777777" w:rsidR="002A6C2E" w:rsidRDefault="002A6C2E">
            <w:pPr>
              <w:rPr>
                <w:rFonts w:ascii="Times New Roman" w:hAnsi="Times New Roman"/>
              </w:rPr>
            </w:pPr>
          </w:p>
        </w:tc>
        <w:tc>
          <w:tcPr>
            <w:tcW w:w="3850" w:type="dxa"/>
            <w:gridSpan w:val="2"/>
          </w:tcPr>
          <w:p w14:paraId="60281817" w14:textId="77777777" w:rsidR="002A6C2E" w:rsidRDefault="002A6C2E">
            <w:pPr>
              <w:pStyle w:val="ConsPlusNormal"/>
              <w:rPr>
                <w:rFonts w:ascii="Times New Roman" w:hAnsi="Times New Roman" w:cs="Times New Roman"/>
              </w:rPr>
            </w:pPr>
          </w:p>
        </w:tc>
        <w:tc>
          <w:tcPr>
            <w:tcW w:w="4692" w:type="dxa"/>
            <w:gridSpan w:val="3"/>
          </w:tcPr>
          <w:p w14:paraId="7D310F95" w14:textId="77777777" w:rsidR="002A6C2E" w:rsidRDefault="002A6C2E">
            <w:pPr>
              <w:pStyle w:val="ConsPlusNormal"/>
              <w:rPr>
                <w:rFonts w:ascii="Times New Roman" w:hAnsi="Times New Roman" w:cs="Times New Roman"/>
              </w:rPr>
            </w:pPr>
          </w:p>
        </w:tc>
      </w:tr>
      <w:tr w:rsidR="002A6C2E" w14:paraId="521DE97A" w14:textId="77777777">
        <w:tc>
          <w:tcPr>
            <w:tcW w:w="522" w:type="dxa"/>
            <w:vMerge/>
            <w:tcBorders>
              <w:top w:val="nil"/>
              <w:bottom w:val="nil"/>
            </w:tcBorders>
          </w:tcPr>
          <w:p w14:paraId="6686A1A9" w14:textId="77777777" w:rsidR="002A6C2E" w:rsidRDefault="002A6C2E">
            <w:pPr>
              <w:rPr>
                <w:rFonts w:ascii="Times New Roman" w:hAnsi="Times New Roman"/>
              </w:rPr>
            </w:pPr>
          </w:p>
        </w:tc>
        <w:tc>
          <w:tcPr>
            <w:tcW w:w="3850" w:type="dxa"/>
            <w:gridSpan w:val="2"/>
          </w:tcPr>
          <w:p w14:paraId="55F4BF23" w14:textId="77777777" w:rsidR="002A6C2E" w:rsidRDefault="005743B3">
            <w:pPr>
              <w:pStyle w:val="ConsPlusNormal"/>
              <w:rPr>
                <w:rFonts w:ascii="Times New Roman" w:hAnsi="Times New Roman" w:cs="Times New Roman"/>
              </w:rPr>
            </w:pPr>
            <w:r>
              <w:rPr>
                <w:rFonts w:ascii="Times New Roman" w:hAnsi="Times New Roman" w:cs="Times New Roman"/>
              </w:rPr>
              <w:t xml:space="preserve">Кадастровый номер земельного участка, который перераспределяется </w:t>
            </w:r>
            <w:hyperlink w:anchor="P610" w:history="1">
              <w:r>
                <w:rPr>
                  <w:rFonts w:ascii="Times New Roman" w:hAnsi="Times New Roman" w:cs="Times New Roman"/>
                </w:rPr>
                <w:t>&lt;2&gt;</w:t>
              </w:r>
            </w:hyperlink>
          </w:p>
        </w:tc>
        <w:tc>
          <w:tcPr>
            <w:tcW w:w="4692" w:type="dxa"/>
            <w:gridSpan w:val="3"/>
          </w:tcPr>
          <w:p w14:paraId="29558D63" w14:textId="77777777" w:rsidR="002A6C2E" w:rsidRDefault="005743B3">
            <w:pPr>
              <w:pStyle w:val="ConsPlusNormal"/>
              <w:rPr>
                <w:rFonts w:ascii="Times New Roman" w:hAnsi="Times New Roman" w:cs="Times New Roman"/>
              </w:rPr>
            </w:pPr>
            <w:r>
              <w:rPr>
                <w:rFonts w:ascii="Times New Roman" w:hAnsi="Times New Roman" w:cs="Times New Roman"/>
              </w:rPr>
              <w:t xml:space="preserve">Адрес земельного участка, который перераспределяется </w:t>
            </w:r>
            <w:hyperlink w:anchor="P610" w:history="1">
              <w:r>
                <w:rPr>
                  <w:rFonts w:ascii="Times New Roman" w:hAnsi="Times New Roman" w:cs="Times New Roman"/>
                </w:rPr>
                <w:t>&lt;2&gt;</w:t>
              </w:r>
            </w:hyperlink>
          </w:p>
        </w:tc>
      </w:tr>
      <w:tr w:rsidR="002A6C2E" w14:paraId="3FD1D346" w14:textId="77777777">
        <w:tc>
          <w:tcPr>
            <w:tcW w:w="522" w:type="dxa"/>
            <w:vMerge/>
            <w:tcBorders>
              <w:top w:val="nil"/>
              <w:bottom w:val="nil"/>
            </w:tcBorders>
          </w:tcPr>
          <w:p w14:paraId="6092D758" w14:textId="77777777" w:rsidR="002A6C2E" w:rsidRDefault="002A6C2E">
            <w:pPr>
              <w:rPr>
                <w:rFonts w:ascii="Times New Roman" w:hAnsi="Times New Roman"/>
              </w:rPr>
            </w:pPr>
          </w:p>
        </w:tc>
        <w:tc>
          <w:tcPr>
            <w:tcW w:w="3850" w:type="dxa"/>
            <w:gridSpan w:val="2"/>
            <w:vMerge w:val="restart"/>
          </w:tcPr>
          <w:p w14:paraId="7C5C25A1" w14:textId="77777777" w:rsidR="002A6C2E" w:rsidRDefault="002A6C2E">
            <w:pPr>
              <w:pStyle w:val="ConsPlusNormal"/>
              <w:rPr>
                <w:rFonts w:ascii="Times New Roman" w:hAnsi="Times New Roman" w:cs="Times New Roman"/>
              </w:rPr>
            </w:pPr>
          </w:p>
        </w:tc>
        <w:tc>
          <w:tcPr>
            <w:tcW w:w="4692" w:type="dxa"/>
            <w:gridSpan w:val="3"/>
          </w:tcPr>
          <w:p w14:paraId="761C8972" w14:textId="77777777" w:rsidR="002A6C2E" w:rsidRDefault="002A6C2E">
            <w:pPr>
              <w:pStyle w:val="ConsPlusNormal"/>
              <w:rPr>
                <w:rFonts w:ascii="Times New Roman" w:hAnsi="Times New Roman" w:cs="Times New Roman"/>
              </w:rPr>
            </w:pPr>
          </w:p>
        </w:tc>
      </w:tr>
      <w:tr w:rsidR="002A6C2E" w14:paraId="161739BC" w14:textId="77777777">
        <w:tc>
          <w:tcPr>
            <w:tcW w:w="522" w:type="dxa"/>
            <w:vMerge/>
            <w:tcBorders>
              <w:top w:val="nil"/>
              <w:bottom w:val="nil"/>
            </w:tcBorders>
          </w:tcPr>
          <w:p w14:paraId="6FA2FDD1" w14:textId="77777777" w:rsidR="002A6C2E" w:rsidRDefault="002A6C2E">
            <w:pPr>
              <w:rPr>
                <w:rFonts w:ascii="Times New Roman" w:hAnsi="Times New Roman"/>
              </w:rPr>
            </w:pPr>
          </w:p>
        </w:tc>
        <w:tc>
          <w:tcPr>
            <w:tcW w:w="3850" w:type="dxa"/>
            <w:gridSpan w:val="2"/>
            <w:vMerge/>
          </w:tcPr>
          <w:p w14:paraId="5AF02F83" w14:textId="77777777" w:rsidR="002A6C2E" w:rsidRDefault="002A6C2E">
            <w:pPr>
              <w:rPr>
                <w:rFonts w:ascii="Times New Roman" w:hAnsi="Times New Roman"/>
              </w:rPr>
            </w:pPr>
          </w:p>
        </w:tc>
        <w:tc>
          <w:tcPr>
            <w:tcW w:w="4692" w:type="dxa"/>
            <w:gridSpan w:val="3"/>
          </w:tcPr>
          <w:p w14:paraId="4B5BA6B5" w14:textId="77777777" w:rsidR="002A6C2E" w:rsidRDefault="002A6C2E">
            <w:pPr>
              <w:pStyle w:val="ConsPlusNormal"/>
              <w:rPr>
                <w:rFonts w:ascii="Times New Roman" w:hAnsi="Times New Roman" w:cs="Times New Roman"/>
              </w:rPr>
            </w:pPr>
          </w:p>
        </w:tc>
      </w:tr>
      <w:tr w:rsidR="002A6C2E" w14:paraId="3BE84687" w14:textId="77777777">
        <w:tc>
          <w:tcPr>
            <w:tcW w:w="522" w:type="dxa"/>
            <w:vMerge/>
            <w:tcBorders>
              <w:top w:val="nil"/>
              <w:bottom w:val="nil"/>
            </w:tcBorders>
          </w:tcPr>
          <w:p w14:paraId="140E9BD2" w14:textId="77777777" w:rsidR="002A6C2E" w:rsidRDefault="002A6C2E">
            <w:pPr>
              <w:rPr>
                <w:rFonts w:ascii="Times New Roman" w:hAnsi="Times New Roman"/>
              </w:rPr>
            </w:pPr>
          </w:p>
        </w:tc>
        <w:tc>
          <w:tcPr>
            <w:tcW w:w="434" w:type="dxa"/>
          </w:tcPr>
          <w:p w14:paraId="0F7C7573" w14:textId="77777777" w:rsidR="002A6C2E" w:rsidRDefault="002A6C2E">
            <w:pPr>
              <w:pStyle w:val="ConsPlusNormal"/>
              <w:rPr>
                <w:rFonts w:ascii="Times New Roman" w:hAnsi="Times New Roman" w:cs="Times New Roman"/>
              </w:rPr>
            </w:pPr>
          </w:p>
        </w:tc>
        <w:tc>
          <w:tcPr>
            <w:tcW w:w="8108" w:type="dxa"/>
            <w:gridSpan w:val="4"/>
          </w:tcPr>
          <w:p w14:paraId="34B26C0F" w14:textId="77777777" w:rsidR="002A6C2E" w:rsidRDefault="005743B3">
            <w:pPr>
              <w:pStyle w:val="ConsPlusNormal"/>
              <w:rPr>
                <w:rFonts w:ascii="Times New Roman" w:hAnsi="Times New Roman" w:cs="Times New Roman"/>
              </w:rPr>
            </w:pPr>
            <w:r>
              <w:rPr>
                <w:rFonts w:ascii="Times New Roman" w:hAnsi="Times New Roman" w:cs="Times New Roman"/>
              </w:rPr>
              <w:t>Строительством, реконструкцией здания (строения), сооружения</w:t>
            </w:r>
          </w:p>
        </w:tc>
      </w:tr>
      <w:tr w:rsidR="002A6C2E" w14:paraId="27CCFA6C" w14:textId="77777777">
        <w:tc>
          <w:tcPr>
            <w:tcW w:w="522" w:type="dxa"/>
            <w:vMerge/>
            <w:tcBorders>
              <w:top w:val="nil"/>
              <w:bottom w:val="nil"/>
            </w:tcBorders>
          </w:tcPr>
          <w:p w14:paraId="58E68308" w14:textId="77777777" w:rsidR="002A6C2E" w:rsidRDefault="002A6C2E">
            <w:pPr>
              <w:rPr>
                <w:rFonts w:ascii="Times New Roman" w:hAnsi="Times New Roman"/>
              </w:rPr>
            </w:pPr>
          </w:p>
        </w:tc>
        <w:tc>
          <w:tcPr>
            <w:tcW w:w="3850" w:type="dxa"/>
            <w:gridSpan w:val="2"/>
          </w:tcPr>
          <w:p w14:paraId="1E3DA984" w14:textId="77777777" w:rsidR="002A6C2E" w:rsidRDefault="005743B3">
            <w:pPr>
              <w:pStyle w:val="ConsPlusNormal"/>
              <w:rPr>
                <w:rFonts w:ascii="Times New Roman" w:hAnsi="Times New Roman" w:cs="Times New Roman"/>
              </w:rPr>
            </w:pPr>
            <w:r>
              <w:rPr>
                <w:rFonts w:ascii="Times New Roman" w:hAnsi="Times New Roman" w:cs="Times New Roman"/>
              </w:rPr>
              <w:t>Наименование объекта строительства (реконструкции) в соответствии с проектной документацией</w:t>
            </w:r>
          </w:p>
        </w:tc>
        <w:tc>
          <w:tcPr>
            <w:tcW w:w="4692" w:type="dxa"/>
            <w:gridSpan w:val="3"/>
          </w:tcPr>
          <w:p w14:paraId="3E9CFE1A" w14:textId="77777777" w:rsidR="002A6C2E" w:rsidRDefault="002A6C2E">
            <w:pPr>
              <w:pStyle w:val="ConsPlusNormal"/>
              <w:rPr>
                <w:rFonts w:ascii="Times New Roman" w:hAnsi="Times New Roman" w:cs="Times New Roman"/>
              </w:rPr>
            </w:pPr>
          </w:p>
        </w:tc>
      </w:tr>
      <w:tr w:rsidR="002A6C2E" w14:paraId="005C01CC" w14:textId="77777777">
        <w:tc>
          <w:tcPr>
            <w:tcW w:w="522" w:type="dxa"/>
            <w:vMerge/>
            <w:tcBorders>
              <w:top w:val="nil"/>
              <w:bottom w:val="nil"/>
            </w:tcBorders>
          </w:tcPr>
          <w:p w14:paraId="7DAFC5F1" w14:textId="77777777" w:rsidR="002A6C2E" w:rsidRDefault="002A6C2E">
            <w:pPr>
              <w:rPr>
                <w:rFonts w:ascii="Times New Roman" w:hAnsi="Times New Roman"/>
              </w:rPr>
            </w:pPr>
          </w:p>
        </w:tc>
        <w:tc>
          <w:tcPr>
            <w:tcW w:w="3850" w:type="dxa"/>
            <w:gridSpan w:val="2"/>
          </w:tcPr>
          <w:p w14:paraId="5B499E0B" w14:textId="77777777" w:rsidR="002A6C2E" w:rsidRDefault="005743B3">
            <w:pPr>
              <w:pStyle w:val="ConsPlusNormal"/>
              <w:rPr>
                <w:rFonts w:ascii="Times New Roman" w:hAnsi="Times New Roman" w:cs="Times New Roman"/>
              </w:rPr>
            </w:pPr>
            <w:r>
              <w:rPr>
                <w:rFonts w:ascii="Times New Roman" w:hAnsi="Times New Roman" w:cs="Times New Roman"/>
              </w:rPr>
              <w:t>Кадастровый номер земельного участка, на котором осуществляется строительство (реконструкция)</w:t>
            </w:r>
          </w:p>
        </w:tc>
        <w:tc>
          <w:tcPr>
            <w:tcW w:w="4692" w:type="dxa"/>
            <w:gridSpan w:val="3"/>
          </w:tcPr>
          <w:p w14:paraId="3240F0A0" w14:textId="77777777" w:rsidR="002A6C2E" w:rsidRDefault="005743B3">
            <w:pPr>
              <w:pStyle w:val="ConsPlusNormal"/>
              <w:rPr>
                <w:rFonts w:ascii="Times New Roman" w:hAnsi="Times New Roman" w:cs="Times New Roman"/>
              </w:rPr>
            </w:pPr>
            <w:r>
              <w:rPr>
                <w:rFonts w:ascii="Times New Roman" w:hAnsi="Times New Roman" w:cs="Times New Roman"/>
              </w:rPr>
              <w:t>Адрес земельного участка, на котором осуществляется строительство (реконструкция)</w:t>
            </w:r>
          </w:p>
        </w:tc>
      </w:tr>
      <w:tr w:rsidR="002A6C2E" w14:paraId="555B6DD1" w14:textId="77777777">
        <w:tc>
          <w:tcPr>
            <w:tcW w:w="522" w:type="dxa"/>
            <w:vMerge/>
            <w:tcBorders>
              <w:top w:val="nil"/>
              <w:bottom w:val="nil"/>
            </w:tcBorders>
          </w:tcPr>
          <w:p w14:paraId="64BD9027" w14:textId="77777777" w:rsidR="002A6C2E" w:rsidRDefault="002A6C2E">
            <w:pPr>
              <w:rPr>
                <w:rFonts w:ascii="Times New Roman" w:hAnsi="Times New Roman"/>
              </w:rPr>
            </w:pPr>
          </w:p>
        </w:tc>
        <w:tc>
          <w:tcPr>
            <w:tcW w:w="3850" w:type="dxa"/>
            <w:gridSpan w:val="2"/>
            <w:vMerge w:val="restart"/>
          </w:tcPr>
          <w:p w14:paraId="575005FB" w14:textId="77777777" w:rsidR="002A6C2E" w:rsidRDefault="002A6C2E">
            <w:pPr>
              <w:pStyle w:val="ConsPlusNormal"/>
              <w:rPr>
                <w:rFonts w:ascii="Times New Roman" w:hAnsi="Times New Roman" w:cs="Times New Roman"/>
              </w:rPr>
            </w:pPr>
          </w:p>
        </w:tc>
        <w:tc>
          <w:tcPr>
            <w:tcW w:w="4692" w:type="dxa"/>
            <w:gridSpan w:val="3"/>
          </w:tcPr>
          <w:p w14:paraId="34023FEE" w14:textId="77777777" w:rsidR="002A6C2E" w:rsidRDefault="002A6C2E">
            <w:pPr>
              <w:pStyle w:val="ConsPlusNormal"/>
              <w:rPr>
                <w:rFonts w:ascii="Times New Roman" w:hAnsi="Times New Roman" w:cs="Times New Roman"/>
              </w:rPr>
            </w:pPr>
          </w:p>
        </w:tc>
      </w:tr>
      <w:tr w:rsidR="002A6C2E" w14:paraId="1F4CD0AB" w14:textId="77777777">
        <w:tc>
          <w:tcPr>
            <w:tcW w:w="522" w:type="dxa"/>
            <w:vMerge/>
            <w:tcBorders>
              <w:top w:val="nil"/>
              <w:bottom w:val="nil"/>
            </w:tcBorders>
          </w:tcPr>
          <w:p w14:paraId="2F90DB65" w14:textId="77777777" w:rsidR="002A6C2E" w:rsidRDefault="002A6C2E">
            <w:pPr>
              <w:rPr>
                <w:rFonts w:ascii="Times New Roman" w:hAnsi="Times New Roman"/>
              </w:rPr>
            </w:pPr>
          </w:p>
        </w:tc>
        <w:tc>
          <w:tcPr>
            <w:tcW w:w="3850" w:type="dxa"/>
            <w:gridSpan w:val="2"/>
            <w:vMerge/>
          </w:tcPr>
          <w:p w14:paraId="633D7DD1" w14:textId="77777777" w:rsidR="002A6C2E" w:rsidRDefault="002A6C2E">
            <w:pPr>
              <w:rPr>
                <w:rFonts w:ascii="Times New Roman" w:hAnsi="Times New Roman"/>
              </w:rPr>
            </w:pPr>
          </w:p>
        </w:tc>
        <w:tc>
          <w:tcPr>
            <w:tcW w:w="4692" w:type="dxa"/>
            <w:gridSpan w:val="3"/>
          </w:tcPr>
          <w:p w14:paraId="4910A9BF" w14:textId="77777777" w:rsidR="002A6C2E" w:rsidRDefault="002A6C2E">
            <w:pPr>
              <w:pStyle w:val="ConsPlusNormal"/>
              <w:rPr>
                <w:rFonts w:ascii="Times New Roman" w:hAnsi="Times New Roman" w:cs="Times New Roman"/>
              </w:rPr>
            </w:pPr>
          </w:p>
        </w:tc>
      </w:tr>
      <w:tr w:rsidR="002A6C2E" w14:paraId="4006CC43" w14:textId="77777777">
        <w:tc>
          <w:tcPr>
            <w:tcW w:w="522" w:type="dxa"/>
            <w:vMerge/>
            <w:tcBorders>
              <w:top w:val="nil"/>
              <w:bottom w:val="nil"/>
            </w:tcBorders>
          </w:tcPr>
          <w:p w14:paraId="60EDE026" w14:textId="77777777" w:rsidR="002A6C2E" w:rsidRDefault="002A6C2E">
            <w:pPr>
              <w:rPr>
                <w:rFonts w:ascii="Times New Roman" w:hAnsi="Times New Roman"/>
              </w:rPr>
            </w:pPr>
          </w:p>
        </w:tc>
        <w:tc>
          <w:tcPr>
            <w:tcW w:w="434" w:type="dxa"/>
          </w:tcPr>
          <w:p w14:paraId="20BCFC35" w14:textId="77777777" w:rsidR="002A6C2E" w:rsidRDefault="002A6C2E">
            <w:pPr>
              <w:pStyle w:val="ConsPlusNormal"/>
              <w:rPr>
                <w:rFonts w:ascii="Times New Roman" w:hAnsi="Times New Roman" w:cs="Times New Roman"/>
              </w:rPr>
            </w:pPr>
          </w:p>
        </w:tc>
        <w:tc>
          <w:tcPr>
            <w:tcW w:w="8108" w:type="dxa"/>
            <w:gridSpan w:val="4"/>
          </w:tcPr>
          <w:p w14:paraId="0D242E09" w14:textId="77777777" w:rsidR="002A6C2E" w:rsidRDefault="005743B3">
            <w:pPr>
              <w:pStyle w:val="ConsPlusNormal"/>
              <w:rPr>
                <w:rFonts w:ascii="Times New Roman" w:hAnsi="Times New Roman" w:cs="Times New Roman"/>
              </w:rPr>
            </w:pPr>
            <w:r>
              <w:rPr>
                <w:rFonts w:ascii="Times New Roman" w:hAnsi="Times New Roman" w:cs="Times New Roman"/>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49" w:history="1">
              <w:r>
                <w:rPr>
                  <w:rFonts w:ascii="Times New Roman" w:hAnsi="Times New Roman" w:cs="Times New Roman"/>
                </w:rPr>
                <w:t>кодексом</w:t>
              </w:r>
            </w:hyperlink>
            <w:r>
              <w:rPr>
                <w:rFonts w:ascii="Times New Roman" w:hAnsi="Times New Roman" w:cs="Times New Roman"/>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2A6C2E" w14:paraId="075EFD7F" w14:textId="77777777">
        <w:tc>
          <w:tcPr>
            <w:tcW w:w="522" w:type="dxa"/>
            <w:vMerge/>
            <w:tcBorders>
              <w:top w:val="nil"/>
              <w:bottom w:val="nil"/>
            </w:tcBorders>
          </w:tcPr>
          <w:p w14:paraId="5FD6FAA2" w14:textId="77777777" w:rsidR="002A6C2E" w:rsidRDefault="002A6C2E">
            <w:pPr>
              <w:rPr>
                <w:rFonts w:ascii="Times New Roman" w:hAnsi="Times New Roman"/>
              </w:rPr>
            </w:pPr>
          </w:p>
        </w:tc>
        <w:tc>
          <w:tcPr>
            <w:tcW w:w="3850" w:type="dxa"/>
            <w:gridSpan w:val="2"/>
          </w:tcPr>
          <w:p w14:paraId="5559FFF4" w14:textId="77777777" w:rsidR="002A6C2E" w:rsidRDefault="005743B3">
            <w:pPr>
              <w:pStyle w:val="ConsPlusNormal"/>
              <w:rPr>
                <w:rFonts w:ascii="Times New Roman" w:hAnsi="Times New Roman" w:cs="Times New Roman"/>
              </w:rPr>
            </w:pPr>
            <w:r>
              <w:rPr>
                <w:rFonts w:ascii="Times New Roman" w:hAnsi="Times New Roman" w:cs="Times New Roman"/>
              </w:rPr>
              <w:t>Тип здания (строения), сооружения</w:t>
            </w:r>
          </w:p>
        </w:tc>
        <w:tc>
          <w:tcPr>
            <w:tcW w:w="4692" w:type="dxa"/>
            <w:gridSpan w:val="3"/>
          </w:tcPr>
          <w:p w14:paraId="78BD0B14" w14:textId="77777777" w:rsidR="002A6C2E" w:rsidRDefault="002A6C2E">
            <w:pPr>
              <w:pStyle w:val="ConsPlusNormal"/>
              <w:rPr>
                <w:rFonts w:ascii="Times New Roman" w:hAnsi="Times New Roman" w:cs="Times New Roman"/>
              </w:rPr>
            </w:pPr>
          </w:p>
        </w:tc>
      </w:tr>
      <w:tr w:rsidR="002A6C2E" w14:paraId="58B20746" w14:textId="77777777">
        <w:tc>
          <w:tcPr>
            <w:tcW w:w="522" w:type="dxa"/>
            <w:vMerge/>
            <w:tcBorders>
              <w:top w:val="nil"/>
              <w:bottom w:val="nil"/>
            </w:tcBorders>
          </w:tcPr>
          <w:p w14:paraId="622FB518" w14:textId="77777777" w:rsidR="002A6C2E" w:rsidRDefault="002A6C2E">
            <w:pPr>
              <w:rPr>
                <w:rFonts w:ascii="Times New Roman" w:hAnsi="Times New Roman"/>
              </w:rPr>
            </w:pPr>
          </w:p>
        </w:tc>
        <w:tc>
          <w:tcPr>
            <w:tcW w:w="3850" w:type="dxa"/>
            <w:gridSpan w:val="2"/>
          </w:tcPr>
          <w:p w14:paraId="5B435041" w14:textId="77777777" w:rsidR="002A6C2E" w:rsidRDefault="005743B3">
            <w:pPr>
              <w:pStyle w:val="ConsPlusNormal"/>
              <w:rPr>
                <w:rFonts w:ascii="Times New Roman" w:hAnsi="Times New Roman" w:cs="Times New Roman"/>
              </w:rPr>
            </w:pPr>
            <w:r>
              <w:rPr>
                <w:rFonts w:ascii="Times New Roman" w:hAnsi="Times New Roman" w:cs="Times New Roman"/>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14:paraId="406AB517" w14:textId="77777777" w:rsidR="002A6C2E" w:rsidRDefault="002A6C2E">
            <w:pPr>
              <w:pStyle w:val="ConsPlusNormal"/>
              <w:rPr>
                <w:rFonts w:ascii="Times New Roman" w:hAnsi="Times New Roman" w:cs="Times New Roman"/>
              </w:rPr>
            </w:pPr>
          </w:p>
        </w:tc>
      </w:tr>
      <w:tr w:rsidR="002A6C2E" w14:paraId="109DBC5F" w14:textId="77777777">
        <w:tc>
          <w:tcPr>
            <w:tcW w:w="522" w:type="dxa"/>
            <w:vMerge/>
            <w:tcBorders>
              <w:top w:val="nil"/>
              <w:bottom w:val="nil"/>
            </w:tcBorders>
          </w:tcPr>
          <w:p w14:paraId="40CDF30E" w14:textId="77777777" w:rsidR="002A6C2E" w:rsidRDefault="002A6C2E">
            <w:pPr>
              <w:rPr>
                <w:rFonts w:ascii="Times New Roman" w:hAnsi="Times New Roman"/>
              </w:rPr>
            </w:pPr>
          </w:p>
        </w:tc>
        <w:tc>
          <w:tcPr>
            <w:tcW w:w="3850" w:type="dxa"/>
            <w:gridSpan w:val="2"/>
          </w:tcPr>
          <w:p w14:paraId="37F225C5" w14:textId="77777777" w:rsidR="002A6C2E" w:rsidRDefault="005743B3">
            <w:pPr>
              <w:pStyle w:val="ConsPlusNormal"/>
              <w:rPr>
                <w:rFonts w:ascii="Times New Roman" w:hAnsi="Times New Roman" w:cs="Times New Roman"/>
              </w:rPr>
            </w:pPr>
            <w:r>
              <w:rPr>
                <w:rFonts w:ascii="Times New Roman" w:hAnsi="Times New Roman" w:cs="Times New Roman"/>
              </w:rPr>
              <w:t>Кадастровый номер земельного участка, на котором осуществляется строительство (реконструкция)</w:t>
            </w:r>
          </w:p>
        </w:tc>
        <w:tc>
          <w:tcPr>
            <w:tcW w:w="4692" w:type="dxa"/>
            <w:gridSpan w:val="3"/>
          </w:tcPr>
          <w:p w14:paraId="5F9FCD8E" w14:textId="77777777" w:rsidR="002A6C2E" w:rsidRDefault="005743B3">
            <w:pPr>
              <w:pStyle w:val="ConsPlusNormal"/>
              <w:rPr>
                <w:rFonts w:ascii="Times New Roman" w:hAnsi="Times New Roman" w:cs="Times New Roman"/>
              </w:rPr>
            </w:pPr>
            <w:r>
              <w:rPr>
                <w:rFonts w:ascii="Times New Roman" w:hAnsi="Times New Roman" w:cs="Times New Roman"/>
              </w:rPr>
              <w:t>Адрес земельного участка, на котором осуществляется строительство (реконструкция)</w:t>
            </w:r>
          </w:p>
        </w:tc>
      </w:tr>
      <w:tr w:rsidR="002A6C2E" w14:paraId="10DE56D8" w14:textId="77777777">
        <w:tc>
          <w:tcPr>
            <w:tcW w:w="522" w:type="dxa"/>
            <w:vMerge/>
            <w:tcBorders>
              <w:top w:val="nil"/>
              <w:bottom w:val="nil"/>
            </w:tcBorders>
          </w:tcPr>
          <w:p w14:paraId="0E503EB0" w14:textId="77777777" w:rsidR="002A6C2E" w:rsidRDefault="002A6C2E">
            <w:pPr>
              <w:rPr>
                <w:rFonts w:ascii="Times New Roman" w:hAnsi="Times New Roman"/>
              </w:rPr>
            </w:pPr>
          </w:p>
        </w:tc>
        <w:tc>
          <w:tcPr>
            <w:tcW w:w="3850" w:type="dxa"/>
            <w:gridSpan w:val="2"/>
            <w:vMerge w:val="restart"/>
          </w:tcPr>
          <w:p w14:paraId="3781A5ED" w14:textId="77777777" w:rsidR="002A6C2E" w:rsidRDefault="002A6C2E">
            <w:pPr>
              <w:pStyle w:val="ConsPlusNormal"/>
              <w:rPr>
                <w:rFonts w:ascii="Times New Roman" w:hAnsi="Times New Roman" w:cs="Times New Roman"/>
              </w:rPr>
            </w:pPr>
          </w:p>
        </w:tc>
        <w:tc>
          <w:tcPr>
            <w:tcW w:w="4692" w:type="dxa"/>
            <w:gridSpan w:val="3"/>
          </w:tcPr>
          <w:p w14:paraId="03C75396" w14:textId="77777777" w:rsidR="002A6C2E" w:rsidRDefault="002A6C2E">
            <w:pPr>
              <w:pStyle w:val="ConsPlusNormal"/>
              <w:rPr>
                <w:rFonts w:ascii="Times New Roman" w:hAnsi="Times New Roman" w:cs="Times New Roman"/>
              </w:rPr>
            </w:pPr>
          </w:p>
        </w:tc>
      </w:tr>
      <w:tr w:rsidR="002A6C2E" w14:paraId="5ABC7D64" w14:textId="77777777">
        <w:tc>
          <w:tcPr>
            <w:tcW w:w="522" w:type="dxa"/>
            <w:vMerge/>
            <w:tcBorders>
              <w:top w:val="nil"/>
              <w:bottom w:val="nil"/>
            </w:tcBorders>
          </w:tcPr>
          <w:p w14:paraId="3CB65C88" w14:textId="77777777" w:rsidR="002A6C2E" w:rsidRDefault="002A6C2E">
            <w:pPr>
              <w:rPr>
                <w:rFonts w:ascii="Times New Roman" w:hAnsi="Times New Roman"/>
              </w:rPr>
            </w:pPr>
          </w:p>
        </w:tc>
        <w:tc>
          <w:tcPr>
            <w:tcW w:w="3850" w:type="dxa"/>
            <w:gridSpan w:val="2"/>
            <w:vMerge/>
          </w:tcPr>
          <w:p w14:paraId="3B08B2DC" w14:textId="77777777" w:rsidR="002A6C2E" w:rsidRDefault="002A6C2E">
            <w:pPr>
              <w:rPr>
                <w:rFonts w:ascii="Times New Roman" w:hAnsi="Times New Roman"/>
              </w:rPr>
            </w:pPr>
          </w:p>
        </w:tc>
        <w:tc>
          <w:tcPr>
            <w:tcW w:w="4692" w:type="dxa"/>
            <w:gridSpan w:val="3"/>
          </w:tcPr>
          <w:p w14:paraId="57C27983" w14:textId="77777777" w:rsidR="002A6C2E" w:rsidRDefault="002A6C2E">
            <w:pPr>
              <w:pStyle w:val="ConsPlusNormal"/>
              <w:rPr>
                <w:rFonts w:ascii="Times New Roman" w:hAnsi="Times New Roman" w:cs="Times New Roman"/>
              </w:rPr>
            </w:pPr>
          </w:p>
        </w:tc>
      </w:tr>
      <w:tr w:rsidR="002A6C2E" w14:paraId="14D9E557" w14:textId="77777777">
        <w:tc>
          <w:tcPr>
            <w:tcW w:w="522" w:type="dxa"/>
            <w:vMerge/>
            <w:tcBorders>
              <w:top w:val="nil"/>
              <w:bottom w:val="nil"/>
            </w:tcBorders>
          </w:tcPr>
          <w:p w14:paraId="0C234743" w14:textId="77777777" w:rsidR="002A6C2E" w:rsidRDefault="002A6C2E">
            <w:pPr>
              <w:rPr>
                <w:rFonts w:ascii="Times New Roman" w:hAnsi="Times New Roman"/>
              </w:rPr>
            </w:pPr>
          </w:p>
        </w:tc>
        <w:tc>
          <w:tcPr>
            <w:tcW w:w="434" w:type="dxa"/>
          </w:tcPr>
          <w:p w14:paraId="40719853" w14:textId="77777777" w:rsidR="002A6C2E" w:rsidRDefault="002A6C2E">
            <w:pPr>
              <w:pStyle w:val="ConsPlusNormal"/>
              <w:rPr>
                <w:rFonts w:ascii="Times New Roman" w:hAnsi="Times New Roman" w:cs="Times New Roman"/>
              </w:rPr>
            </w:pPr>
          </w:p>
        </w:tc>
        <w:tc>
          <w:tcPr>
            <w:tcW w:w="8108" w:type="dxa"/>
            <w:gridSpan w:val="4"/>
          </w:tcPr>
          <w:p w14:paraId="60ED90D3" w14:textId="77777777" w:rsidR="002A6C2E" w:rsidRDefault="005743B3">
            <w:pPr>
              <w:pStyle w:val="ConsPlusNormal"/>
              <w:rPr>
                <w:rFonts w:ascii="Times New Roman" w:hAnsi="Times New Roman" w:cs="Times New Roman"/>
              </w:rPr>
            </w:pPr>
            <w:r>
              <w:rPr>
                <w:rFonts w:ascii="Times New Roman" w:hAnsi="Times New Roman" w:cs="Times New Roman"/>
              </w:rPr>
              <w:t>Переводом жилого помещения в нежилое помещение и нежилого помещения в жилое помещение</w:t>
            </w:r>
          </w:p>
        </w:tc>
      </w:tr>
      <w:tr w:rsidR="002A6C2E" w14:paraId="5C6F94A0" w14:textId="77777777">
        <w:tc>
          <w:tcPr>
            <w:tcW w:w="522" w:type="dxa"/>
            <w:vMerge/>
            <w:tcBorders>
              <w:top w:val="nil"/>
              <w:bottom w:val="nil"/>
            </w:tcBorders>
          </w:tcPr>
          <w:p w14:paraId="064009A9" w14:textId="77777777" w:rsidR="002A6C2E" w:rsidRDefault="002A6C2E">
            <w:pPr>
              <w:rPr>
                <w:rFonts w:ascii="Times New Roman" w:hAnsi="Times New Roman"/>
              </w:rPr>
            </w:pPr>
          </w:p>
        </w:tc>
        <w:tc>
          <w:tcPr>
            <w:tcW w:w="3850" w:type="dxa"/>
            <w:gridSpan w:val="2"/>
          </w:tcPr>
          <w:p w14:paraId="61BF3DB5" w14:textId="77777777" w:rsidR="002A6C2E" w:rsidRDefault="005743B3">
            <w:pPr>
              <w:pStyle w:val="ConsPlusNormal"/>
              <w:jc w:val="center"/>
              <w:rPr>
                <w:rFonts w:ascii="Times New Roman" w:hAnsi="Times New Roman" w:cs="Times New Roman"/>
              </w:rPr>
            </w:pPr>
            <w:r>
              <w:rPr>
                <w:rFonts w:ascii="Times New Roman" w:hAnsi="Times New Roman" w:cs="Times New Roman"/>
              </w:rPr>
              <w:t>Кадастровый номер помещения</w:t>
            </w:r>
          </w:p>
        </w:tc>
        <w:tc>
          <w:tcPr>
            <w:tcW w:w="4692" w:type="dxa"/>
            <w:gridSpan w:val="3"/>
          </w:tcPr>
          <w:p w14:paraId="00AF3421" w14:textId="77777777" w:rsidR="002A6C2E" w:rsidRDefault="005743B3">
            <w:pPr>
              <w:pStyle w:val="ConsPlusNormal"/>
              <w:jc w:val="center"/>
              <w:rPr>
                <w:rFonts w:ascii="Times New Roman" w:hAnsi="Times New Roman" w:cs="Times New Roman"/>
              </w:rPr>
            </w:pPr>
            <w:r>
              <w:rPr>
                <w:rFonts w:ascii="Times New Roman" w:hAnsi="Times New Roman" w:cs="Times New Roman"/>
              </w:rPr>
              <w:t>Адрес помещения</w:t>
            </w:r>
          </w:p>
        </w:tc>
      </w:tr>
      <w:tr w:rsidR="002A6C2E" w14:paraId="4DC50D1A" w14:textId="77777777">
        <w:tc>
          <w:tcPr>
            <w:tcW w:w="522" w:type="dxa"/>
            <w:vMerge/>
            <w:tcBorders>
              <w:top w:val="nil"/>
              <w:bottom w:val="nil"/>
            </w:tcBorders>
          </w:tcPr>
          <w:p w14:paraId="3FA5B8A2" w14:textId="77777777" w:rsidR="002A6C2E" w:rsidRDefault="002A6C2E">
            <w:pPr>
              <w:rPr>
                <w:rFonts w:ascii="Times New Roman" w:hAnsi="Times New Roman"/>
              </w:rPr>
            </w:pPr>
          </w:p>
        </w:tc>
        <w:tc>
          <w:tcPr>
            <w:tcW w:w="3850" w:type="dxa"/>
            <w:gridSpan w:val="2"/>
            <w:tcBorders>
              <w:bottom w:val="nil"/>
            </w:tcBorders>
          </w:tcPr>
          <w:p w14:paraId="53A9037B" w14:textId="77777777" w:rsidR="002A6C2E" w:rsidRDefault="002A6C2E">
            <w:pPr>
              <w:pStyle w:val="ConsPlusNormal"/>
              <w:rPr>
                <w:rFonts w:ascii="Times New Roman" w:hAnsi="Times New Roman" w:cs="Times New Roman"/>
              </w:rPr>
            </w:pPr>
          </w:p>
        </w:tc>
        <w:tc>
          <w:tcPr>
            <w:tcW w:w="4692" w:type="dxa"/>
            <w:gridSpan w:val="3"/>
          </w:tcPr>
          <w:p w14:paraId="15F75D5A" w14:textId="77777777" w:rsidR="002A6C2E" w:rsidRDefault="002A6C2E">
            <w:pPr>
              <w:pStyle w:val="ConsPlusNormal"/>
              <w:rPr>
                <w:rFonts w:ascii="Times New Roman" w:hAnsi="Times New Roman" w:cs="Times New Roman"/>
              </w:rPr>
            </w:pPr>
          </w:p>
        </w:tc>
      </w:tr>
      <w:tr w:rsidR="002A6C2E" w14:paraId="1D0437C6" w14:textId="77777777">
        <w:tblPrEx>
          <w:tblBorders>
            <w:insideH w:val="none" w:sz="0" w:space="0" w:color="auto"/>
          </w:tblBorders>
        </w:tblPrEx>
        <w:tc>
          <w:tcPr>
            <w:tcW w:w="522" w:type="dxa"/>
            <w:vMerge/>
            <w:tcBorders>
              <w:top w:val="nil"/>
              <w:bottom w:val="nil"/>
            </w:tcBorders>
          </w:tcPr>
          <w:p w14:paraId="1B947C42" w14:textId="77777777" w:rsidR="002A6C2E" w:rsidRDefault="002A6C2E">
            <w:pPr>
              <w:rPr>
                <w:rFonts w:ascii="Times New Roman" w:hAnsi="Times New Roman"/>
              </w:rPr>
            </w:pPr>
          </w:p>
        </w:tc>
        <w:tc>
          <w:tcPr>
            <w:tcW w:w="3850" w:type="dxa"/>
            <w:gridSpan w:val="2"/>
            <w:tcBorders>
              <w:top w:val="nil"/>
            </w:tcBorders>
          </w:tcPr>
          <w:p w14:paraId="2A6FB357" w14:textId="77777777" w:rsidR="002A6C2E" w:rsidRDefault="002A6C2E">
            <w:pPr>
              <w:pStyle w:val="ConsPlusNormal"/>
              <w:rPr>
                <w:rFonts w:ascii="Times New Roman" w:hAnsi="Times New Roman" w:cs="Times New Roman"/>
              </w:rPr>
            </w:pPr>
          </w:p>
        </w:tc>
        <w:tc>
          <w:tcPr>
            <w:tcW w:w="4692" w:type="dxa"/>
            <w:gridSpan w:val="3"/>
          </w:tcPr>
          <w:p w14:paraId="1A3FCF66" w14:textId="77777777" w:rsidR="002A6C2E" w:rsidRDefault="002A6C2E">
            <w:pPr>
              <w:pStyle w:val="ConsPlusNormal"/>
              <w:rPr>
                <w:rFonts w:ascii="Times New Roman" w:hAnsi="Times New Roman" w:cs="Times New Roman"/>
              </w:rPr>
            </w:pPr>
          </w:p>
        </w:tc>
      </w:tr>
    </w:tbl>
    <w:p w14:paraId="45DC77DA" w14:textId="77777777" w:rsidR="002A6C2E" w:rsidRDefault="002A6C2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0"/>
        <w:gridCol w:w="426"/>
        <w:gridCol w:w="444"/>
        <w:gridCol w:w="2209"/>
        <w:gridCol w:w="615"/>
        <w:gridCol w:w="341"/>
        <w:gridCol w:w="303"/>
        <w:gridCol w:w="371"/>
        <w:gridCol w:w="1057"/>
        <w:gridCol w:w="337"/>
        <w:gridCol w:w="994"/>
        <w:gridCol w:w="550"/>
        <w:gridCol w:w="850"/>
      </w:tblGrid>
      <w:tr w:rsidR="002A6C2E" w14:paraId="3F84959F" w14:textId="77777777">
        <w:tc>
          <w:tcPr>
            <w:tcW w:w="6316" w:type="dxa"/>
            <w:gridSpan w:val="9"/>
          </w:tcPr>
          <w:p w14:paraId="35EEC6A1" w14:textId="77777777" w:rsidR="002A6C2E" w:rsidRDefault="002A6C2E">
            <w:pPr>
              <w:pStyle w:val="ConsPlusNormal"/>
              <w:rPr>
                <w:rFonts w:ascii="Times New Roman" w:hAnsi="Times New Roman" w:cs="Times New Roman"/>
              </w:rPr>
            </w:pPr>
          </w:p>
        </w:tc>
        <w:tc>
          <w:tcPr>
            <w:tcW w:w="1331" w:type="dxa"/>
            <w:gridSpan w:val="2"/>
          </w:tcPr>
          <w:p w14:paraId="2446DF90" w14:textId="77777777" w:rsidR="002A6C2E" w:rsidRDefault="005743B3">
            <w:pPr>
              <w:pStyle w:val="ConsPlusNormal"/>
              <w:ind w:left="5"/>
              <w:jc w:val="both"/>
              <w:rPr>
                <w:rFonts w:ascii="Times New Roman" w:hAnsi="Times New Roman" w:cs="Times New Roman"/>
              </w:rPr>
            </w:pPr>
            <w:r>
              <w:rPr>
                <w:rFonts w:ascii="Times New Roman" w:hAnsi="Times New Roman" w:cs="Times New Roman"/>
              </w:rPr>
              <w:t>Лист N ___</w:t>
            </w:r>
          </w:p>
        </w:tc>
        <w:tc>
          <w:tcPr>
            <w:tcW w:w="1400" w:type="dxa"/>
            <w:gridSpan w:val="2"/>
          </w:tcPr>
          <w:p w14:paraId="4DFB5F51" w14:textId="77777777" w:rsidR="002A6C2E" w:rsidRDefault="005743B3">
            <w:pPr>
              <w:pStyle w:val="ConsPlusNormal"/>
              <w:ind w:left="10"/>
              <w:jc w:val="both"/>
              <w:rPr>
                <w:rFonts w:ascii="Times New Roman" w:hAnsi="Times New Roman" w:cs="Times New Roman"/>
              </w:rPr>
            </w:pPr>
            <w:r>
              <w:rPr>
                <w:rFonts w:ascii="Times New Roman" w:hAnsi="Times New Roman" w:cs="Times New Roman"/>
              </w:rPr>
              <w:t>Всего листов ___</w:t>
            </w:r>
          </w:p>
        </w:tc>
      </w:tr>
      <w:tr w:rsidR="002A6C2E" w14:paraId="52AF591A" w14:textId="77777777">
        <w:tblPrEx>
          <w:tblBorders>
            <w:left w:val="none" w:sz="0" w:space="0" w:color="auto"/>
            <w:right w:val="none" w:sz="0" w:space="0" w:color="auto"/>
            <w:insideH w:val="none" w:sz="0" w:space="0" w:color="auto"/>
          </w:tblBorders>
        </w:tblPrEx>
        <w:tc>
          <w:tcPr>
            <w:tcW w:w="9047" w:type="dxa"/>
            <w:gridSpan w:val="13"/>
            <w:tcBorders>
              <w:left w:val="nil"/>
              <w:bottom w:val="nil"/>
              <w:right w:val="nil"/>
            </w:tcBorders>
          </w:tcPr>
          <w:p w14:paraId="5C6CBD84" w14:textId="77777777" w:rsidR="002A6C2E" w:rsidRDefault="002A6C2E">
            <w:pPr>
              <w:pStyle w:val="ConsPlusNormal"/>
              <w:rPr>
                <w:rFonts w:ascii="Times New Roman" w:hAnsi="Times New Roman" w:cs="Times New Roman"/>
              </w:rPr>
            </w:pPr>
          </w:p>
        </w:tc>
      </w:tr>
      <w:tr w:rsidR="002A6C2E" w14:paraId="6168BAE8" w14:textId="77777777">
        <w:tc>
          <w:tcPr>
            <w:tcW w:w="550" w:type="dxa"/>
            <w:vMerge w:val="restart"/>
            <w:tcBorders>
              <w:top w:val="nil"/>
              <w:bottom w:val="nil"/>
            </w:tcBorders>
          </w:tcPr>
          <w:p w14:paraId="2BFA26B8" w14:textId="77777777" w:rsidR="002A6C2E" w:rsidRDefault="002A6C2E">
            <w:pPr>
              <w:pStyle w:val="ConsPlusNormal"/>
              <w:rPr>
                <w:rFonts w:ascii="Times New Roman" w:hAnsi="Times New Roman" w:cs="Times New Roman"/>
              </w:rPr>
            </w:pPr>
          </w:p>
        </w:tc>
        <w:tc>
          <w:tcPr>
            <w:tcW w:w="426" w:type="dxa"/>
          </w:tcPr>
          <w:p w14:paraId="36AC2661" w14:textId="77777777" w:rsidR="002A6C2E" w:rsidRDefault="002A6C2E">
            <w:pPr>
              <w:pStyle w:val="ConsPlusNormal"/>
              <w:rPr>
                <w:rFonts w:ascii="Times New Roman" w:hAnsi="Times New Roman" w:cs="Times New Roman"/>
              </w:rPr>
            </w:pPr>
          </w:p>
        </w:tc>
        <w:tc>
          <w:tcPr>
            <w:tcW w:w="8071" w:type="dxa"/>
            <w:gridSpan w:val="11"/>
          </w:tcPr>
          <w:p w14:paraId="0549204C" w14:textId="77777777" w:rsidR="002A6C2E" w:rsidRDefault="005743B3">
            <w:pPr>
              <w:pStyle w:val="ConsPlusNormal"/>
              <w:rPr>
                <w:rFonts w:ascii="Times New Roman" w:hAnsi="Times New Roman" w:cs="Times New Roman"/>
              </w:rPr>
            </w:pPr>
            <w:r>
              <w:rPr>
                <w:rFonts w:ascii="Times New Roman" w:hAnsi="Times New Roman" w:cs="Times New Roman"/>
              </w:rPr>
              <w:t>Образованием помещения(</w:t>
            </w:r>
            <w:proofErr w:type="spellStart"/>
            <w:r>
              <w:rPr>
                <w:rFonts w:ascii="Times New Roman" w:hAnsi="Times New Roman" w:cs="Times New Roman"/>
              </w:rPr>
              <w:t>ий</w:t>
            </w:r>
            <w:proofErr w:type="spellEnd"/>
            <w:r>
              <w:rPr>
                <w:rFonts w:ascii="Times New Roman" w:hAnsi="Times New Roman" w:cs="Times New Roman"/>
              </w:rPr>
              <w:t>) в здании (строении), сооружении путем раздела здания (строения), сооружения</w:t>
            </w:r>
          </w:p>
        </w:tc>
      </w:tr>
      <w:tr w:rsidR="002A6C2E" w14:paraId="2D266F4A" w14:textId="77777777">
        <w:tc>
          <w:tcPr>
            <w:tcW w:w="550" w:type="dxa"/>
            <w:vMerge/>
            <w:tcBorders>
              <w:top w:val="nil"/>
              <w:bottom w:val="nil"/>
            </w:tcBorders>
          </w:tcPr>
          <w:p w14:paraId="09D73212" w14:textId="77777777" w:rsidR="002A6C2E" w:rsidRDefault="002A6C2E">
            <w:pPr>
              <w:rPr>
                <w:rFonts w:ascii="Times New Roman" w:hAnsi="Times New Roman"/>
              </w:rPr>
            </w:pPr>
          </w:p>
        </w:tc>
        <w:tc>
          <w:tcPr>
            <w:tcW w:w="426" w:type="dxa"/>
            <w:vMerge w:val="restart"/>
          </w:tcPr>
          <w:p w14:paraId="1FA8A393" w14:textId="77777777" w:rsidR="002A6C2E" w:rsidRDefault="002A6C2E">
            <w:pPr>
              <w:pStyle w:val="ConsPlusNormal"/>
              <w:rPr>
                <w:rFonts w:ascii="Times New Roman" w:hAnsi="Times New Roman" w:cs="Times New Roman"/>
              </w:rPr>
            </w:pPr>
          </w:p>
        </w:tc>
        <w:tc>
          <w:tcPr>
            <w:tcW w:w="444" w:type="dxa"/>
          </w:tcPr>
          <w:p w14:paraId="2397F95F" w14:textId="77777777" w:rsidR="002A6C2E" w:rsidRDefault="002A6C2E">
            <w:pPr>
              <w:pStyle w:val="ConsPlusNormal"/>
              <w:rPr>
                <w:rFonts w:ascii="Times New Roman" w:hAnsi="Times New Roman" w:cs="Times New Roman"/>
              </w:rPr>
            </w:pPr>
          </w:p>
        </w:tc>
        <w:tc>
          <w:tcPr>
            <w:tcW w:w="3165" w:type="dxa"/>
            <w:gridSpan w:val="3"/>
          </w:tcPr>
          <w:p w14:paraId="1846897B" w14:textId="77777777" w:rsidR="002A6C2E" w:rsidRDefault="005743B3">
            <w:pPr>
              <w:pStyle w:val="ConsPlusNormal"/>
              <w:rPr>
                <w:rFonts w:ascii="Times New Roman" w:hAnsi="Times New Roman" w:cs="Times New Roman"/>
              </w:rPr>
            </w:pPr>
            <w:r>
              <w:rPr>
                <w:rFonts w:ascii="Times New Roman" w:hAnsi="Times New Roman" w:cs="Times New Roman"/>
              </w:rPr>
              <w:t>Образование жилого помещения</w:t>
            </w:r>
          </w:p>
        </w:tc>
        <w:tc>
          <w:tcPr>
            <w:tcW w:w="3612" w:type="dxa"/>
            <w:gridSpan w:val="6"/>
          </w:tcPr>
          <w:p w14:paraId="6514F099" w14:textId="77777777" w:rsidR="002A6C2E" w:rsidRDefault="005743B3">
            <w:pPr>
              <w:pStyle w:val="ConsPlusNormal"/>
              <w:rPr>
                <w:rFonts w:ascii="Times New Roman" w:hAnsi="Times New Roman" w:cs="Times New Roman"/>
              </w:rPr>
            </w:pPr>
            <w:r>
              <w:rPr>
                <w:rFonts w:ascii="Times New Roman" w:hAnsi="Times New Roman" w:cs="Times New Roman"/>
              </w:rPr>
              <w:t>Количество образуемых помещений</w:t>
            </w:r>
          </w:p>
        </w:tc>
        <w:tc>
          <w:tcPr>
            <w:tcW w:w="850" w:type="dxa"/>
          </w:tcPr>
          <w:p w14:paraId="6F5F1145" w14:textId="77777777" w:rsidR="002A6C2E" w:rsidRDefault="002A6C2E">
            <w:pPr>
              <w:pStyle w:val="ConsPlusNormal"/>
              <w:rPr>
                <w:rFonts w:ascii="Times New Roman" w:hAnsi="Times New Roman" w:cs="Times New Roman"/>
              </w:rPr>
            </w:pPr>
          </w:p>
        </w:tc>
      </w:tr>
      <w:tr w:rsidR="002A6C2E" w14:paraId="0259EFC1" w14:textId="77777777">
        <w:tc>
          <w:tcPr>
            <w:tcW w:w="550" w:type="dxa"/>
            <w:vMerge/>
            <w:tcBorders>
              <w:top w:val="nil"/>
              <w:bottom w:val="nil"/>
            </w:tcBorders>
          </w:tcPr>
          <w:p w14:paraId="36884106" w14:textId="77777777" w:rsidR="002A6C2E" w:rsidRDefault="002A6C2E">
            <w:pPr>
              <w:rPr>
                <w:rFonts w:ascii="Times New Roman" w:hAnsi="Times New Roman"/>
              </w:rPr>
            </w:pPr>
          </w:p>
        </w:tc>
        <w:tc>
          <w:tcPr>
            <w:tcW w:w="426" w:type="dxa"/>
            <w:vMerge/>
          </w:tcPr>
          <w:p w14:paraId="24336689" w14:textId="77777777" w:rsidR="002A6C2E" w:rsidRDefault="002A6C2E">
            <w:pPr>
              <w:rPr>
                <w:rFonts w:ascii="Times New Roman" w:hAnsi="Times New Roman"/>
              </w:rPr>
            </w:pPr>
          </w:p>
        </w:tc>
        <w:tc>
          <w:tcPr>
            <w:tcW w:w="444" w:type="dxa"/>
          </w:tcPr>
          <w:p w14:paraId="62F16A10" w14:textId="77777777" w:rsidR="002A6C2E" w:rsidRDefault="002A6C2E">
            <w:pPr>
              <w:pStyle w:val="ConsPlusNormal"/>
              <w:rPr>
                <w:rFonts w:ascii="Times New Roman" w:hAnsi="Times New Roman" w:cs="Times New Roman"/>
              </w:rPr>
            </w:pPr>
          </w:p>
        </w:tc>
        <w:tc>
          <w:tcPr>
            <w:tcW w:w="3165" w:type="dxa"/>
            <w:gridSpan w:val="3"/>
          </w:tcPr>
          <w:p w14:paraId="627ECEE9" w14:textId="77777777" w:rsidR="002A6C2E" w:rsidRDefault="005743B3">
            <w:pPr>
              <w:pStyle w:val="ConsPlusNormal"/>
              <w:rPr>
                <w:rFonts w:ascii="Times New Roman" w:hAnsi="Times New Roman" w:cs="Times New Roman"/>
              </w:rPr>
            </w:pPr>
            <w:r>
              <w:rPr>
                <w:rFonts w:ascii="Times New Roman" w:hAnsi="Times New Roman" w:cs="Times New Roman"/>
              </w:rPr>
              <w:t>Образование нежилого помещения</w:t>
            </w:r>
          </w:p>
        </w:tc>
        <w:tc>
          <w:tcPr>
            <w:tcW w:w="3612" w:type="dxa"/>
            <w:gridSpan w:val="6"/>
          </w:tcPr>
          <w:p w14:paraId="35D4BE73" w14:textId="77777777" w:rsidR="002A6C2E" w:rsidRDefault="005743B3">
            <w:pPr>
              <w:pStyle w:val="ConsPlusNormal"/>
              <w:rPr>
                <w:rFonts w:ascii="Times New Roman" w:hAnsi="Times New Roman" w:cs="Times New Roman"/>
              </w:rPr>
            </w:pPr>
            <w:r>
              <w:rPr>
                <w:rFonts w:ascii="Times New Roman" w:hAnsi="Times New Roman" w:cs="Times New Roman"/>
              </w:rPr>
              <w:t>Количество образуемых помещений</w:t>
            </w:r>
          </w:p>
        </w:tc>
        <w:tc>
          <w:tcPr>
            <w:tcW w:w="850" w:type="dxa"/>
          </w:tcPr>
          <w:p w14:paraId="3D9B1AA5" w14:textId="77777777" w:rsidR="002A6C2E" w:rsidRDefault="002A6C2E">
            <w:pPr>
              <w:pStyle w:val="ConsPlusNormal"/>
              <w:rPr>
                <w:rFonts w:ascii="Times New Roman" w:hAnsi="Times New Roman" w:cs="Times New Roman"/>
              </w:rPr>
            </w:pPr>
          </w:p>
        </w:tc>
      </w:tr>
      <w:tr w:rsidR="002A6C2E" w14:paraId="07E1A0CC" w14:textId="77777777">
        <w:tc>
          <w:tcPr>
            <w:tcW w:w="550" w:type="dxa"/>
            <w:vMerge/>
            <w:tcBorders>
              <w:top w:val="nil"/>
              <w:bottom w:val="nil"/>
            </w:tcBorders>
          </w:tcPr>
          <w:p w14:paraId="4F4F8159" w14:textId="77777777" w:rsidR="002A6C2E" w:rsidRDefault="002A6C2E">
            <w:pPr>
              <w:rPr>
                <w:rFonts w:ascii="Times New Roman" w:hAnsi="Times New Roman"/>
              </w:rPr>
            </w:pPr>
          </w:p>
        </w:tc>
        <w:tc>
          <w:tcPr>
            <w:tcW w:w="3694" w:type="dxa"/>
            <w:gridSpan w:val="4"/>
          </w:tcPr>
          <w:p w14:paraId="3822230E" w14:textId="77777777" w:rsidR="002A6C2E" w:rsidRDefault="005743B3">
            <w:pPr>
              <w:pStyle w:val="ConsPlusNormal"/>
              <w:rPr>
                <w:rFonts w:ascii="Times New Roman" w:hAnsi="Times New Roman" w:cs="Times New Roman"/>
              </w:rPr>
            </w:pPr>
            <w:r>
              <w:rPr>
                <w:rFonts w:ascii="Times New Roman" w:hAnsi="Times New Roman" w:cs="Times New Roman"/>
              </w:rPr>
              <w:t>Кадастровый номер здания, сооружения</w:t>
            </w:r>
          </w:p>
        </w:tc>
        <w:tc>
          <w:tcPr>
            <w:tcW w:w="4803" w:type="dxa"/>
            <w:gridSpan w:val="8"/>
          </w:tcPr>
          <w:p w14:paraId="10A793E6" w14:textId="77777777" w:rsidR="002A6C2E" w:rsidRDefault="005743B3">
            <w:pPr>
              <w:pStyle w:val="ConsPlusNormal"/>
              <w:rPr>
                <w:rFonts w:ascii="Times New Roman" w:hAnsi="Times New Roman" w:cs="Times New Roman"/>
              </w:rPr>
            </w:pPr>
            <w:r>
              <w:rPr>
                <w:rFonts w:ascii="Times New Roman" w:hAnsi="Times New Roman" w:cs="Times New Roman"/>
              </w:rPr>
              <w:t>Адрес здания, сооружения</w:t>
            </w:r>
          </w:p>
        </w:tc>
      </w:tr>
      <w:tr w:rsidR="002A6C2E" w14:paraId="70093AA9" w14:textId="77777777">
        <w:tc>
          <w:tcPr>
            <w:tcW w:w="550" w:type="dxa"/>
            <w:vMerge/>
            <w:tcBorders>
              <w:top w:val="nil"/>
              <w:bottom w:val="nil"/>
            </w:tcBorders>
          </w:tcPr>
          <w:p w14:paraId="75E25519" w14:textId="77777777" w:rsidR="002A6C2E" w:rsidRDefault="002A6C2E">
            <w:pPr>
              <w:rPr>
                <w:rFonts w:ascii="Times New Roman" w:hAnsi="Times New Roman"/>
              </w:rPr>
            </w:pPr>
          </w:p>
        </w:tc>
        <w:tc>
          <w:tcPr>
            <w:tcW w:w="3694" w:type="dxa"/>
            <w:gridSpan w:val="4"/>
            <w:tcBorders>
              <w:bottom w:val="nil"/>
            </w:tcBorders>
          </w:tcPr>
          <w:p w14:paraId="06E7999F" w14:textId="77777777" w:rsidR="002A6C2E" w:rsidRDefault="002A6C2E">
            <w:pPr>
              <w:pStyle w:val="ConsPlusNormal"/>
              <w:rPr>
                <w:rFonts w:ascii="Times New Roman" w:hAnsi="Times New Roman" w:cs="Times New Roman"/>
              </w:rPr>
            </w:pPr>
          </w:p>
        </w:tc>
        <w:tc>
          <w:tcPr>
            <w:tcW w:w="4803" w:type="dxa"/>
            <w:gridSpan w:val="8"/>
          </w:tcPr>
          <w:p w14:paraId="7DFD0DD9" w14:textId="77777777" w:rsidR="002A6C2E" w:rsidRDefault="002A6C2E">
            <w:pPr>
              <w:pStyle w:val="ConsPlusNormal"/>
              <w:rPr>
                <w:rFonts w:ascii="Times New Roman" w:hAnsi="Times New Roman" w:cs="Times New Roman"/>
              </w:rPr>
            </w:pPr>
          </w:p>
        </w:tc>
      </w:tr>
      <w:tr w:rsidR="002A6C2E" w14:paraId="380EC1BD" w14:textId="77777777">
        <w:tc>
          <w:tcPr>
            <w:tcW w:w="550" w:type="dxa"/>
            <w:vMerge/>
            <w:tcBorders>
              <w:top w:val="nil"/>
              <w:bottom w:val="nil"/>
            </w:tcBorders>
          </w:tcPr>
          <w:p w14:paraId="2D1C56EA" w14:textId="77777777" w:rsidR="002A6C2E" w:rsidRDefault="002A6C2E">
            <w:pPr>
              <w:rPr>
                <w:rFonts w:ascii="Times New Roman" w:hAnsi="Times New Roman"/>
              </w:rPr>
            </w:pPr>
          </w:p>
        </w:tc>
        <w:tc>
          <w:tcPr>
            <w:tcW w:w="3694" w:type="dxa"/>
            <w:gridSpan w:val="4"/>
            <w:tcBorders>
              <w:top w:val="nil"/>
            </w:tcBorders>
          </w:tcPr>
          <w:p w14:paraId="333F09AE" w14:textId="77777777" w:rsidR="002A6C2E" w:rsidRDefault="002A6C2E">
            <w:pPr>
              <w:pStyle w:val="ConsPlusNormal"/>
              <w:rPr>
                <w:rFonts w:ascii="Times New Roman" w:hAnsi="Times New Roman" w:cs="Times New Roman"/>
              </w:rPr>
            </w:pPr>
          </w:p>
        </w:tc>
        <w:tc>
          <w:tcPr>
            <w:tcW w:w="4803" w:type="dxa"/>
            <w:gridSpan w:val="8"/>
          </w:tcPr>
          <w:p w14:paraId="1463144E" w14:textId="77777777" w:rsidR="002A6C2E" w:rsidRDefault="002A6C2E">
            <w:pPr>
              <w:pStyle w:val="ConsPlusNormal"/>
              <w:rPr>
                <w:rFonts w:ascii="Times New Roman" w:hAnsi="Times New Roman" w:cs="Times New Roman"/>
              </w:rPr>
            </w:pPr>
          </w:p>
        </w:tc>
      </w:tr>
      <w:tr w:rsidR="002A6C2E" w14:paraId="21331556" w14:textId="77777777">
        <w:tc>
          <w:tcPr>
            <w:tcW w:w="550" w:type="dxa"/>
            <w:vMerge/>
            <w:tcBorders>
              <w:top w:val="nil"/>
              <w:bottom w:val="nil"/>
            </w:tcBorders>
          </w:tcPr>
          <w:p w14:paraId="292B3B7D" w14:textId="77777777" w:rsidR="002A6C2E" w:rsidRDefault="002A6C2E">
            <w:pPr>
              <w:rPr>
                <w:rFonts w:ascii="Times New Roman" w:hAnsi="Times New Roman"/>
              </w:rPr>
            </w:pPr>
          </w:p>
        </w:tc>
        <w:tc>
          <w:tcPr>
            <w:tcW w:w="3694" w:type="dxa"/>
            <w:gridSpan w:val="4"/>
            <w:tcBorders>
              <w:bottom w:val="nil"/>
            </w:tcBorders>
          </w:tcPr>
          <w:p w14:paraId="7A95FD5A" w14:textId="77777777" w:rsidR="002A6C2E" w:rsidRDefault="005743B3">
            <w:pPr>
              <w:pStyle w:val="ConsPlusNormal"/>
              <w:rPr>
                <w:rFonts w:ascii="Times New Roman" w:hAnsi="Times New Roman" w:cs="Times New Roman"/>
              </w:rPr>
            </w:pPr>
            <w:r>
              <w:rPr>
                <w:rFonts w:ascii="Times New Roman" w:hAnsi="Times New Roman" w:cs="Times New Roman"/>
              </w:rPr>
              <w:t>Дополнительная информация:</w:t>
            </w:r>
          </w:p>
        </w:tc>
        <w:tc>
          <w:tcPr>
            <w:tcW w:w="4803" w:type="dxa"/>
            <w:gridSpan w:val="8"/>
          </w:tcPr>
          <w:p w14:paraId="672568D1" w14:textId="77777777" w:rsidR="002A6C2E" w:rsidRDefault="002A6C2E">
            <w:pPr>
              <w:pStyle w:val="ConsPlusNormal"/>
              <w:rPr>
                <w:rFonts w:ascii="Times New Roman" w:hAnsi="Times New Roman" w:cs="Times New Roman"/>
              </w:rPr>
            </w:pPr>
          </w:p>
        </w:tc>
      </w:tr>
      <w:tr w:rsidR="002A6C2E" w14:paraId="0EFA1307" w14:textId="77777777">
        <w:tblPrEx>
          <w:tblBorders>
            <w:insideH w:val="none" w:sz="0" w:space="0" w:color="auto"/>
          </w:tblBorders>
        </w:tblPrEx>
        <w:tc>
          <w:tcPr>
            <w:tcW w:w="550" w:type="dxa"/>
            <w:vMerge/>
            <w:tcBorders>
              <w:top w:val="nil"/>
              <w:bottom w:val="nil"/>
            </w:tcBorders>
          </w:tcPr>
          <w:p w14:paraId="3FC63DF0" w14:textId="77777777" w:rsidR="002A6C2E" w:rsidRDefault="002A6C2E">
            <w:pPr>
              <w:rPr>
                <w:rFonts w:ascii="Times New Roman" w:hAnsi="Times New Roman"/>
              </w:rPr>
            </w:pPr>
          </w:p>
        </w:tc>
        <w:tc>
          <w:tcPr>
            <w:tcW w:w="3694" w:type="dxa"/>
            <w:gridSpan w:val="4"/>
            <w:tcBorders>
              <w:top w:val="nil"/>
              <w:bottom w:val="nil"/>
            </w:tcBorders>
          </w:tcPr>
          <w:p w14:paraId="3342F4C8" w14:textId="77777777" w:rsidR="002A6C2E" w:rsidRDefault="002A6C2E">
            <w:pPr>
              <w:pStyle w:val="ConsPlusNormal"/>
              <w:rPr>
                <w:rFonts w:ascii="Times New Roman" w:hAnsi="Times New Roman" w:cs="Times New Roman"/>
              </w:rPr>
            </w:pPr>
          </w:p>
        </w:tc>
        <w:tc>
          <w:tcPr>
            <w:tcW w:w="4803" w:type="dxa"/>
            <w:gridSpan w:val="8"/>
          </w:tcPr>
          <w:p w14:paraId="2AB57945" w14:textId="77777777" w:rsidR="002A6C2E" w:rsidRDefault="002A6C2E">
            <w:pPr>
              <w:pStyle w:val="ConsPlusNormal"/>
              <w:rPr>
                <w:rFonts w:ascii="Times New Roman" w:hAnsi="Times New Roman" w:cs="Times New Roman"/>
              </w:rPr>
            </w:pPr>
          </w:p>
        </w:tc>
      </w:tr>
      <w:tr w:rsidR="002A6C2E" w14:paraId="6A79981D" w14:textId="77777777">
        <w:tc>
          <w:tcPr>
            <w:tcW w:w="550" w:type="dxa"/>
            <w:vMerge/>
            <w:tcBorders>
              <w:top w:val="nil"/>
              <w:bottom w:val="nil"/>
            </w:tcBorders>
          </w:tcPr>
          <w:p w14:paraId="2AB8A78B" w14:textId="77777777" w:rsidR="002A6C2E" w:rsidRDefault="002A6C2E">
            <w:pPr>
              <w:rPr>
                <w:rFonts w:ascii="Times New Roman" w:hAnsi="Times New Roman"/>
              </w:rPr>
            </w:pPr>
          </w:p>
        </w:tc>
        <w:tc>
          <w:tcPr>
            <w:tcW w:w="3694" w:type="dxa"/>
            <w:gridSpan w:val="4"/>
            <w:tcBorders>
              <w:top w:val="nil"/>
            </w:tcBorders>
          </w:tcPr>
          <w:p w14:paraId="09005B96" w14:textId="77777777" w:rsidR="002A6C2E" w:rsidRDefault="002A6C2E">
            <w:pPr>
              <w:pStyle w:val="ConsPlusNormal"/>
              <w:rPr>
                <w:rFonts w:ascii="Times New Roman" w:hAnsi="Times New Roman" w:cs="Times New Roman"/>
              </w:rPr>
            </w:pPr>
          </w:p>
        </w:tc>
        <w:tc>
          <w:tcPr>
            <w:tcW w:w="4803" w:type="dxa"/>
            <w:gridSpan w:val="8"/>
          </w:tcPr>
          <w:p w14:paraId="6DC64608" w14:textId="77777777" w:rsidR="002A6C2E" w:rsidRDefault="002A6C2E">
            <w:pPr>
              <w:pStyle w:val="ConsPlusNormal"/>
              <w:rPr>
                <w:rFonts w:ascii="Times New Roman" w:hAnsi="Times New Roman" w:cs="Times New Roman"/>
              </w:rPr>
            </w:pPr>
          </w:p>
        </w:tc>
      </w:tr>
      <w:tr w:rsidR="002A6C2E" w14:paraId="36DA767B" w14:textId="77777777">
        <w:tc>
          <w:tcPr>
            <w:tcW w:w="550" w:type="dxa"/>
            <w:vMerge/>
            <w:tcBorders>
              <w:top w:val="nil"/>
              <w:bottom w:val="nil"/>
            </w:tcBorders>
          </w:tcPr>
          <w:p w14:paraId="55CD9070" w14:textId="77777777" w:rsidR="002A6C2E" w:rsidRDefault="002A6C2E">
            <w:pPr>
              <w:rPr>
                <w:rFonts w:ascii="Times New Roman" w:hAnsi="Times New Roman"/>
              </w:rPr>
            </w:pPr>
          </w:p>
        </w:tc>
        <w:tc>
          <w:tcPr>
            <w:tcW w:w="426" w:type="dxa"/>
          </w:tcPr>
          <w:p w14:paraId="4A2AF4D9" w14:textId="77777777" w:rsidR="002A6C2E" w:rsidRDefault="002A6C2E">
            <w:pPr>
              <w:pStyle w:val="ConsPlusNormal"/>
              <w:rPr>
                <w:rFonts w:ascii="Times New Roman" w:hAnsi="Times New Roman" w:cs="Times New Roman"/>
              </w:rPr>
            </w:pPr>
          </w:p>
        </w:tc>
        <w:tc>
          <w:tcPr>
            <w:tcW w:w="8071" w:type="dxa"/>
            <w:gridSpan w:val="11"/>
          </w:tcPr>
          <w:p w14:paraId="6D0012B4" w14:textId="77777777" w:rsidR="002A6C2E" w:rsidRDefault="005743B3">
            <w:pPr>
              <w:pStyle w:val="ConsPlusNormal"/>
              <w:rPr>
                <w:rFonts w:ascii="Times New Roman" w:hAnsi="Times New Roman" w:cs="Times New Roman"/>
              </w:rPr>
            </w:pPr>
            <w:r>
              <w:rPr>
                <w:rFonts w:ascii="Times New Roman" w:hAnsi="Times New Roman" w:cs="Times New Roman"/>
              </w:rPr>
              <w:t>Образованием помещения(</w:t>
            </w:r>
            <w:proofErr w:type="spellStart"/>
            <w:r>
              <w:rPr>
                <w:rFonts w:ascii="Times New Roman" w:hAnsi="Times New Roman" w:cs="Times New Roman"/>
              </w:rPr>
              <w:t>ий</w:t>
            </w:r>
            <w:proofErr w:type="spellEnd"/>
            <w:r>
              <w:rPr>
                <w:rFonts w:ascii="Times New Roman" w:hAnsi="Times New Roman" w:cs="Times New Roman"/>
              </w:rPr>
              <w:t xml:space="preserve">) в здании (строении), сооружении путем раздела помещения, </w:t>
            </w:r>
            <w:proofErr w:type="spellStart"/>
            <w:r>
              <w:rPr>
                <w:rFonts w:ascii="Times New Roman" w:hAnsi="Times New Roman" w:cs="Times New Roman"/>
              </w:rPr>
              <w:t>машино</w:t>
            </w:r>
            <w:proofErr w:type="spellEnd"/>
            <w:r>
              <w:rPr>
                <w:rFonts w:ascii="Times New Roman" w:hAnsi="Times New Roman" w:cs="Times New Roman"/>
              </w:rPr>
              <w:t>-места</w:t>
            </w:r>
          </w:p>
        </w:tc>
      </w:tr>
      <w:tr w:rsidR="002A6C2E" w14:paraId="06435FD4" w14:textId="77777777">
        <w:tc>
          <w:tcPr>
            <w:tcW w:w="550" w:type="dxa"/>
            <w:vMerge/>
            <w:tcBorders>
              <w:top w:val="nil"/>
              <w:bottom w:val="nil"/>
            </w:tcBorders>
          </w:tcPr>
          <w:p w14:paraId="76002685" w14:textId="77777777" w:rsidR="002A6C2E" w:rsidRDefault="002A6C2E">
            <w:pPr>
              <w:rPr>
                <w:rFonts w:ascii="Times New Roman" w:hAnsi="Times New Roman"/>
              </w:rPr>
            </w:pPr>
          </w:p>
        </w:tc>
        <w:tc>
          <w:tcPr>
            <w:tcW w:w="3079" w:type="dxa"/>
            <w:gridSpan w:val="3"/>
          </w:tcPr>
          <w:p w14:paraId="7ED2B459" w14:textId="77777777" w:rsidR="002A6C2E" w:rsidRDefault="005743B3">
            <w:pPr>
              <w:pStyle w:val="ConsPlusNormal"/>
              <w:jc w:val="center"/>
              <w:rPr>
                <w:rFonts w:ascii="Times New Roman" w:hAnsi="Times New Roman" w:cs="Times New Roman"/>
              </w:rPr>
            </w:pPr>
            <w:r>
              <w:rPr>
                <w:rFonts w:ascii="Times New Roman" w:hAnsi="Times New Roman" w:cs="Times New Roman"/>
              </w:rPr>
              <w:t xml:space="preserve">Назначение помещения (жилое (нежилое) помещение) </w:t>
            </w:r>
            <w:hyperlink w:anchor="P611" w:history="1">
              <w:r>
                <w:rPr>
                  <w:rFonts w:ascii="Times New Roman" w:hAnsi="Times New Roman" w:cs="Times New Roman"/>
                </w:rPr>
                <w:t>&lt;3&gt;</w:t>
              </w:r>
            </w:hyperlink>
          </w:p>
        </w:tc>
        <w:tc>
          <w:tcPr>
            <w:tcW w:w="3024" w:type="dxa"/>
            <w:gridSpan w:val="6"/>
          </w:tcPr>
          <w:p w14:paraId="745DBA3B" w14:textId="77777777" w:rsidR="002A6C2E" w:rsidRDefault="005743B3">
            <w:pPr>
              <w:pStyle w:val="ConsPlusNormal"/>
              <w:jc w:val="center"/>
              <w:rPr>
                <w:rFonts w:ascii="Times New Roman" w:hAnsi="Times New Roman" w:cs="Times New Roman"/>
              </w:rPr>
            </w:pPr>
            <w:r>
              <w:rPr>
                <w:rFonts w:ascii="Times New Roman" w:hAnsi="Times New Roman" w:cs="Times New Roman"/>
              </w:rPr>
              <w:t xml:space="preserve">Вид помещения </w:t>
            </w:r>
            <w:hyperlink w:anchor="P611" w:history="1">
              <w:r>
                <w:rPr>
                  <w:rFonts w:ascii="Times New Roman" w:hAnsi="Times New Roman" w:cs="Times New Roman"/>
                </w:rPr>
                <w:t>&lt;3&gt;</w:t>
              </w:r>
            </w:hyperlink>
          </w:p>
        </w:tc>
        <w:tc>
          <w:tcPr>
            <w:tcW w:w="2394" w:type="dxa"/>
            <w:gridSpan w:val="3"/>
          </w:tcPr>
          <w:p w14:paraId="4ABE6C09" w14:textId="77777777" w:rsidR="002A6C2E" w:rsidRDefault="005743B3">
            <w:pPr>
              <w:pStyle w:val="ConsPlusNormal"/>
              <w:jc w:val="center"/>
              <w:rPr>
                <w:rFonts w:ascii="Times New Roman" w:hAnsi="Times New Roman" w:cs="Times New Roman"/>
              </w:rPr>
            </w:pPr>
            <w:r>
              <w:rPr>
                <w:rFonts w:ascii="Times New Roman" w:hAnsi="Times New Roman" w:cs="Times New Roman"/>
              </w:rPr>
              <w:t xml:space="preserve">Количество помещений </w:t>
            </w:r>
            <w:hyperlink w:anchor="P611" w:history="1">
              <w:r>
                <w:rPr>
                  <w:rFonts w:ascii="Times New Roman" w:hAnsi="Times New Roman" w:cs="Times New Roman"/>
                </w:rPr>
                <w:t>&lt;3&gt;</w:t>
              </w:r>
            </w:hyperlink>
          </w:p>
        </w:tc>
      </w:tr>
      <w:tr w:rsidR="002A6C2E" w14:paraId="1EED1104" w14:textId="77777777">
        <w:tc>
          <w:tcPr>
            <w:tcW w:w="550" w:type="dxa"/>
            <w:vMerge/>
            <w:tcBorders>
              <w:top w:val="nil"/>
              <w:bottom w:val="nil"/>
            </w:tcBorders>
          </w:tcPr>
          <w:p w14:paraId="61BFF139" w14:textId="77777777" w:rsidR="002A6C2E" w:rsidRDefault="002A6C2E">
            <w:pPr>
              <w:rPr>
                <w:rFonts w:ascii="Times New Roman" w:hAnsi="Times New Roman"/>
              </w:rPr>
            </w:pPr>
          </w:p>
        </w:tc>
        <w:tc>
          <w:tcPr>
            <w:tcW w:w="3079" w:type="dxa"/>
            <w:gridSpan w:val="3"/>
          </w:tcPr>
          <w:p w14:paraId="1B96142A" w14:textId="77777777" w:rsidR="002A6C2E" w:rsidRDefault="002A6C2E">
            <w:pPr>
              <w:pStyle w:val="ConsPlusNormal"/>
              <w:rPr>
                <w:rFonts w:ascii="Times New Roman" w:hAnsi="Times New Roman" w:cs="Times New Roman"/>
              </w:rPr>
            </w:pPr>
          </w:p>
        </w:tc>
        <w:tc>
          <w:tcPr>
            <w:tcW w:w="3024" w:type="dxa"/>
            <w:gridSpan w:val="6"/>
          </w:tcPr>
          <w:p w14:paraId="67905DC8" w14:textId="77777777" w:rsidR="002A6C2E" w:rsidRDefault="002A6C2E">
            <w:pPr>
              <w:pStyle w:val="ConsPlusNormal"/>
              <w:rPr>
                <w:rFonts w:ascii="Times New Roman" w:hAnsi="Times New Roman" w:cs="Times New Roman"/>
              </w:rPr>
            </w:pPr>
          </w:p>
        </w:tc>
        <w:tc>
          <w:tcPr>
            <w:tcW w:w="2394" w:type="dxa"/>
            <w:gridSpan w:val="3"/>
          </w:tcPr>
          <w:p w14:paraId="286AA949" w14:textId="77777777" w:rsidR="002A6C2E" w:rsidRDefault="002A6C2E">
            <w:pPr>
              <w:pStyle w:val="ConsPlusNormal"/>
              <w:rPr>
                <w:rFonts w:ascii="Times New Roman" w:hAnsi="Times New Roman" w:cs="Times New Roman"/>
              </w:rPr>
            </w:pPr>
          </w:p>
        </w:tc>
      </w:tr>
      <w:tr w:rsidR="002A6C2E" w14:paraId="0B11445E" w14:textId="77777777">
        <w:tc>
          <w:tcPr>
            <w:tcW w:w="550" w:type="dxa"/>
            <w:vMerge/>
            <w:tcBorders>
              <w:top w:val="nil"/>
              <w:bottom w:val="nil"/>
            </w:tcBorders>
          </w:tcPr>
          <w:p w14:paraId="07B28279" w14:textId="77777777" w:rsidR="002A6C2E" w:rsidRDefault="002A6C2E">
            <w:pPr>
              <w:rPr>
                <w:rFonts w:ascii="Times New Roman" w:hAnsi="Times New Roman"/>
              </w:rPr>
            </w:pPr>
          </w:p>
        </w:tc>
        <w:tc>
          <w:tcPr>
            <w:tcW w:w="3694" w:type="dxa"/>
            <w:gridSpan w:val="4"/>
          </w:tcPr>
          <w:p w14:paraId="66442263" w14:textId="77777777" w:rsidR="002A6C2E" w:rsidRDefault="005743B3">
            <w:pPr>
              <w:pStyle w:val="ConsPlusNormal"/>
              <w:ind w:firstLine="5"/>
              <w:jc w:val="both"/>
              <w:rPr>
                <w:rFonts w:ascii="Times New Roman" w:hAnsi="Times New Roman" w:cs="Times New Roman"/>
              </w:rPr>
            </w:pPr>
            <w:r>
              <w:rPr>
                <w:rFonts w:ascii="Times New Roman" w:hAnsi="Times New Roman" w:cs="Times New Roman"/>
              </w:rPr>
              <w:t xml:space="preserve">Кадастровый номер помещения, </w:t>
            </w:r>
            <w:proofErr w:type="spellStart"/>
            <w:r>
              <w:rPr>
                <w:rFonts w:ascii="Times New Roman" w:hAnsi="Times New Roman" w:cs="Times New Roman"/>
              </w:rPr>
              <w:t>машино</w:t>
            </w:r>
            <w:proofErr w:type="spellEnd"/>
            <w:r>
              <w:rPr>
                <w:rFonts w:ascii="Times New Roman" w:hAnsi="Times New Roman" w:cs="Times New Roman"/>
              </w:rPr>
              <w:t>-места, раздел которого осуществляется</w:t>
            </w:r>
          </w:p>
        </w:tc>
        <w:tc>
          <w:tcPr>
            <w:tcW w:w="4803" w:type="dxa"/>
            <w:gridSpan w:val="8"/>
          </w:tcPr>
          <w:p w14:paraId="5EE82646" w14:textId="77777777" w:rsidR="002A6C2E" w:rsidRDefault="005743B3">
            <w:pPr>
              <w:pStyle w:val="ConsPlusNormal"/>
              <w:rPr>
                <w:rFonts w:ascii="Times New Roman" w:hAnsi="Times New Roman" w:cs="Times New Roman"/>
              </w:rPr>
            </w:pPr>
            <w:r>
              <w:rPr>
                <w:rFonts w:ascii="Times New Roman" w:hAnsi="Times New Roman" w:cs="Times New Roman"/>
              </w:rPr>
              <w:t xml:space="preserve">Адрес помещения, </w:t>
            </w:r>
            <w:proofErr w:type="spellStart"/>
            <w:r>
              <w:rPr>
                <w:rFonts w:ascii="Times New Roman" w:hAnsi="Times New Roman" w:cs="Times New Roman"/>
              </w:rPr>
              <w:t>машино</w:t>
            </w:r>
            <w:proofErr w:type="spellEnd"/>
            <w:r>
              <w:rPr>
                <w:rFonts w:ascii="Times New Roman" w:hAnsi="Times New Roman" w:cs="Times New Roman"/>
              </w:rPr>
              <w:t>-места, раздел которого осуществляется</w:t>
            </w:r>
          </w:p>
        </w:tc>
      </w:tr>
      <w:tr w:rsidR="002A6C2E" w14:paraId="112FA12B" w14:textId="77777777">
        <w:tc>
          <w:tcPr>
            <w:tcW w:w="550" w:type="dxa"/>
            <w:vMerge/>
            <w:tcBorders>
              <w:top w:val="nil"/>
              <w:bottom w:val="nil"/>
            </w:tcBorders>
          </w:tcPr>
          <w:p w14:paraId="30788412" w14:textId="77777777" w:rsidR="002A6C2E" w:rsidRDefault="002A6C2E">
            <w:pPr>
              <w:rPr>
                <w:rFonts w:ascii="Times New Roman" w:hAnsi="Times New Roman"/>
              </w:rPr>
            </w:pPr>
          </w:p>
        </w:tc>
        <w:tc>
          <w:tcPr>
            <w:tcW w:w="3694" w:type="dxa"/>
            <w:gridSpan w:val="4"/>
            <w:tcBorders>
              <w:bottom w:val="nil"/>
            </w:tcBorders>
          </w:tcPr>
          <w:p w14:paraId="1A6F69AD" w14:textId="77777777" w:rsidR="002A6C2E" w:rsidRDefault="002A6C2E">
            <w:pPr>
              <w:pStyle w:val="ConsPlusNormal"/>
              <w:rPr>
                <w:rFonts w:ascii="Times New Roman" w:hAnsi="Times New Roman" w:cs="Times New Roman"/>
              </w:rPr>
            </w:pPr>
          </w:p>
        </w:tc>
        <w:tc>
          <w:tcPr>
            <w:tcW w:w="4803" w:type="dxa"/>
            <w:gridSpan w:val="8"/>
          </w:tcPr>
          <w:p w14:paraId="3F35E219" w14:textId="77777777" w:rsidR="002A6C2E" w:rsidRDefault="002A6C2E">
            <w:pPr>
              <w:pStyle w:val="ConsPlusNormal"/>
              <w:rPr>
                <w:rFonts w:ascii="Times New Roman" w:hAnsi="Times New Roman" w:cs="Times New Roman"/>
              </w:rPr>
            </w:pPr>
          </w:p>
        </w:tc>
      </w:tr>
      <w:tr w:rsidR="002A6C2E" w14:paraId="29DAF2EB" w14:textId="77777777">
        <w:tc>
          <w:tcPr>
            <w:tcW w:w="550" w:type="dxa"/>
            <w:vMerge/>
            <w:tcBorders>
              <w:top w:val="nil"/>
              <w:bottom w:val="nil"/>
            </w:tcBorders>
          </w:tcPr>
          <w:p w14:paraId="6B46980E" w14:textId="77777777" w:rsidR="002A6C2E" w:rsidRDefault="002A6C2E">
            <w:pPr>
              <w:rPr>
                <w:rFonts w:ascii="Times New Roman" w:hAnsi="Times New Roman"/>
              </w:rPr>
            </w:pPr>
          </w:p>
        </w:tc>
        <w:tc>
          <w:tcPr>
            <w:tcW w:w="3694" w:type="dxa"/>
            <w:gridSpan w:val="4"/>
            <w:tcBorders>
              <w:top w:val="nil"/>
            </w:tcBorders>
          </w:tcPr>
          <w:p w14:paraId="0E443C16" w14:textId="77777777" w:rsidR="002A6C2E" w:rsidRDefault="002A6C2E">
            <w:pPr>
              <w:pStyle w:val="ConsPlusNormal"/>
              <w:rPr>
                <w:rFonts w:ascii="Times New Roman" w:hAnsi="Times New Roman" w:cs="Times New Roman"/>
              </w:rPr>
            </w:pPr>
          </w:p>
        </w:tc>
        <w:tc>
          <w:tcPr>
            <w:tcW w:w="4803" w:type="dxa"/>
            <w:gridSpan w:val="8"/>
          </w:tcPr>
          <w:p w14:paraId="6AC1DA27" w14:textId="77777777" w:rsidR="002A6C2E" w:rsidRDefault="002A6C2E">
            <w:pPr>
              <w:pStyle w:val="ConsPlusNormal"/>
              <w:rPr>
                <w:rFonts w:ascii="Times New Roman" w:hAnsi="Times New Roman" w:cs="Times New Roman"/>
              </w:rPr>
            </w:pPr>
          </w:p>
        </w:tc>
      </w:tr>
      <w:tr w:rsidR="002A6C2E" w14:paraId="360CACC3" w14:textId="77777777">
        <w:tc>
          <w:tcPr>
            <w:tcW w:w="550" w:type="dxa"/>
            <w:vMerge/>
            <w:tcBorders>
              <w:top w:val="nil"/>
              <w:bottom w:val="nil"/>
            </w:tcBorders>
          </w:tcPr>
          <w:p w14:paraId="4FA5F8A9" w14:textId="77777777" w:rsidR="002A6C2E" w:rsidRDefault="002A6C2E">
            <w:pPr>
              <w:rPr>
                <w:rFonts w:ascii="Times New Roman" w:hAnsi="Times New Roman"/>
              </w:rPr>
            </w:pPr>
          </w:p>
        </w:tc>
        <w:tc>
          <w:tcPr>
            <w:tcW w:w="3694" w:type="dxa"/>
            <w:gridSpan w:val="4"/>
            <w:tcBorders>
              <w:bottom w:val="nil"/>
            </w:tcBorders>
          </w:tcPr>
          <w:p w14:paraId="2D415CB0" w14:textId="77777777" w:rsidR="002A6C2E" w:rsidRDefault="005743B3">
            <w:pPr>
              <w:pStyle w:val="ConsPlusNormal"/>
              <w:rPr>
                <w:rFonts w:ascii="Times New Roman" w:hAnsi="Times New Roman" w:cs="Times New Roman"/>
              </w:rPr>
            </w:pPr>
            <w:r>
              <w:rPr>
                <w:rFonts w:ascii="Times New Roman" w:hAnsi="Times New Roman" w:cs="Times New Roman"/>
              </w:rPr>
              <w:t>Дополнительная информация:</w:t>
            </w:r>
          </w:p>
        </w:tc>
        <w:tc>
          <w:tcPr>
            <w:tcW w:w="4803" w:type="dxa"/>
            <w:gridSpan w:val="8"/>
          </w:tcPr>
          <w:p w14:paraId="3F8D97FD" w14:textId="77777777" w:rsidR="002A6C2E" w:rsidRDefault="002A6C2E">
            <w:pPr>
              <w:pStyle w:val="ConsPlusNormal"/>
              <w:rPr>
                <w:rFonts w:ascii="Times New Roman" w:hAnsi="Times New Roman" w:cs="Times New Roman"/>
              </w:rPr>
            </w:pPr>
          </w:p>
        </w:tc>
      </w:tr>
      <w:tr w:rsidR="002A6C2E" w14:paraId="63FE7B73" w14:textId="77777777">
        <w:tblPrEx>
          <w:tblBorders>
            <w:insideH w:val="none" w:sz="0" w:space="0" w:color="auto"/>
          </w:tblBorders>
        </w:tblPrEx>
        <w:tc>
          <w:tcPr>
            <w:tcW w:w="550" w:type="dxa"/>
            <w:vMerge/>
            <w:tcBorders>
              <w:top w:val="nil"/>
              <w:bottom w:val="nil"/>
            </w:tcBorders>
          </w:tcPr>
          <w:p w14:paraId="1F4C853D" w14:textId="77777777" w:rsidR="002A6C2E" w:rsidRDefault="002A6C2E">
            <w:pPr>
              <w:rPr>
                <w:rFonts w:ascii="Times New Roman" w:hAnsi="Times New Roman"/>
              </w:rPr>
            </w:pPr>
          </w:p>
        </w:tc>
        <w:tc>
          <w:tcPr>
            <w:tcW w:w="3694" w:type="dxa"/>
            <w:gridSpan w:val="4"/>
            <w:tcBorders>
              <w:top w:val="nil"/>
              <w:bottom w:val="nil"/>
            </w:tcBorders>
          </w:tcPr>
          <w:p w14:paraId="55A04B2D" w14:textId="77777777" w:rsidR="002A6C2E" w:rsidRDefault="002A6C2E">
            <w:pPr>
              <w:pStyle w:val="ConsPlusNormal"/>
              <w:rPr>
                <w:rFonts w:ascii="Times New Roman" w:hAnsi="Times New Roman" w:cs="Times New Roman"/>
              </w:rPr>
            </w:pPr>
          </w:p>
        </w:tc>
        <w:tc>
          <w:tcPr>
            <w:tcW w:w="4803" w:type="dxa"/>
            <w:gridSpan w:val="8"/>
          </w:tcPr>
          <w:p w14:paraId="0170EB46" w14:textId="77777777" w:rsidR="002A6C2E" w:rsidRDefault="002A6C2E">
            <w:pPr>
              <w:pStyle w:val="ConsPlusNormal"/>
              <w:rPr>
                <w:rFonts w:ascii="Times New Roman" w:hAnsi="Times New Roman" w:cs="Times New Roman"/>
              </w:rPr>
            </w:pPr>
          </w:p>
        </w:tc>
      </w:tr>
      <w:tr w:rsidR="002A6C2E" w14:paraId="369DC0A4" w14:textId="77777777">
        <w:tc>
          <w:tcPr>
            <w:tcW w:w="550" w:type="dxa"/>
            <w:vMerge/>
            <w:tcBorders>
              <w:top w:val="nil"/>
              <w:bottom w:val="nil"/>
            </w:tcBorders>
          </w:tcPr>
          <w:p w14:paraId="34D2CC43" w14:textId="77777777" w:rsidR="002A6C2E" w:rsidRDefault="002A6C2E">
            <w:pPr>
              <w:rPr>
                <w:rFonts w:ascii="Times New Roman" w:hAnsi="Times New Roman"/>
              </w:rPr>
            </w:pPr>
          </w:p>
        </w:tc>
        <w:tc>
          <w:tcPr>
            <w:tcW w:w="3694" w:type="dxa"/>
            <w:gridSpan w:val="4"/>
            <w:tcBorders>
              <w:top w:val="nil"/>
            </w:tcBorders>
          </w:tcPr>
          <w:p w14:paraId="15F2F159" w14:textId="77777777" w:rsidR="002A6C2E" w:rsidRDefault="002A6C2E">
            <w:pPr>
              <w:pStyle w:val="ConsPlusNormal"/>
              <w:rPr>
                <w:rFonts w:ascii="Times New Roman" w:hAnsi="Times New Roman" w:cs="Times New Roman"/>
              </w:rPr>
            </w:pPr>
          </w:p>
        </w:tc>
        <w:tc>
          <w:tcPr>
            <w:tcW w:w="4803" w:type="dxa"/>
            <w:gridSpan w:val="8"/>
          </w:tcPr>
          <w:p w14:paraId="24218FFE" w14:textId="77777777" w:rsidR="002A6C2E" w:rsidRDefault="002A6C2E">
            <w:pPr>
              <w:pStyle w:val="ConsPlusNormal"/>
              <w:rPr>
                <w:rFonts w:ascii="Times New Roman" w:hAnsi="Times New Roman" w:cs="Times New Roman"/>
              </w:rPr>
            </w:pPr>
          </w:p>
        </w:tc>
      </w:tr>
      <w:tr w:rsidR="002A6C2E" w14:paraId="4E8CCE28" w14:textId="77777777">
        <w:tc>
          <w:tcPr>
            <w:tcW w:w="550" w:type="dxa"/>
            <w:vMerge/>
            <w:tcBorders>
              <w:top w:val="nil"/>
              <w:bottom w:val="nil"/>
            </w:tcBorders>
          </w:tcPr>
          <w:p w14:paraId="5CF42459" w14:textId="77777777" w:rsidR="002A6C2E" w:rsidRDefault="002A6C2E">
            <w:pPr>
              <w:rPr>
                <w:rFonts w:ascii="Times New Roman" w:hAnsi="Times New Roman"/>
              </w:rPr>
            </w:pPr>
          </w:p>
        </w:tc>
        <w:tc>
          <w:tcPr>
            <w:tcW w:w="426" w:type="dxa"/>
          </w:tcPr>
          <w:p w14:paraId="1D236332" w14:textId="77777777" w:rsidR="002A6C2E" w:rsidRDefault="002A6C2E">
            <w:pPr>
              <w:pStyle w:val="ConsPlusNormal"/>
              <w:rPr>
                <w:rFonts w:ascii="Times New Roman" w:hAnsi="Times New Roman" w:cs="Times New Roman"/>
              </w:rPr>
            </w:pPr>
          </w:p>
        </w:tc>
        <w:tc>
          <w:tcPr>
            <w:tcW w:w="8071" w:type="dxa"/>
            <w:gridSpan w:val="11"/>
          </w:tcPr>
          <w:p w14:paraId="71A1281D" w14:textId="77777777" w:rsidR="002A6C2E" w:rsidRDefault="005743B3">
            <w:pPr>
              <w:pStyle w:val="ConsPlusNormal"/>
              <w:rPr>
                <w:rFonts w:ascii="Times New Roman" w:hAnsi="Times New Roman" w:cs="Times New Roman"/>
              </w:rPr>
            </w:pPr>
            <w:r>
              <w:rPr>
                <w:rFonts w:ascii="Times New Roman" w:hAnsi="Times New Roman" w:cs="Times New Roman"/>
              </w:rPr>
              <w:t xml:space="preserve">Образованием помещения в здании (строении), сооружении путем объединения помещений, </w:t>
            </w:r>
            <w:proofErr w:type="spellStart"/>
            <w:r>
              <w:rPr>
                <w:rFonts w:ascii="Times New Roman" w:hAnsi="Times New Roman" w:cs="Times New Roman"/>
              </w:rPr>
              <w:t>машино</w:t>
            </w:r>
            <w:proofErr w:type="spellEnd"/>
            <w:r>
              <w:rPr>
                <w:rFonts w:ascii="Times New Roman" w:hAnsi="Times New Roman" w:cs="Times New Roman"/>
              </w:rPr>
              <w:t>-мест в здании (строении), сооружении</w:t>
            </w:r>
          </w:p>
        </w:tc>
      </w:tr>
      <w:tr w:rsidR="002A6C2E" w14:paraId="2C3E2B23" w14:textId="77777777">
        <w:tc>
          <w:tcPr>
            <w:tcW w:w="550" w:type="dxa"/>
            <w:vMerge/>
            <w:tcBorders>
              <w:top w:val="nil"/>
              <w:bottom w:val="nil"/>
            </w:tcBorders>
          </w:tcPr>
          <w:p w14:paraId="0ACDA47C" w14:textId="77777777" w:rsidR="002A6C2E" w:rsidRDefault="002A6C2E">
            <w:pPr>
              <w:rPr>
                <w:rFonts w:ascii="Times New Roman" w:hAnsi="Times New Roman"/>
              </w:rPr>
            </w:pPr>
          </w:p>
        </w:tc>
        <w:tc>
          <w:tcPr>
            <w:tcW w:w="426" w:type="dxa"/>
          </w:tcPr>
          <w:p w14:paraId="0E2BD542" w14:textId="77777777" w:rsidR="002A6C2E" w:rsidRDefault="002A6C2E">
            <w:pPr>
              <w:pStyle w:val="ConsPlusNormal"/>
              <w:rPr>
                <w:rFonts w:ascii="Times New Roman" w:hAnsi="Times New Roman" w:cs="Times New Roman"/>
              </w:rPr>
            </w:pPr>
          </w:p>
        </w:tc>
        <w:tc>
          <w:tcPr>
            <w:tcW w:w="444" w:type="dxa"/>
          </w:tcPr>
          <w:p w14:paraId="42A0FEE5" w14:textId="77777777" w:rsidR="002A6C2E" w:rsidRDefault="002A6C2E">
            <w:pPr>
              <w:pStyle w:val="ConsPlusNormal"/>
              <w:rPr>
                <w:rFonts w:ascii="Times New Roman" w:hAnsi="Times New Roman" w:cs="Times New Roman"/>
              </w:rPr>
            </w:pPr>
          </w:p>
        </w:tc>
        <w:tc>
          <w:tcPr>
            <w:tcW w:w="3468" w:type="dxa"/>
            <w:gridSpan w:val="4"/>
          </w:tcPr>
          <w:p w14:paraId="355F80B1" w14:textId="77777777" w:rsidR="002A6C2E" w:rsidRDefault="005743B3">
            <w:pPr>
              <w:pStyle w:val="ConsPlusNormal"/>
              <w:jc w:val="center"/>
              <w:rPr>
                <w:rFonts w:ascii="Times New Roman" w:hAnsi="Times New Roman" w:cs="Times New Roman"/>
              </w:rPr>
            </w:pPr>
            <w:r>
              <w:rPr>
                <w:rFonts w:ascii="Times New Roman" w:hAnsi="Times New Roman" w:cs="Times New Roman"/>
              </w:rPr>
              <w:t>Образование жилого помещения</w:t>
            </w:r>
          </w:p>
        </w:tc>
        <w:tc>
          <w:tcPr>
            <w:tcW w:w="371" w:type="dxa"/>
          </w:tcPr>
          <w:p w14:paraId="2BD8D68D" w14:textId="77777777" w:rsidR="002A6C2E" w:rsidRDefault="002A6C2E">
            <w:pPr>
              <w:pStyle w:val="ConsPlusNormal"/>
              <w:rPr>
                <w:rFonts w:ascii="Times New Roman" w:hAnsi="Times New Roman" w:cs="Times New Roman"/>
              </w:rPr>
            </w:pPr>
          </w:p>
        </w:tc>
        <w:tc>
          <w:tcPr>
            <w:tcW w:w="3788" w:type="dxa"/>
            <w:gridSpan w:val="5"/>
          </w:tcPr>
          <w:p w14:paraId="38ABA74E" w14:textId="77777777" w:rsidR="002A6C2E" w:rsidRDefault="005743B3">
            <w:pPr>
              <w:pStyle w:val="ConsPlusNormal"/>
              <w:jc w:val="center"/>
              <w:rPr>
                <w:rFonts w:ascii="Times New Roman" w:hAnsi="Times New Roman" w:cs="Times New Roman"/>
              </w:rPr>
            </w:pPr>
            <w:r>
              <w:rPr>
                <w:rFonts w:ascii="Times New Roman" w:hAnsi="Times New Roman" w:cs="Times New Roman"/>
              </w:rPr>
              <w:t>Образование нежилого помещения</w:t>
            </w:r>
          </w:p>
        </w:tc>
      </w:tr>
      <w:tr w:rsidR="002A6C2E" w14:paraId="427217FE" w14:textId="77777777">
        <w:tc>
          <w:tcPr>
            <w:tcW w:w="550" w:type="dxa"/>
            <w:vMerge/>
            <w:tcBorders>
              <w:top w:val="nil"/>
              <w:bottom w:val="nil"/>
            </w:tcBorders>
          </w:tcPr>
          <w:p w14:paraId="6809A259" w14:textId="77777777" w:rsidR="002A6C2E" w:rsidRDefault="002A6C2E">
            <w:pPr>
              <w:rPr>
                <w:rFonts w:ascii="Times New Roman" w:hAnsi="Times New Roman"/>
              </w:rPr>
            </w:pPr>
          </w:p>
        </w:tc>
        <w:tc>
          <w:tcPr>
            <w:tcW w:w="3694" w:type="dxa"/>
            <w:gridSpan w:val="4"/>
          </w:tcPr>
          <w:p w14:paraId="54A618DB" w14:textId="77777777" w:rsidR="002A6C2E" w:rsidRDefault="005743B3">
            <w:pPr>
              <w:pStyle w:val="ConsPlusNormal"/>
              <w:rPr>
                <w:rFonts w:ascii="Times New Roman" w:hAnsi="Times New Roman" w:cs="Times New Roman"/>
              </w:rPr>
            </w:pPr>
            <w:r>
              <w:rPr>
                <w:rFonts w:ascii="Times New Roman" w:hAnsi="Times New Roman" w:cs="Times New Roman"/>
              </w:rPr>
              <w:t>Количество объединяемых помещений</w:t>
            </w:r>
          </w:p>
        </w:tc>
        <w:tc>
          <w:tcPr>
            <w:tcW w:w="4803" w:type="dxa"/>
            <w:gridSpan w:val="8"/>
          </w:tcPr>
          <w:p w14:paraId="03147250" w14:textId="77777777" w:rsidR="002A6C2E" w:rsidRDefault="002A6C2E">
            <w:pPr>
              <w:pStyle w:val="ConsPlusNormal"/>
              <w:rPr>
                <w:rFonts w:ascii="Times New Roman" w:hAnsi="Times New Roman" w:cs="Times New Roman"/>
              </w:rPr>
            </w:pPr>
          </w:p>
        </w:tc>
      </w:tr>
      <w:tr w:rsidR="002A6C2E" w14:paraId="2B7DE140" w14:textId="77777777">
        <w:tc>
          <w:tcPr>
            <w:tcW w:w="550" w:type="dxa"/>
            <w:vMerge/>
            <w:tcBorders>
              <w:top w:val="nil"/>
              <w:bottom w:val="nil"/>
            </w:tcBorders>
          </w:tcPr>
          <w:p w14:paraId="2E0F3635" w14:textId="77777777" w:rsidR="002A6C2E" w:rsidRDefault="002A6C2E">
            <w:pPr>
              <w:rPr>
                <w:rFonts w:ascii="Times New Roman" w:hAnsi="Times New Roman"/>
              </w:rPr>
            </w:pPr>
          </w:p>
        </w:tc>
        <w:tc>
          <w:tcPr>
            <w:tcW w:w="3694" w:type="dxa"/>
            <w:gridSpan w:val="4"/>
          </w:tcPr>
          <w:p w14:paraId="189F4BF3" w14:textId="77777777" w:rsidR="002A6C2E" w:rsidRDefault="005743B3">
            <w:pPr>
              <w:pStyle w:val="ConsPlusNormal"/>
              <w:rPr>
                <w:rFonts w:ascii="Times New Roman" w:hAnsi="Times New Roman" w:cs="Times New Roman"/>
              </w:rPr>
            </w:pPr>
            <w:r>
              <w:rPr>
                <w:rFonts w:ascii="Times New Roman" w:hAnsi="Times New Roman" w:cs="Times New Roman"/>
              </w:rPr>
              <w:t xml:space="preserve">Кадастровый номер объединяемого помещения </w:t>
            </w:r>
            <w:hyperlink w:anchor="P612" w:history="1">
              <w:r>
                <w:rPr>
                  <w:rFonts w:ascii="Times New Roman" w:hAnsi="Times New Roman" w:cs="Times New Roman"/>
                </w:rPr>
                <w:t>&lt;4&gt;</w:t>
              </w:r>
            </w:hyperlink>
          </w:p>
        </w:tc>
        <w:tc>
          <w:tcPr>
            <w:tcW w:w="4803" w:type="dxa"/>
            <w:gridSpan w:val="8"/>
          </w:tcPr>
          <w:p w14:paraId="323161B3" w14:textId="77777777" w:rsidR="002A6C2E" w:rsidRDefault="005743B3">
            <w:pPr>
              <w:pStyle w:val="ConsPlusNormal"/>
              <w:rPr>
                <w:rFonts w:ascii="Times New Roman" w:hAnsi="Times New Roman" w:cs="Times New Roman"/>
              </w:rPr>
            </w:pPr>
            <w:r>
              <w:rPr>
                <w:rFonts w:ascii="Times New Roman" w:hAnsi="Times New Roman" w:cs="Times New Roman"/>
              </w:rPr>
              <w:t xml:space="preserve">Адрес объединяемого помещения </w:t>
            </w:r>
            <w:hyperlink w:anchor="P612" w:history="1">
              <w:r>
                <w:rPr>
                  <w:rFonts w:ascii="Times New Roman" w:hAnsi="Times New Roman" w:cs="Times New Roman"/>
                </w:rPr>
                <w:t>&lt;4&gt;</w:t>
              </w:r>
            </w:hyperlink>
          </w:p>
        </w:tc>
      </w:tr>
      <w:tr w:rsidR="002A6C2E" w14:paraId="4BB7CF81" w14:textId="77777777">
        <w:tc>
          <w:tcPr>
            <w:tcW w:w="550" w:type="dxa"/>
            <w:vMerge/>
            <w:tcBorders>
              <w:top w:val="nil"/>
              <w:bottom w:val="nil"/>
            </w:tcBorders>
          </w:tcPr>
          <w:p w14:paraId="17372A32" w14:textId="77777777" w:rsidR="002A6C2E" w:rsidRDefault="002A6C2E">
            <w:pPr>
              <w:rPr>
                <w:rFonts w:ascii="Times New Roman" w:hAnsi="Times New Roman"/>
              </w:rPr>
            </w:pPr>
          </w:p>
        </w:tc>
        <w:tc>
          <w:tcPr>
            <w:tcW w:w="3694" w:type="dxa"/>
            <w:gridSpan w:val="4"/>
            <w:tcBorders>
              <w:bottom w:val="nil"/>
            </w:tcBorders>
          </w:tcPr>
          <w:p w14:paraId="3A5A80C1" w14:textId="77777777" w:rsidR="002A6C2E" w:rsidRDefault="002A6C2E">
            <w:pPr>
              <w:pStyle w:val="ConsPlusNormal"/>
              <w:rPr>
                <w:rFonts w:ascii="Times New Roman" w:hAnsi="Times New Roman" w:cs="Times New Roman"/>
              </w:rPr>
            </w:pPr>
          </w:p>
        </w:tc>
        <w:tc>
          <w:tcPr>
            <w:tcW w:w="4803" w:type="dxa"/>
            <w:gridSpan w:val="8"/>
          </w:tcPr>
          <w:p w14:paraId="3D0A359E" w14:textId="77777777" w:rsidR="002A6C2E" w:rsidRDefault="002A6C2E">
            <w:pPr>
              <w:pStyle w:val="ConsPlusNormal"/>
              <w:rPr>
                <w:rFonts w:ascii="Times New Roman" w:hAnsi="Times New Roman" w:cs="Times New Roman"/>
              </w:rPr>
            </w:pPr>
          </w:p>
        </w:tc>
      </w:tr>
      <w:tr w:rsidR="002A6C2E" w14:paraId="4400EE4B" w14:textId="77777777">
        <w:tc>
          <w:tcPr>
            <w:tcW w:w="550" w:type="dxa"/>
            <w:vMerge/>
            <w:tcBorders>
              <w:top w:val="nil"/>
              <w:bottom w:val="nil"/>
            </w:tcBorders>
          </w:tcPr>
          <w:p w14:paraId="65A07149" w14:textId="77777777" w:rsidR="002A6C2E" w:rsidRDefault="002A6C2E">
            <w:pPr>
              <w:rPr>
                <w:rFonts w:ascii="Times New Roman" w:hAnsi="Times New Roman"/>
              </w:rPr>
            </w:pPr>
          </w:p>
        </w:tc>
        <w:tc>
          <w:tcPr>
            <w:tcW w:w="3694" w:type="dxa"/>
            <w:gridSpan w:val="4"/>
            <w:tcBorders>
              <w:top w:val="nil"/>
            </w:tcBorders>
          </w:tcPr>
          <w:p w14:paraId="5726ED29" w14:textId="77777777" w:rsidR="002A6C2E" w:rsidRDefault="002A6C2E">
            <w:pPr>
              <w:pStyle w:val="ConsPlusNormal"/>
              <w:rPr>
                <w:rFonts w:ascii="Times New Roman" w:hAnsi="Times New Roman" w:cs="Times New Roman"/>
              </w:rPr>
            </w:pPr>
          </w:p>
        </w:tc>
        <w:tc>
          <w:tcPr>
            <w:tcW w:w="4803" w:type="dxa"/>
            <w:gridSpan w:val="8"/>
          </w:tcPr>
          <w:p w14:paraId="0B653077" w14:textId="77777777" w:rsidR="002A6C2E" w:rsidRDefault="002A6C2E">
            <w:pPr>
              <w:pStyle w:val="ConsPlusNormal"/>
              <w:rPr>
                <w:rFonts w:ascii="Times New Roman" w:hAnsi="Times New Roman" w:cs="Times New Roman"/>
              </w:rPr>
            </w:pPr>
          </w:p>
        </w:tc>
      </w:tr>
      <w:tr w:rsidR="002A6C2E" w14:paraId="5900FCEB" w14:textId="77777777">
        <w:tc>
          <w:tcPr>
            <w:tcW w:w="550" w:type="dxa"/>
            <w:vMerge/>
            <w:tcBorders>
              <w:top w:val="nil"/>
              <w:bottom w:val="nil"/>
            </w:tcBorders>
          </w:tcPr>
          <w:p w14:paraId="72C27B66" w14:textId="77777777" w:rsidR="002A6C2E" w:rsidRDefault="002A6C2E">
            <w:pPr>
              <w:rPr>
                <w:rFonts w:ascii="Times New Roman" w:hAnsi="Times New Roman"/>
              </w:rPr>
            </w:pPr>
          </w:p>
        </w:tc>
        <w:tc>
          <w:tcPr>
            <w:tcW w:w="3694" w:type="dxa"/>
            <w:gridSpan w:val="4"/>
            <w:tcBorders>
              <w:bottom w:val="nil"/>
            </w:tcBorders>
          </w:tcPr>
          <w:p w14:paraId="2A04F530" w14:textId="77777777" w:rsidR="002A6C2E" w:rsidRDefault="005743B3">
            <w:pPr>
              <w:pStyle w:val="ConsPlusNormal"/>
              <w:rPr>
                <w:rFonts w:ascii="Times New Roman" w:hAnsi="Times New Roman" w:cs="Times New Roman"/>
              </w:rPr>
            </w:pPr>
            <w:r>
              <w:rPr>
                <w:rFonts w:ascii="Times New Roman" w:hAnsi="Times New Roman" w:cs="Times New Roman"/>
              </w:rPr>
              <w:t>Дополнительная информация:</w:t>
            </w:r>
          </w:p>
        </w:tc>
        <w:tc>
          <w:tcPr>
            <w:tcW w:w="4803" w:type="dxa"/>
            <w:gridSpan w:val="8"/>
          </w:tcPr>
          <w:p w14:paraId="1B3EF31A" w14:textId="77777777" w:rsidR="002A6C2E" w:rsidRDefault="002A6C2E">
            <w:pPr>
              <w:pStyle w:val="ConsPlusNormal"/>
              <w:rPr>
                <w:rFonts w:ascii="Times New Roman" w:hAnsi="Times New Roman" w:cs="Times New Roman"/>
              </w:rPr>
            </w:pPr>
          </w:p>
        </w:tc>
      </w:tr>
      <w:tr w:rsidR="002A6C2E" w14:paraId="3CC8A62C" w14:textId="77777777">
        <w:tblPrEx>
          <w:tblBorders>
            <w:insideH w:val="none" w:sz="0" w:space="0" w:color="auto"/>
          </w:tblBorders>
        </w:tblPrEx>
        <w:tc>
          <w:tcPr>
            <w:tcW w:w="550" w:type="dxa"/>
            <w:vMerge/>
            <w:tcBorders>
              <w:top w:val="nil"/>
              <w:bottom w:val="nil"/>
            </w:tcBorders>
          </w:tcPr>
          <w:p w14:paraId="15F3A05C" w14:textId="77777777" w:rsidR="002A6C2E" w:rsidRDefault="002A6C2E">
            <w:pPr>
              <w:rPr>
                <w:rFonts w:ascii="Times New Roman" w:hAnsi="Times New Roman"/>
              </w:rPr>
            </w:pPr>
          </w:p>
        </w:tc>
        <w:tc>
          <w:tcPr>
            <w:tcW w:w="3694" w:type="dxa"/>
            <w:gridSpan w:val="4"/>
            <w:tcBorders>
              <w:top w:val="nil"/>
              <w:bottom w:val="nil"/>
            </w:tcBorders>
          </w:tcPr>
          <w:p w14:paraId="3E5BACDC" w14:textId="77777777" w:rsidR="002A6C2E" w:rsidRDefault="002A6C2E">
            <w:pPr>
              <w:pStyle w:val="ConsPlusNormal"/>
              <w:rPr>
                <w:rFonts w:ascii="Times New Roman" w:hAnsi="Times New Roman" w:cs="Times New Roman"/>
              </w:rPr>
            </w:pPr>
          </w:p>
        </w:tc>
        <w:tc>
          <w:tcPr>
            <w:tcW w:w="4803" w:type="dxa"/>
            <w:gridSpan w:val="8"/>
          </w:tcPr>
          <w:p w14:paraId="5E0339AE" w14:textId="77777777" w:rsidR="002A6C2E" w:rsidRDefault="002A6C2E">
            <w:pPr>
              <w:pStyle w:val="ConsPlusNormal"/>
              <w:rPr>
                <w:rFonts w:ascii="Times New Roman" w:hAnsi="Times New Roman" w:cs="Times New Roman"/>
              </w:rPr>
            </w:pPr>
          </w:p>
        </w:tc>
      </w:tr>
      <w:tr w:rsidR="002A6C2E" w14:paraId="66021B9B" w14:textId="77777777">
        <w:tc>
          <w:tcPr>
            <w:tcW w:w="550" w:type="dxa"/>
            <w:vMerge/>
            <w:tcBorders>
              <w:top w:val="nil"/>
              <w:bottom w:val="nil"/>
            </w:tcBorders>
          </w:tcPr>
          <w:p w14:paraId="789BB747" w14:textId="77777777" w:rsidR="002A6C2E" w:rsidRDefault="002A6C2E">
            <w:pPr>
              <w:rPr>
                <w:rFonts w:ascii="Times New Roman" w:hAnsi="Times New Roman"/>
              </w:rPr>
            </w:pPr>
          </w:p>
        </w:tc>
        <w:tc>
          <w:tcPr>
            <w:tcW w:w="3694" w:type="dxa"/>
            <w:gridSpan w:val="4"/>
            <w:tcBorders>
              <w:top w:val="nil"/>
            </w:tcBorders>
          </w:tcPr>
          <w:p w14:paraId="08D32212" w14:textId="77777777" w:rsidR="002A6C2E" w:rsidRDefault="002A6C2E">
            <w:pPr>
              <w:pStyle w:val="ConsPlusNormal"/>
              <w:rPr>
                <w:rFonts w:ascii="Times New Roman" w:hAnsi="Times New Roman" w:cs="Times New Roman"/>
              </w:rPr>
            </w:pPr>
          </w:p>
        </w:tc>
        <w:tc>
          <w:tcPr>
            <w:tcW w:w="4803" w:type="dxa"/>
            <w:gridSpan w:val="8"/>
          </w:tcPr>
          <w:p w14:paraId="26CEC902" w14:textId="77777777" w:rsidR="002A6C2E" w:rsidRDefault="002A6C2E">
            <w:pPr>
              <w:pStyle w:val="ConsPlusNormal"/>
              <w:rPr>
                <w:rFonts w:ascii="Times New Roman" w:hAnsi="Times New Roman" w:cs="Times New Roman"/>
              </w:rPr>
            </w:pPr>
          </w:p>
        </w:tc>
      </w:tr>
      <w:tr w:rsidR="002A6C2E" w14:paraId="166E057C" w14:textId="77777777">
        <w:tc>
          <w:tcPr>
            <w:tcW w:w="550" w:type="dxa"/>
            <w:vMerge/>
            <w:tcBorders>
              <w:top w:val="nil"/>
              <w:bottom w:val="nil"/>
            </w:tcBorders>
          </w:tcPr>
          <w:p w14:paraId="79E9E6E4" w14:textId="77777777" w:rsidR="002A6C2E" w:rsidRDefault="002A6C2E">
            <w:pPr>
              <w:rPr>
                <w:rFonts w:ascii="Times New Roman" w:hAnsi="Times New Roman"/>
              </w:rPr>
            </w:pPr>
          </w:p>
        </w:tc>
        <w:tc>
          <w:tcPr>
            <w:tcW w:w="426" w:type="dxa"/>
          </w:tcPr>
          <w:p w14:paraId="1D4BB403" w14:textId="77777777" w:rsidR="002A6C2E" w:rsidRDefault="002A6C2E">
            <w:pPr>
              <w:pStyle w:val="ConsPlusNormal"/>
              <w:rPr>
                <w:rFonts w:ascii="Times New Roman" w:hAnsi="Times New Roman" w:cs="Times New Roman"/>
              </w:rPr>
            </w:pPr>
          </w:p>
        </w:tc>
        <w:tc>
          <w:tcPr>
            <w:tcW w:w="8071" w:type="dxa"/>
            <w:gridSpan w:val="11"/>
          </w:tcPr>
          <w:p w14:paraId="7C45A23D" w14:textId="77777777" w:rsidR="002A6C2E" w:rsidRDefault="005743B3">
            <w:pPr>
              <w:pStyle w:val="ConsPlusNormal"/>
              <w:rPr>
                <w:rFonts w:ascii="Times New Roman" w:hAnsi="Times New Roman" w:cs="Times New Roman"/>
              </w:rPr>
            </w:pPr>
            <w:r>
              <w:rPr>
                <w:rFonts w:ascii="Times New Roman" w:hAnsi="Times New Roman" w:cs="Times New Roman"/>
              </w:rPr>
              <w:t>Образованием помещения в здании, сооружении путем переустройства и (или) перепланировки мест общего пользования</w:t>
            </w:r>
          </w:p>
        </w:tc>
      </w:tr>
      <w:tr w:rsidR="002A6C2E" w14:paraId="06EF6A0B" w14:textId="77777777">
        <w:tc>
          <w:tcPr>
            <w:tcW w:w="550" w:type="dxa"/>
            <w:vMerge/>
            <w:tcBorders>
              <w:top w:val="nil"/>
              <w:bottom w:val="nil"/>
            </w:tcBorders>
          </w:tcPr>
          <w:p w14:paraId="15D51B53" w14:textId="77777777" w:rsidR="002A6C2E" w:rsidRDefault="002A6C2E">
            <w:pPr>
              <w:rPr>
                <w:rFonts w:ascii="Times New Roman" w:hAnsi="Times New Roman"/>
              </w:rPr>
            </w:pPr>
          </w:p>
        </w:tc>
        <w:tc>
          <w:tcPr>
            <w:tcW w:w="426" w:type="dxa"/>
          </w:tcPr>
          <w:p w14:paraId="2B85F840" w14:textId="77777777" w:rsidR="002A6C2E" w:rsidRDefault="002A6C2E">
            <w:pPr>
              <w:pStyle w:val="ConsPlusNormal"/>
              <w:rPr>
                <w:rFonts w:ascii="Times New Roman" w:hAnsi="Times New Roman" w:cs="Times New Roman"/>
              </w:rPr>
            </w:pPr>
          </w:p>
        </w:tc>
        <w:tc>
          <w:tcPr>
            <w:tcW w:w="444" w:type="dxa"/>
          </w:tcPr>
          <w:p w14:paraId="4D917276" w14:textId="77777777" w:rsidR="002A6C2E" w:rsidRDefault="002A6C2E">
            <w:pPr>
              <w:pStyle w:val="ConsPlusNormal"/>
              <w:rPr>
                <w:rFonts w:ascii="Times New Roman" w:hAnsi="Times New Roman" w:cs="Times New Roman"/>
              </w:rPr>
            </w:pPr>
          </w:p>
        </w:tc>
        <w:tc>
          <w:tcPr>
            <w:tcW w:w="3468" w:type="dxa"/>
            <w:gridSpan w:val="4"/>
          </w:tcPr>
          <w:p w14:paraId="5FE0F015" w14:textId="77777777" w:rsidR="002A6C2E" w:rsidRDefault="005743B3">
            <w:pPr>
              <w:pStyle w:val="ConsPlusNormal"/>
              <w:jc w:val="center"/>
              <w:rPr>
                <w:rFonts w:ascii="Times New Roman" w:hAnsi="Times New Roman" w:cs="Times New Roman"/>
              </w:rPr>
            </w:pPr>
            <w:r>
              <w:rPr>
                <w:rFonts w:ascii="Times New Roman" w:hAnsi="Times New Roman" w:cs="Times New Roman"/>
              </w:rPr>
              <w:t>Образование жилого помещения</w:t>
            </w:r>
          </w:p>
        </w:tc>
        <w:tc>
          <w:tcPr>
            <w:tcW w:w="371" w:type="dxa"/>
          </w:tcPr>
          <w:p w14:paraId="53673FF4" w14:textId="77777777" w:rsidR="002A6C2E" w:rsidRDefault="002A6C2E">
            <w:pPr>
              <w:pStyle w:val="ConsPlusNormal"/>
              <w:rPr>
                <w:rFonts w:ascii="Times New Roman" w:hAnsi="Times New Roman" w:cs="Times New Roman"/>
              </w:rPr>
            </w:pPr>
          </w:p>
        </w:tc>
        <w:tc>
          <w:tcPr>
            <w:tcW w:w="3788" w:type="dxa"/>
            <w:gridSpan w:val="5"/>
          </w:tcPr>
          <w:p w14:paraId="3B0D43D1" w14:textId="77777777" w:rsidR="002A6C2E" w:rsidRDefault="005743B3">
            <w:pPr>
              <w:pStyle w:val="ConsPlusNormal"/>
              <w:jc w:val="center"/>
              <w:rPr>
                <w:rFonts w:ascii="Times New Roman" w:hAnsi="Times New Roman" w:cs="Times New Roman"/>
              </w:rPr>
            </w:pPr>
            <w:r>
              <w:rPr>
                <w:rFonts w:ascii="Times New Roman" w:hAnsi="Times New Roman" w:cs="Times New Roman"/>
              </w:rPr>
              <w:t>Образование нежилого помещения</w:t>
            </w:r>
          </w:p>
        </w:tc>
      </w:tr>
      <w:tr w:rsidR="002A6C2E" w14:paraId="36A54CF2" w14:textId="77777777">
        <w:tc>
          <w:tcPr>
            <w:tcW w:w="550" w:type="dxa"/>
            <w:vMerge/>
            <w:tcBorders>
              <w:top w:val="nil"/>
              <w:bottom w:val="nil"/>
            </w:tcBorders>
          </w:tcPr>
          <w:p w14:paraId="29C3D58E" w14:textId="77777777" w:rsidR="002A6C2E" w:rsidRDefault="002A6C2E">
            <w:pPr>
              <w:rPr>
                <w:rFonts w:ascii="Times New Roman" w:hAnsi="Times New Roman"/>
              </w:rPr>
            </w:pPr>
          </w:p>
        </w:tc>
        <w:tc>
          <w:tcPr>
            <w:tcW w:w="3694" w:type="dxa"/>
            <w:gridSpan w:val="4"/>
          </w:tcPr>
          <w:p w14:paraId="58E46CD8" w14:textId="77777777" w:rsidR="002A6C2E" w:rsidRDefault="005743B3">
            <w:pPr>
              <w:pStyle w:val="ConsPlusNormal"/>
              <w:rPr>
                <w:rFonts w:ascii="Times New Roman" w:hAnsi="Times New Roman" w:cs="Times New Roman"/>
              </w:rPr>
            </w:pPr>
            <w:r>
              <w:rPr>
                <w:rFonts w:ascii="Times New Roman" w:hAnsi="Times New Roman" w:cs="Times New Roman"/>
              </w:rPr>
              <w:t>Количество образуемых помещений</w:t>
            </w:r>
          </w:p>
        </w:tc>
        <w:tc>
          <w:tcPr>
            <w:tcW w:w="4803" w:type="dxa"/>
            <w:gridSpan w:val="8"/>
          </w:tcPr>
          <w:p w14:paraId="4E308684" w14:textId="77777777" w:rsidR="002A6C2E" w:rsidRDefault="002A6C2E">
            <w:pPr>
              <w:pStyle w:val="ConsPlusNormal"/>
              <w:rPr>
                <w:rFonts w:ascii="Times New Roman" w:hAnsi="Times New Roman" w:cs="Times New Roman"/>
              </w:rPr>
            </w:pPr>
          </w:p>
        </w:tc>
      </w:tr>
      <w:tr w:rsidR="002A6C2E" w14:paraId="2B680847" w14:textId="77777777">
        <w:tc>
          <w:tcPr>
            <w:tcW w:w="550" w:type="dxa"/>
            <w:vMerge/>
            <w:tcBorders>
              <w:top w:val="nil"/>
              <w:bottom w:val="nil"/>
            </w:tcBorders>
          </w:tcPr>
          <w:p w14:paraId="7E85B554" w14:textId="77777777" w:rsidR="002A6C2E" w:rsidRDefault="002A6C2E">
            <w:pPr>
              <w:rPr>
                <w:rFonts w:ascii="Times New Roman" w:hAnsi="Times New Roman"/>
              </w:rPr>
            </w:pPr>
          </w:p>
        </w:tc>
        <w:tc>
          <w:tcPr>
            <w:tcW w:w="3694" w:type="dxa"/>
            <w:gridSpan w:val="4"/>
          </w:tcPr>
          <w:p w14:paraId="6A8A5A6A" w14:textId="77777777" w:rsidR="002A6C2E" w:rsidRDefault="005743B3">
            <w:pPr>
              <w:pStyle w:val="ConsPlusNormal"/>
              <w:rPr>
                <w:rFonts w:ascii="Times New Roman" w:hAnsi="Times New Roman" w:cs="Times New Roman"/>
              </w:rPr>
            </w:pPr>
            <w:r>
              <w:rPr>
                <w:rFonts w:ascii="Times New Roman" w:hAnsi="Times New Roman" w:cs="Times New Roman"/>
              </w:rPr>
              <w:t>Кадастровый номер здания, сооружения</w:t>
            </w:r>
          </w:p>
        </w:tc>
        <w:tc>
          <w:tcPr>
            <w:tcW w:w="4803" w:type="dxa"/>
            <w:gridSpan w:val="8"/>
          </w:tcPr>
          <w:p w14:paraId="58BB7AEF" w14:textId="77777777" w:rsidR="002A6C2E" w:rsidRDefault="005743B3">
            <w:pPr>
              <w:pStyle w:val="ConsPlusNormal"/>
              <w:rPr>
                <w:rFonts w:ascii="Times New Roman" w:hAnsi="Times New Roman" w:cs="Times New Roman"/>
              </w:rPr>
            </w:pPr>
            <w:r>
              <w:rPr>
                <w:rFonts w:ascii="Times New Roman" w:hAnsi="Times New Roman" w:cs="Times New Roman"/>
              </w:rPr>
              <w:t>Адрес здания, сооружения</w:t>
            </w:r>
          </w:p>
        </w:tc>
      </w:tr>
      <w:tr w:rsidR="002A6C2E" w14:paraId="448461AE" w14:textId="77777777">
        <w:tc>
          <w:tcPr>
            <w:tcW w:w="550" w:type="dxa"/>
            <w:vMerge/>
            <w:tcBorders>
              <w:top w:val="nil"/>
              <w:bottom w:val="nil"/>
            </w:tcBorders>
          </w:tcPr>
          <w:p w14:paraId="51126362" w14:textId="77777777" w:rsidR="002A6C2E" w:rsidRDefault="002A6C2E">
            <w:pPr>
              <w:rPr>
                <w:rFonts w:ascii="Times New Roman" w:hAnsi="Times New Roman"/>
              </w:rPr>
            </w:pPr>
          </w:p>
        </w:tc>
        <w:tc>
          <w:tcPr>
            <w:tcW w:w="3694" w:type="dxa"/>
            <w:gridSpan w:val="4"/>
            <w:tcBorders>
              <w:bottom w:val="nil"/>
            </w:tcBorders>
          </w:tcPr>
          <w:p w14:paraId="497B8D67" w14:textId="77777777" w:rsidR="002A6C2E" w:rsidRDefault="002A6C2E">
            <w:pPr>
              <w:pStyle w:val="ConsPlusNormal"/>
              <w:rPr>
                <w:rFonts w:ascii="Times New Roman" w:hAnsi="Times New Roman" w:cs="Times New Roman"/>
              </w:rPr>
            </w:pPr>
          </w:p>
        </w:tc>
        <w:tc>
          <w:tcPr>
            <w:tcW w:w="4803" w:type="dxa"/>
            <w:gridSpan w:val="8"/>
          </w:tcPr>
          <w:p w14:paraId="23EC8A5A" w14:textId="77777777" w:rsidR="002A6C2E" w:rsidRDefault="002A6C2E">
            <w:pPr>
              <w:pStyle w:val="ConsPlusNormal"/>
              <w:rPr>
                <w:rFonts w:ascii="Times New Roman" w:hAnsi="Times New Roman" w:cs="Times New Roman"/>
              </w:rPr>
            </w:pPr>
          </w:p>
        </w:tc>
      </w:tr>
      <w:tr w:rsidR="002A6C2E" w14:paraId="24F93E01" w14:textId="77777777">
        <w:tc>
          <w:tcPr>
            <w:tcW w:w="550" w:type="dxa"/>
            <w:vMerge/>
            <w:tcBorders>
              <w:top w:val="nil"/>
              <w:bottom w:val="nil"/>
            </w:tcBorders>
          </w:tcPr>
          <w:p w14:paraId="25A438E3" w14:textId="77777777" w:rsidR="002A6C2E" w:rsidRDefault="002A6C2E">
            <w:pPr>
              <w:rPr>
                <w:rFonts w:ascii="Times New Roman" w:hAnsi="Times New Roman"/>
              </w:rPr>
            </w:pPr>
          </w:p>
        </w:tc>
        <w:tc>
          <w:tcPr>
            <w:tcW w:w="3694" w:type="dxa"/>
            <w:gridSpan w:val="4"/>
            <w:tcBorders>
              <w:top w:val="nil"/>
            </w:tcBorders>
          </w:tcPr>
          <w:p w14:paraId="28272CCA" w14:textId="77777777" w:rsidR="002A6C2E" w:rsidRDefault="002A6C2E">
            <w:pPr>
              <w:pStyle w:val="ConsPlusNormal"/>
              <w:rPr>
                <w:rFonts w:ascii="Times New Roman" w:hAnsi="Times New Roman" w:cs="Times New Roman"/>
              </w:rPr>
            </w:pPr>
          </w:p>
        </w:tc>
        <w:tc>
          <w:tcPr>
            <w:tcW w:w="4803" w:type="dxa"/>
            <w:gridSpan w:val="8"/>
          </w:tcPr>
          <w:p w14:paraId="01EE1070" w14:textId="77777777" w:rsidR="002A6C2E" w:rsidRDefault="002A6C2E">
            <w:pPr>
              <w:pStyle w:val="ConsPlusNormal"/>
              <w:rPr>
                <w:rFonts w:ascii="Times New Roman" w:hAnsi="Times New Roman" w:cs="Times New Roman"/>
              </w:rPr>
            </w:pPr>
          </w:p>
        </w:tc>
      </w:tr>
      <w:tr w:rsidR="002A6C2E" w14:paraId="01725EAF" w14:textId="77777777">
        <w:tc>
          <w:tcPr>
            <w:tcW w:w="550" w:type="dxa"/>
            <w:vMerge/>
            <w:tcBorders>
              <w:top w:val="nil"/>
              <w:bottom w:val="nil"/>
            </w:tcBorders>
          </w:tcPr>
          <w:p w14:paraId="08CC7161" w14:textId="77777777" w:rsidR="002A6C2E" w:rsidRDefault="002A6C2E">
            <w:pPr>
              <w:rPr>
                <w:rFonts w:ascii="Times New Roman" w:hAnsi="Times New Roman"/>
              </w:rPr>
            </w:pPr>
          </w:p>
        </w:tc>
        <w:tc>
          <w:tcPr>
            <w:tcW w:w="3694" w:type="dxa"/>
            <w:gridSpan w:val="4"/>
            <w:tcBorders>
              <w:bottom w:val="nil"/>
            </w:tcBorders>
          </w:tcPr>
          <w:p w14:paraId="26264585" w14:textId="77777777" w:rsidR="002A6C2E" w:rsidRDefault="005743B3">
            <w:pPr>
              <w:pStyle w:val="ConsPlusNormal"/>
              <w:rPr>
                <w:rFonts w:ascii="Times New Roman" w:hAnsi="Times New Roman" w:cs="Times New Roman"/>
              </w:rPr>
            </w:pPr>
            <w:r>
              <w:rPr>
                <w:rFonts w:ascii="Times New Roman" w:hAnsi="Times New Roman" w:cs="Times New Roman"/>
              </w:rPr>
              <w:t>Дополнительная информация:</w:t>
            </w:r>
          </w:p>
        </w:tc>
        <w:tc>
          <w:tcPr>
            <w:tcW w:w="4803" w:type="dxa"/>
            <w:gridSpan w:val="8"/>
          </w:tcPr>
          <w:p w14:paraId="2545CA66" w14:textId="77777777" w:rsidR="002A6C2E" w:rsidRDefault="002A6C2E">
            <w:pPr>
              <w:pStyle w:val="ConsPlusNormal"/>
              <w:rPr>
                <w:rFonts w:ascii="Times New Roman" w:hAnsi="Times New Roman" w:cs="Times New Roman"/>
              </w:rPr>
            </w:pPr>
          </w:p>
        </w:tc>
      </w:tr>
      <w:tr w:rsidR="002A6C2E" w14:paraId="36B71EA7" w14:textId="77777777">
        <w:tblPrEx>
          <w:tblBorders>
            <w:insideH w:val="none" w:sz="0" w:space="0" w:color="auto"/>
          </w:tblBorders>
        </w:tblPrEx>
        <w:tc>
          <w:tcPr>
            <w:tcW w:w="550" w:type="dxa"/>
            <w:vMerge/>
            <w:tcBorders>
              <w:top w:val="nil"/>
              <w:bottom w:val="nil"/>
            </w:tcBorders>
          </w:tcPr>
          <w:p w14:paraId="1BA718D2" w14:textId="77777777" w:rsidR="002A6C2E" w:rsidRDefault="002A6C2E">
            <w:pPr>
              <w:rPr>
                <w:rFonts w:ascii="Times New Roman" w:hAnsi="Times New Roman"/>
              </w:rPr>
            </w:pPr>
          </w:p>
        </w:tc>
        <w:tc>
          <w:tcPr>
            <w:tcW w:w="3694" w:type="dxa"/>
            <w:gridSpan w:val="4"/>
            <w:tcBorders>
              <w:top w:val="nil"/>
              <w:bottom w:val="nil"/>
            </w:tcBorders>
          </w:tcPr>
          <w:p w14:paraId="7470016F" w14:textId="77777777" w:rsidR="002A6C2E" w:rsidRDefault="002A6C2E">
            <w:pPr>
              <w:pStyle w:val="ConsPlusNormal"/>
              <w:rPr>
                <w:rFonts w:ascii="Times New Roman" w:hAnsi="Times New Roman" w:cs="Times New Roman"/>
              </w:rPr>
            </w:pPr>
          </w:p>
        </w:tc>
        <w:tc>
          <w:tcPr>
            <w:tcW w:w="4803" w:type="dxa"/>
            <w:gridSpan w:val="8"/>
          </w:tcPr>
          <w:p w14:paraId="07F4002B" w14:textId="77777777" w:rsidR="002A6C2E" w:rsidRDefault="002A6C2E">
            <w:pPr>
              <w:pStyle w:val="ConsPlusNormal"/>
              <w:rPr>
                <w:rFonts w:ascii="Times New Roman" w:hAnsi="Times New Roman" w:cs="Times New Roman"/>
              </w:rPr>
            </w:pPr>
          </w:p>
        </w:tc>
      </w:tr>
      <w:tr w:rsidR="002A6C2E" w14:paraId="495E4D60" w14:textId="77777777">
        <w:tc>
          <w:tcPr>
            <w:tcW w:w="550" w:type="dxa"/>
            <w:vMerge/>
            <w:tcBorders>
              <w:top w:val="nil"/>
              <w:bottom w:val="nil"/>
            </w:tcBorders>
          </w:tcPr>
          <w:p w14:paraId="2A1FCCE1" w14:textId="77777777" w:rsidR="002A6C2E" w:rsidRDefault="002A6C2E">
            <w:pPr>
              <w:rPr>
                <w:rFonts w:ascii="Times New Roman" w:hAnsi="Times New Roman"/>
              </w:rPr>
            </w:pPr>
          </w:p>
        </w:tc>
        <w:tc>
          <w:tcPr>
            <w:tcW w:w="3694" w:type="dxa"/>
            <w:gridSpan w:val="4"/>
            <w:tcBorders>
              <w:top w:val="nil"/>
            </w:tcBorders>
          </w:tcPr>
          <w:p w14:paraId="21038FE8" w14:textId="77777777" w:rsidR="002A6C2E" w:rsidRDefault="002A6C2E">
            <w:pPr>
              <w:pStyle w:val="ConsPlusNormal"/>
              <w:rPr>
                <w:rFonts w:ascii="Times New Roman" w:hAnsi="Times New Roman" w:cs="Times New Roman"/>
              </w:rPr>
            </w:pPr>
          </w:p>
        </w:tc>
        <w:tc>
          <w:tcPr>
            <w:tcW w:w="4803" w:type="dxa"/>
            <w:gridSpan w:val="8"/>
          </w:tcPr>
          <w:p w14:paraId="20B48BA7" w14:textId="77777777" w:rsidR="002A6C2E" w:rsidRDefault="002A6C2E">
            <w:pPr>
              <w:pStyle w:val="ConsPlusNormal"/>
              <w:rPr>
                <w:rFonts w:ascii="Times New Roman" w:hAnsi="Times New Roman" w:cs="Times New Roman"/>
              </w:rPr>
            </w:pPr>
          </w:p>
        </w:tc>
      </w:tr>
      <w:tr w:rsidR="002A6C2E" w14:paraId="1C01FE89" w14:textId="77777777">
        <w:tc>
          <w:tcPr>
            <w:tcW w:w="550" w:type="dxa"/>
            <w:vMerge w:val="restart"/>
            <w:tcBorders>
              <w:top w:val="nil"/>
              <w:bottom w:val="nil"/>
            </w:tcBorders>
          </w:tcPr>
          <w:p w14:paraId="41CB2F32" w14:textId="77777777" w:rsidR="002A6C2E" w:rsidRDefault="002A6C2E">
            <w:pPr>
              <w:pStyle w:val="ConsPlusNormal"/>
              <w:rPr>
                <w:rFonts w:ascii="Times New Roman" w:hAnsi="Times New Roman" w:cs="Times New Roman"/>
              </w:rPr>
            </w:pPr>
          </w:p>
        </w:tc>
        <w:tc>
          <w:tcPr>
            <w:tcW w:w="426" w:type="dxa"/>
          </w:tcPr>
          <w:p w14:paraId="2ADE6A68" w14:textId="77777777" w:rsidR="002A6C2E" w:rsidRDefault="002A6C2E">
            <w:pPr>
              <w:pStyle w:val="ConsPlusNormal"/>
              <w:rPr>
                <w:rFonts w:ascii="Times New Roman" w:hAnsi="Times New Roman" w:cs="Times New Roman"/>
              </w:rPr>
            </w:pPr>
          </w:p>
        </w:tc>
        <w:tc>
          <w:tcPr>
            <w:tcW w:w="8071" w:type="dxa"/>
            <w:gridSpan w:val="11"/>
            <w:vAlign w:val="bottom"/>
          </w:tcPr>
          <w:p w14:paraId="31A4D812" w14:textId="77777777" w:rsidR="002A6C2E" w:rsidRDefault="005743B3">
            <w:pPr>
              <w:pStyle w:val="ConsPlusNormal"/>
              <w:rPr>
                <w:rFonts w:ascii="Times New Roman" w:hAnsi="Times New Roman" w:cs="Times New Roman"/>
              </w:rPr>
            </w:pPr>
            <w:r>
              <w:rPr>
                <w:rFonts w:ascii="Times New Roman" w:hAnsi="Times New Roman" w:cs="Times New Roman"/>
              </w:rPr>
              <w:t xml:space="preserve">Образованием </w:t>
            </w:r>
            <w:proofErr w:type="spellStart"/>
            <w:r>
              <w:rPr>
                <w:rFonts w:ascii="Times New Roman" w:hAnsi="Times New Roman" w:cs="Times New Roman"/>
              </w:rPr>
              <w:t>машино</w:t>
            </w:r>
            <w:proofErr w:type="spellEnd"/>
            <w:r>
              <w:rPr>
                <w:rFonts w:ascii="Times New Roman" w:hAnsi="Times New Roman" w:cs="Times New Roman"/>
              </w:rPr>
              <w:t>-места в здании, сооружении путем раздела здания, сооружения</w:t>
            </w:r>
          </w:p>
        </w:tc>
      </w:tr>
      <w:tr w:rsidR="002A6C2E" w14:paraId="1D5B4A1C" w14:textId="77777777">
        <w:tc>
          <w:tcPr>
            <w:tcW w:w="550" w:type="dxa"/>
            <w:vMerge/>
            <w:tcBorders>
              <w:top w:val="nil"/>
              <w:bottom w:val="nil"/>
            </w:tcBorders>
          </w:tcPr>
          <w:p w14:paraId="138E9900" w14:textId="77777777" w:rsidR="002A6C2E" w:rsidRDefault="002A6C2E">
            <w:pPr>
              <w:rPr>
                <w:rFonts w:ascii="Times New Roman" w:hAnsi="Times New Roman"/>
              </w:rPr>
            </w:pPr>
          </w:p>
        </w:tc>
        <w:tc>
          <w:tcPr>
            <w:tcW w:w="3694" w:type="dxa"/>
            <w:gridSpan w:val="4"/>
            <w:vAlign w:val="center"/>
          </w:tcPr>
          <w:p w14:paraId="60905690" w14:textId="77777777" w:rsidR="002A6C2E" w:rsidRDefault="005743B3">
            <w:pPr>
              <w:pStyle w:val="ConsPlusNormal"/>
              <w:jc w:val="both"/>
              <w:rPr>
                <w:rFonts w:ascii="Times New Roman" w:hAnsi="Times New Roman" w:cs="Times New Roman"/>
              </w:rPr>
            </w:pPr>
            <w:r>
              <w:rPr>
                <w:rFonts w:ascii="Times New Roman" w:hAnsi="Times New Roman" w:cs="Times New Roman"/>
              </w:rPr>
              <w:t>Количество образуемых машиномест</w:t>
            </w:r>
          </w:p>
        </w:tc>
        <w:tc>
          <w:tcPr>
            <w:tcW w:w="4803" w:type="dxa"/>
            <w:gridSpan w:val="8"/>
          </w:tcPr>
          <w:p w14:paraId="1C55A9AE" w14:textId="77777777" w:rsidR="002A6C2E" w:rsidRDefault="002A6C2E">
            <w:pPr>
              <w:pStyle w:val="ConsPlusNormal"/>
              <w:rPr>
                <w:rFonts w:ascii="Times New Roman" w:hAnsi="Times New Roman" w:cs="Times New Roman"/>
              </w:rPr>
            </w:pPr>
          </w:p>
        </w:tc>
      </w:tr>
      <w:tr w:rsidR="002A6C2E" w14:paraId="176C5933" w14:textId="77777777">
        <w:tc>
          <w:tcPr>
            <w:tcW w:w="550" w:type="dxa"/>
            <w:vMerge/>
            <w:tcBorders>
              <w:top w:val="nil"/>
              <w:bottom w:val="nil"/>
            </w:tcBorders>
          </w:tcPr>
          <w:p w14:paraId="5236DC1A" w14:textId="77777777" w:rsidR="002A6C2E" w:rsidRDefault="002A6C2E">
            <w:pPr>
              <w:rPr>
                <w:rFonts w:ascii="Times New Roman" w:hAnsi="Times New Roman"/>
              </w:rPr>
            </w:pPr>
          </w:p>
        </w:tc>
        <w:tc>
          <w:tcPr>
            <w:tcW w:w="3694" w:type="dxa"/>
            <w:gridSpan w:val="4"/>
            <w:vAlign w:val="bottom"/>
          </w:tcPr>
          <w:p w14:paraId="1DA6B9AC" w14:textId="77777777" w:rsidR="002A6C2E" w:rsidRDefault="005743B3">
            <w:pPr>
              <w:pStyle w:val="ConsPlusNormal"/>
              <w:rPr>
                <w:rFonts w:ascii="Times New Roman" w:hAnsi="Times New Roman" w:cs="Times New Roman"/>
              </w:rPr>
            </w:pPr>
            <w:r>
              <w:rPr>
                <w:rFonts w:ascii="Times New Roman" w:hAnsi="Times New Roman" w:cs="Times New Roman"/>
              </w:rPr>
              <w:t>Кадастровый номер здания, сооружения</w:t>
            </w:r>
          </w:p>
        </w:tc>
        <w:tc>
          <w:tcPr>
            <w:tcW w:w="4803" w:type="dxa"/>
            <w:gridSpan w:val="8"/>
          </w:tcPr>
          <w:p w14:paraId="202DC85D" w14:textId="77777777" w:rsidR="002A6C2E" w:rsidRDefault="005743B3">
            <w:pPr>
              <w:pStyle w:val="ConsPlusNormal"/>
              <w:rPr>
                <w:rFonts w:ascii="Times New Roman" w:hAnsi="Times New Roman" w:cs="Times New Roman"/>
              </w:rPr>
            </w:pPr>
            <w:r>
              <w:rPr>
                <w:rFonts w:ascii="Times New Roman" w:hAnsi="Times New Roman" w:cs="Times New Roman"/>
              </w:rPr>
              <w:t>Адрес здания, сооружения</w:t>
            </w:r>
          </w:p>
        </w:tc>
      </w:tr>
      <w:tr w:rsidR="002A6C2E" w14:paraId="74C23007" w14:textId="77777777">
        <w:tc>
          <w:tcPr>
            <w:tcW w:w="550" w:type="dxa"/>
            <w:vMerge/>
            <w:tcBorders>
              <w:top w:val="nil"/>
              <w:bottom w:val="nil"/>
            </w:tcBorders>
          </w:tcPr>
          <w:p w14:paraId="32A6C2F5" w14:textId="77777777" w:rsidR="002A6C2E" w:rsidRDefault="002A6C2E">
            <w:pPr>
              <w:rPr>
                <w:rFonts w:ascii="Times New Roman" w:hAnsi="Times New Roman"/>
              </w:rPr>
            </w:pPr>
          </w:p>
        </w:tc>
        <w:tc>
          <w:tcPr>
            <w:tcW w:w="3694" w:type="dxa"/>
            <w:gridSpan w:val="4"/>
            <w:vMerge w:val="restart"/>
          </w:tcPr>
          <w:p w14:paraId="42920B25" w14:textId="77777777" w:rsidR="002A6C2E" w:rsidRDefault="002A6C2E">
            <w:pPr>
              <w:pStyle w:val="ConsPlusNormal"/>
              <w:rPr>
                <w:rFonts w:ascii="Times New Roman" w:hAnsi="Times New Roman" w:cs="Times New Roman"/>
              </w:rPr>
            </w:pPr>
          </w:p>
        </w:tc>
        <w:tc>
          <w:tcPr>
            <w:tcW w:w="4803" w:type="dxa"/>
            <w:gridSpan w:val="8"/>
          </w:tcPr>
          <w:p w14:paraId="77C2519F" w14:textId="77777777" w:rsidR="002A6C2E" w:rsidRDefault="002A6C2E">
            <w:pPr>
              <w:pStyle w:val="ConsPlusNormal"/>
              <w:rPr>
                <w:rFonts w:ascii="Times New Roman" w:hAnsi="Times New Roman" w:cs="Times New Roman"/>
              </w:rPr>
            </w:pPr>
          </w:p>
        </w:tc>
      </w:tr>
      <w:tr w:rsidR="002A6C2E" w14:paraId="7503520C" w14:textId="77777777">
        <w:tc>
          <w:tcPr>
            <w:tcW w:w="550" w:type="dxa"/>
            <w:vMerge/>
            <w:tcBorders>
              <w:top w:val="nil"/>
              <w:bottom w:val="nil"/>
            </w:tcBorders>
          </w:tcPr>
          <w:p w14:paraId="58B972B4" w14:textId="77777777" w:rsidR="002A6C2E" w:rsidRDefault="002A6C2E">
            <w:pPr>
              <w:rPr>
                <w:rFonts w:ascii="Times New Roman" w:hAnsi="Times New Roman"/>
              </w:rPr>
            </w:pPr>
          </w:p>
        </w:tc>
        <w:tc>
          <w:tcPr>
            <w:tcW w:w="3694" w:type="dxa"/>
            <w:gridSpan w:val="4"/>
            <w:vMerge/>
          </w:tcPr>
          <w:p w14:paraId="5D724E76" w14:textId="77777777" w:rsidR="002A6C2E" w:rsidRDefault="002A6C2E">
            <w:pPr>
              <w:rPr>
                <w:rFonts w:ascii="Times New Roman" w:hAnsi="Times New Roman"/>
              </w:rPr>
            </w:pPr>
          </w:p>
        </w:tc>
        <w:tc>
          <w:tcPr>
            <w:tcW w:w="4803" w:type="dxa"/>
            <w:gridSpan w:val="8"/>
          </w:tcPr>
          <w:p w14:paraId="0538F45D" w14:textId="77777777" w:rsidR="002A6C2E" w:rsidRDefault="002A6C2E">
            <w:pPr>
              <w:pStyle w:val="ConsPlusNormal"/>
              <w:rPr>
                <w:rFonts w:ascii="Times New Roman" w:hAnsi="Times New Roman" w:cs="Times New Roman"/>
              </w:rPr>
            </w:pPr>
          </w:p>
        </w:tc>
      </w:tr>
      <w:tr w:rsidR="002A6C2E" w14:paraId="62936A50" w14:textId="77777777">
        <w:tc>
          <w:tcPr>
            <w:tcW w:w="550" w:type="dxa"/>
            <w:vMerge/>
            <w:tcBorders>
              <w:top w:val="nil"/>
              <w:bottom w:val="nil"/>
            </w:tcBorders>
          </w:tcPr>
          <w:p w14:paraId="1B6F9464" w14:textId="77777777" w:rsidR="002A6C2E" w:rsidRDefault="002A6C2E">
            <w:pPr>
              <w:rPr>
                <w:rFonts w:ascii="Times New Roman" w:hAnsi="Times New Roman"/>
              </w:rPr>
            </w:pPr>
          </w:p>
        </w:tc>
        <w:tc>
          <w:tcPr>
            <w:tcW w:w="3694" w:type="dxa"/>
            <w:gridSpan w:val="4"/>
            <w:vMerge w:val="restart"/>
          </w:tcPr>
          <w:p w14:paraId="229C87E3" w14:textId="77777777" w:rsidR="002A6C2E" w:rsidRDefault="005743B3">
            <w:pPr>
              <w:pStyle w:val="ConsPlusNormal"/>
              <w:rPr>
                <w:rFonts w:ascii="Times New Roman" w:hAnsi="Times New Roman" w:cs="Times New Roman"/>
              </w:rPr>
            </w:pPr>
            <w:r>
              <w:rPr>
                <w:rFonts w:ascii="Times New Roman" w:hAnsi="Times New Roman" w:cs="Times New Roman"/>
              </w:rPr>
              <w:t>Дополнительная информация:</w:t>
            </w:r>
          </w:p>
        </w:tc>
        <w:tc>
          <w:tcPr>
            <w:tcW w:w="4803" w:type="dxa"/>
            <w:gridSpan w:val="8"/>
          </w:tcPr>
          <w:p w14:paraId="6A15D4D9" w14:textId="77777777" w:rsidR="002A6C2E" w:rsidRDefault="002A6C2E">
            <w:pPr>
              <w:pStyle w:val="ConsPlusNormal"/>
              <w:rPr>
                <w:rFonts w:ascii="Times New Roman" w:hAnsi="Times New Roman" w:cs="Times New Roman"/>
              </w:rPr>
            </w:pPr>
          </w:p>
        </w:tc>
      </w:tr>
      <w:tr w:rsidR="002A6C2E" w14:paraId="56F0E0E8" w14:textId="77777777">
        <w:tc>
          <w:tcPr>
            <w:tcW w:w="550" w:type="dxa"/>
            <w:vMerge/>
            <w:tcBorders>
              <w:top w:val="nil"/>
              <w:bottom w:val="nil"/>
            </w:tcBorders>
          </w:tcPr>
          <w:p w14:paraId="4C6264F7" w14:textId="77777777" w:rsidR="002A6C2E" w:rsidRDefault="002A6C2E">
            <w:pPr>
              <w:rPr>
                <w:rFonts w:ascii="Times New Roman" w:hAnsi="Times New Roman"/>
              </w:rPr>
            </w:pPr>
          </w:p>
        </w:tc>
        <w:tc>
          <w:tcPr>
            <w:tcW w:w="3694" w:type="dxa"/>
            <w:gridSpan w:val="4"/>
            <w:vMerge/>
          </w:tcPr>
          <w:p w14:paraId="75C832C4" w14:textId="77777777" w:rsidR="002A6C2E" w:rsidRDefault="002A6C2E">
            <w:pPr>
              <w:rPr>
                <w:rFonts w:ascii="Times New Roman" w:hAnsi="Times New Roman"/>
              </w:rPr>
            </w:pPr>
          </w:p>
        </w:tc>
        <w:tc>
          <w:tcPr>
            <w:tcW w:w="4803" w:type="dxa"/>
            <w:gridSpan w:val="8"/>
          </w:tcPr>
          <w:p w14:paraId="1C507DA5" w14:textId="77777777" w:rsidR="002A6C2E" w:rsidRDefault="002A6C2E">
            <w:pPr>
              <w:pStyle w:val="ConsPlusNormal"/>
              <w:rPr>
                <w:rFonts w:ascii="Times New Roman" w:hAnsi="Times New Roman" w:cs="Times New Roman"/>
              </w:rPr>
            </w:pPr>
          </w:p>
        </w:tc>
      </w:tr>
      <w:tr w:rsidR="002A6C2E" w14:paraId="2C111096" w14:textId="77777777">
        <w:tc>
          <w:tcPr>
            <w:tcW w:w="550" w:type="dxa"/>
            <w:vMerge/>
            <w:tcBorders>
              <w:top w:val="nil"/>
              <w:bottom w:val="nil"/>
            </w:tcBorders>
          </w:tcPr>
          <w:p w14:paraId="71F1066F" w14:textId="77777777" w:rsidR="002A6C2E" w:rsidRDefault="002A6C2E">
            <w:pPr>
              <w:rPr>
                <w:rFonts w:ascii="Times New Roman" w:hAnsi="Times New Roman"/>
              </w:rPr>
            </w:pPr>
          </w:p>
        </w:tc>
        <w:tc>
          <w:tcPr>
            <w:tcW w:w="3694" w:type="dxa"/>
            <w:gridSpan w:val="4"/>
            <w:vMerge/>
          </w:tcPr>
          <w:p w14:paraId="4690CE94" w14:textId="77777777" w:rsidR="002A6C2E" w:rsidRDefault="002A6C2E">
            <w:pPr>
              <w:rPr>
                <w:rFonts w:ascii="Times New Roman" w:hAnsi="Times New Roman"/>
              </w:rPr>
            </w:pPr>
          </w:p>
        </w:tc>
        <w:tc>
          <w:tcPr>
            <w:tcW w:w="4803" w:type="dxa"/>
            <w:gridSpan w:val="8"/>
          </w:tcPr>
          <w:p w14:paraId="3C51E027" w14:textId="77777777" w:rsidR="002A6C2E" w:rsidRDefault="002A6C2E">
            <w:pPr>
              <w:pStyle w:val="ConsPlusNormal"/>
              <w:rPr>
                <w:rFonts w:ascii="Times New Roman" w:hAnsi="Times New Roman" w:cs="Times New Roman"/>
              </w:rPr>
            </w:pPr>
          </w:p>
        </w:tc>
      </w:tr>
      <w:tr w:rsidR="002A6C2E" w14:paraId="6BD2D451" w14:textId="77777777">
        <w:tc>
          <w:tcPr>
            <w:tcW w:w="550" w:type="dxa"/>
            <w:vMerge/>
            <w:tcBorders>
              <w:top w:val="nil"/>
              <w:bottom w:val="nil"/>
            </w:tcBorders>
          </w:tcPr>
          <w:p w14:paraId="25B60ADC" w14:textId="77777777" w:rsidR="002A6C2E" w:rsidRDefault="002A6C2E">
            <w:pPr>
              <w:rPr>
                <w:rFonts w:ascii="Times New Roman" w:hAnsi="Times New Roman"/>
              </w:rPr>
            </w:pPr>
          </w:p>
        </w:tc>
        <w:tc>
          <w:tcPr>
            <w:tcW w:w="426" w:type="dxa"/>
          </w:tcPr>
          <w:p w14:paraId="53CB4E85" w14:textId="77777777" w:rsidR="002A6C2E" w:rsidRDefault="002A6C2E">
            <w:pPr>
              <w:pStyle w:val="ConsPlusNormal"/>
              <w:rPr>
                <w:rFonts w:ascii="Times New Roman" w:hAnsi="Times New Roman" w:cs="Times New Roman"/>
              </w:rPr>
            </w:pPr>
          </w:p>
        </w:tc>
        <w:tc>
          <w:tcPr>
            <w:tcW w:w="8071" w:type="dxa"/>
            <w:gridSpan w:val="11"/>
            <w:vAlign w:val="bottom"/>
          </w:tcPr>
          <w:p w14:paraId="399031CA" w14:textId="77777777" w:rsidR="002A6C2E" w:rsidRDefault="005743B3">
            <w:pPr>
              <w:pStyle w:val="ConsPlusNormal"/>
              <w:ind w:firstLine="17"/>
              <w:rPr>
                <w:rFonts w:ascii="Times New Roman" w:hAnsi="Times New Roman" w:cs="Times New Roman"/>
              </w:rPr>
            </w:pPr>
            <w:r>
              <w:rPr>
                <w:rFonts w:ascii="Times New Roman" w:hAnsi="Times New Roman" w:cs="Times New Roman"/>
              </w:rPr>
              <w:t xml:space="preserve">Образованием </w:t>
            </w:r>
            <w:proofErr w:type="spellStart"/>
            <w:r>
              <w:rPr>
                <w:rFonts w:ascii="Times New Roman" w:hAnsi="Times New Roman" w:cs="Times New Roman"/>
              </w:rPr>
              <w:t>машино</w:t>
            </w:r>
            <w:proofErr w:type="spellEnd"/>
            <w:r>
              <w:rPr>
                <w:rFonts w:ascii="Times New Roman" w:hAnsi="Times New Roman" w:cs="Times New Roman"/>
              </w:rPr>
              <w:t>-места (</w:t>
            </w:r>
            <w:proofErr w:type="spellStart"/>
            <w:r>
              <w:rPr>
                <w:rFonts w:ascii="Times New Roman" w:hAnsi="Times New Roman" w:cs="Times New Roman"/>
              </w:rPr>
              <w:t>машино</w:t>
            </w:r>
            <w:proofErr w:type="spellEnd"/>
            <w:r>
              <w:rPr>
                <w:rFonts w:ascii="Times New Roman" w:hAnsi="Times New Roman" w:cs="Times New Roman"/>
              </w:rPr>
              <w:t xml:space="preserve">-мест) в здании, сооружении путем раздела помещения, </w:t>
            </w:r>
            <w:proofErr w:type="spellStart"/>
            <w:r>
              <w:rPr>
                <w:rFonts w:ascii="Times New Roman" w:hAnsi="Times New Roman" w:cs="Times New Roman"/>
              </w:rPr>
              <w:t>машино</w:t>
            </w:r>
            <w:proofErr w:type="spellEnd"/>
            <w:r>
              <w:rPr>
                <w:rFonts w:ascii="Times New Roman" w:hAnsi="Times New Roman" w:cs="Times New Roman"/>
              </w:rPr>
              <w:t>-места</w:t>
            </w:r>
          </w:p>
        </w:tc>
      </w:tr>
      <w:tr w:rsidR="002A6C2E" w14:paraId="2C0C236A" w14:textId="77777777">
        <w:tc>
          <w:tcPr>
            <w:tcW w:w="550" w:type="dxa"/>
            <w:vMerge/>
            <w:tcBorders>
              <w:top w:val="nil"/>
              <w:bottom w:val="nil"/>
            </w:tcBorders>
          </w:tcPr>
          <w:p w14:paraId="122821A3" w14:textId="77777777" w:rsidR="002A6C2E" w:rsidRDefault="002A6C2E">
            <w:pPr>
              <w:rPr>
                <w:rFonts w:ascii="Times New Roman" w:hAnsi="Times New Roman"/>
              </w:rPr>
            </w:pPr>
          </w:p>
        </w:tc>
        <w:tc>
          <w:tcPr>
            <w:tcW w:w="3694" w:type="dxa"/>
            <w:gridSpan w:val="4"/>
            <w:vAlign w:val="center"/>
          </w:tcPr>
          <w:p w14:paraId="289F2795" w14:textId="77777777" w:rsidR="002A6C2E" w:rsidRDefault="005743B3">
            <w:pPr>
              <w:pStyle w:val="ConsPlusNormal"/>
              <w:jc w:val="both"/>
              <w:rPr>
                <w:rFonts w:ascii="Times New Roman" w:hAnsi="Times New Roman" w:cs="Times New Roman"/>
              </w:rPr>
            </w:pPr>
            <w:r>
              <w:rPr>
                <w:rFonts w:ascii="Times New Roman" w:hAnsi="Times New Roman" w:cs="Times New Roman"/>
              </w:rPr>
              <w:t xml:space="preserve">Количество </w:t>
            </w:r>
            <w:proofErr w:type="spellStart"/>
            <w:r>
              <w:rPr>
                <w:rFonts w:ascii="Times New Roman" w:hAnsi="Times New Roman" w:cs="Times New Roman"/>
              </w:rPr>
              <w:t>машино</w:t>
            </w:r>
            <w:proofErr w:type="spellEnd"/>
            <w:r>
              <w:rPr>
                <w:rFonts w:ascii="Times New Roman" w:hAnsi="Times New Roman" w:cs="Times New Roman"/>
              </w:rPr>
              <w:t>-мест</w:t>
            </w:r>
          </w:p>
        </w:tc>
        <w:tc>
          <w:tcPr>
            <w:tcW w:w="4803" w:type="dxa"/>
            <w:gridSpan w:val="8"/>
          </w:tcPr>
          <w:p w14:paraId="7CBE4FE6" w14:textId="77777777" w:rsidR="002A6C2E" w:rsidRDefault="002A6C2E">
            <w:pPr>
              <w:pStyle w:val="ConsPlusNormal"/>
              <w:rPr>
                <w:rFonts w:ascii="Times New Roman" w:hAnsi="Times New Roman" w:cs="Times New Roman"/>
              </w:rPr>
            </w:pPr>
          </w:p>
        </w:tc>
      </w:tr>
      <w:tr w:rsidR="002A6C2E" w14:paraId="5E71231F" w14:textId="77777777">
        <w:tc>
          <w:tcPr>
            <w:tcW w:w="550" w:type="dxa"/>
            <w:vMerge/>
            <w:tcBorders>
              <w:top w:val="nil"/>
              <w:bottom w:val="nil"/>
            </w:tcBorders>
          </w:tcPr>
          <w:p w14:paraId="68B772E5" w14:textId="77777777" w:rsidR="002A6C2E" w:rsidRDefault="002A6C2E">
            <w:pPr>
              <w:rPr>
                <w:rFonts w:ascii="Times New Roman" w:hAnsi="Times New Roman"/>
              </w:rPr>
            </w:pPr>
          </w:p>
        </w:tc>
        <w:tc>
          <w:tcPr>
            <w:tcW w:w="3694" w:type="dxa"/>
            <w:gridSpan w:val="4"/>
            <w:vAlign w:val="bottom"/>
          </w:tcPr>
          <w:p w14:paraId="60BFAFC7" w14:textId="77777777" w:rsidR="002A6C2E" w:rsidRDefault="005743B3">
            <w:pPr>
              <w:pStyle w:val="ConsPlusNormal"/>
              <w:ind w:firstLine="17"/>
              <w:jc w:val="both"/>
              <w:rPr>
                <w:rFonts w:ascii="Times New Roman" w:hAnsi="Times New Roman" w:cs="Times New Roman"/>
              </w:rPr>
            </w:pPr>
            <w:r>
              <w:rPr>
                <w:rFonts w:ascii="Times New Roman" w:hAnsi="Times New Roman" w:cs="Times New Roman"/>
              </w:rPr>
              <w:t xml:space="preserve">Кадастровый номер помещения, </w:t>
            </w:r>
            <w:proofErr w:type="spellStart"/>
            <w:r>
              <w:rPr>
                <w:rFonts w:ascii="Times New Roman" w:hAnsi="Times New Roman" w:cs="Times New Roman"/>
              </w:rPr>
              <w:t>машино</w:t>
            </w:r>
            <w:proofErr w:type="spellEnd"/>
            <w:r>
              <w:rPr>
                <w:rFonts w:ascii="Times New Roman" w:hAnsi="Times New Roman" w:cs="Times New Roman"/>
              </w:rPr>
              <w:t>-места, раздел которого осуществляется</w:t>
            </w:r>
          </w:p>
        </w:tc>
        <w:tc>
          <w:tcPr>
            <w:tcW w:w="4803" w:type="dxa"/>
            <w:gridSpan w:val="8"/>
          </w:tcPr>
          <w:p w14:paraId="34C75769" w14:textId="77777777" w:rsidR="002A6C2E" w:rsidRDefault="005743B3">
            <w:pPr>
              <w:pStyle w:val="ConsPlusNormal"/>
              <w:rPr>
                <w:rFonts w:ascii="Times New Roman" w:hAnsi="Times New Roman" w:cs="Times New Roman"/>
              </w:rPr>
            </w:pPr>
            <w:r>
              <w:rPr>
                <w:rFonts w:ascii="Times New Roman" w:hAnsi="Times New Roman" w:cs="Times New Roman"/>
              </w:rPr>
              <w:t xml:space="preserve">Адрес помещения, </w:t>
            </w:r>
            <w:proofErr w:type="spellStart"/>
            <w:r>
              <w:rPr>
                <w:rFonts w:ascii="Times New Roman" w:hAnsi="Times New Roman" w:cs="Times New Roman"/>
              </w:rPr>
              <w:t>машино</w:t>
            </w:r>
            <w:proofErr w:type="spellEnd"/>
            <w:r>
              <w:rPr>
                <w:rFonts w:ascii="Times New Roman" w:hAnsi="Times New Roman" w:cs="Times New Roman"/>
              </w:rPr>
              <w:t>-места раздел которого осуществляется</w:t>
            </w:r>
          </w:p>
        </w:tc>
      </w:tr>
      <w:tr w:rsidR="002A6C2E" w14:paraId="38B70D2B" w14:textId="77777777">
        <w:tc>
          <w:tcPr>
            <w:tcW w:w="550" w:type="dxa"/>
            <w:vMerge/>
            <w:tcBorders>
              <w:top w:val="nil"/>
              <w:bottom w:val="nil"/>
            </w:tcBorders>
          </w:tcPr>
          <w:p w14:paraId="355D3D25" w14:textId="77777777" w:rsidR="002A6C2E" w:rsidRDefault="002A6C2E">
            <w:pPr>
              <w:rPr>
                <w:rFonts w:ascii="Times New Roman" w:hAnsi="Times New Roman"/>
              </w:rPr>
            </w:pPr>
          </w:p>
        </w:tc>
        <w:tc>
          <w:tcPr>
            <w:tcW w:w="3694" w:type="dxa"/>
            <w:gridSpan w:val="4"/>
            <w:vMerge w:val="restart"/>
          </w:tcPr>
          <w:p w14:paraId="54FF88F6" w14:textId="77777777" w:rsidR="002A6C2E" w:rsidRDefault="002A6C2E">
            <w:pPr>
              <w:pStyle w:val="ConsPlusNormal"/>
              <w:rPr>
                <w:rFonts w:ascii="Times New Roman" w:hAnsi="Times New Roman" w:cs="Times New Roman"/>
              </w:rPr>
            </w:pPr>
          </w:p>
        </w:tc>
        <w:tc>
          <w:tcPr>
            <w:tcW w:w="4803" w:type="dxa"/>
            <w:gridSpan w:val="8"/>
          </w:tcPr>
          <w:p w14:paraId="6A361B02" w14:textId="77777777" w:rsidR="002A6C2E" w:rsidRDefault="002A6C2E">
            <w:pPr>
              <w:pStyle w:val="ConsPlusNormal"/>
              <w:rPr>
                <w:rFonts w:ascii="Times New Roman" w:hAnsi="Times New Roman" w:cs="Times New Roman"/>
              </w:rPr>
            </w:pPr>
          </w:p>
        </w:tc>
      </w:tr>
      <w:tr w:rsidR="002A6C2E" w14:paraId="4509224F" w14:textId="77777777">
        <w:tc>
          <w:tcPr>
            <w:tcW w:w="550" w:type="dxa"/>
            <w:vMerge/>
            <w:tcBorders>
              <w:top w:val="nil"/>
              <w:bottom w:val="nil"/>
            </w:tcBorders>
          </w:tcPr>
          <w:p w14:paraId="6181049C" w14:textId="77777777" w:rsidR="002A6C2E" w:rsidRDefault="002A6C2E">
            <w:pPr>
              <w:rPr>
                <w:rFonts w:ascii="Times New Roman" w:hAnsi="Times New Roman"/>
              </w:rPr>
            </w:pPr>
          </w:p>
        </w:tc>
        <w:tc>
          <w:tcPr>
            <w:tcW w:w="3694" w:type="dxa"/>
            <w:gridSpan w:val="4"/>
            <w:vMerge/>
          </w:tcPr>
          <w:p w14:paraId="2D9AB448" w14:textId="77777777" w:rsidR="002A6C2E" w:rsidRDefault="002A6C2E">
            <w:pPr>
              <w:rPr>
                <w:rFonts w:ascii="Times New Roman" w:hAnsi="Times New Roman"/>
              </w:rPr>
            </w:pPr>
          </w:p>
        </w:tc>
        <w:tc>
          <w:tcPr>
            <w:tcW w:w="4803" w:type="dxa"/>
            <w:gridSpan w:val="8"/>
          </w:tcPr>
          <w:p w14:paraId="2302FF4E" w14:textId="77777777" w:rsidR="002A6C2E" w:rsidRDefault="002A6C2E">
            <w:pPr>
              <w:pStyle w:val="ConsPlusNormal"/>
              <w:rPr>
                <w:rFonts w:ascii="Times New Roman" w:hAnsi="Times New Roman" w:cs="Times New Roman"/>
              </w:rPr>
            </w:pPr>
          </w:p>
        </w:tc>
      </w:tr>
      <w:tr w:rsidR="002A6C2E" w14:paraId="61054F01" w14:textId="77777777">
        <w:tc>
          <w:tcPr>
            <w:tcW w:w="550" w:type="dxa"/>
            <w:vMerge/>
            <w:tcBorders>
              <w:top w:val="nil"/>
              <w:bottom w:val="nil"/>
            </w:tcBorders>
          </w:tcPr>
          <w:p w14:paraId="0A761BC6" w14:textId="77777777" w:rsidR="002A6C2E" w:rsidRDefault="002A6C2E">
            <w:pPr>
              <w:rPr>
                <w:rFonts w:ascii="Times New Roman" w:hAnsi="Times New Roman"/>
              </w:rPr>
            </w:pPr>
          </w:p>
        </w:tc>
        <w:tc>
          <w:tcPr>
            <w:tcW w:w="3694" w:type="dxa"/>
            <w:gridSpan w:val="4"/>
            <w:vMerge w:val="restart"/>
          </w:tcPr>
          <w:p w14:paraId="7014440F" w14:textId="77777777" w:rsidR="002A6C2E" w:rsidRDefault="005743B3">
            <w:pPr>
              <w:pStyle w:val="ConsPlusNormal"/>
              <w:jc w:val="both"/>
              <w:rPr>
                <w:rFonts w:ascii="Times New Roman" w:hAnsi="Times New Roman" w:cs="Times New Roman"/>
              </w:rPr>
            </w:pPr>
            <w:r>
              <w:rPr>
                <w:rFonts w:ascii="Times New Roman" w:hAnsi="Times New Roman" w:cs="Times New Roman"/>
              </w:rPr>
              <w:t>Дополнительная информация:</w:t>
            </w:r>
          </w:p>
        </w:tc>
        <w:tc>
          <w:tcPr>
            <w:tcW w:w="4803" w:type="dxa"/>
            <w:gridSpan w:val="8"/>
          </w:tcPr>
          <w:p w14:paraId="5483D814" w14:textId="77777777" w:rsidR="002A6C2E" w:rsidRDefault="002A6C2E">
            <w:pPr>
              <w:pStyle w:val="ConsPlusNormal"/>
              <w:rPr>
                <w:rFonts w:ascii="Times New Roman" w:hAnsi="Times New Roman" w:cs="Times New Roman"/>
              </w:rPr>
            </w:pPr>
          </w:p>
        </w:tc>
      </w:tr>
      <w:tr w:rsidR="002A6C2E" w14:paraId="7895D468" w14:textId="77777777">
        <w:tc>
          <w:tcPr>
            <w:tcW w:w="550" w:type="dxa"/>
            <w:vMerge/>
            <w:tcBorders>
              <w:top w:val="nil"/>
              <w:bottom w:val="nil"/>
            </w:tcBorders>
          </w:tcPr>
          <w:p w14:paraId="23B4CE1B" w14:textId="77777777" w:rsidR="002A6C2E" w:rsidRDefault="002A6C2E">
            <w:pPr>
              <w:rPr>
                <w:rFonts w:ascii="Times New Roman" w:hAnsi="Times New Roman"/>
              </w:rPr>
            </w:pPr>
          </w:p>
        </w:tc>
        <w:tc>
          <w:tcPr>
            <w:tcW w:w="3694" w:type="dxa"/>
            <w:gridSpan w:val="4"/>
            <w:vMerge/>
          </w:tcPr>
          <w:p w14:paraId="6A539522" w14:textId="77777777" w:rsidR="002A6C2E" w:rsidRDefault="002A6C2E">
            <w:pPr>
              <w:rPr>
                <w:rFonts w:ascii="Times New Roman" w:hAnsi="Times New Roman"/>
              </w:rPr>
            </w:pPr>
          </w:p>
        </w:tc>
        <w:tc>
          <w:tcPr>
            <w:tcW w:w="4803" w:type="dxa"/>
            <w:gridSpan w:val="8"/>
          </w:tcPr>
          <w:p w14:paraId="238D2374" w14:textId="77777777" w:rsidR="002A6C2E" w:rsidRDefault="002A6C2E">
            <w:pPr>
              <w:pStyle w:val="ConsPlusNormal"/>
              <w:rPr>
                <w:rFonts w:ascii="Times New Roman" w:hAnsi="Times New Roman" w:cs="Times New Roman"/>
              </w:rPr>
            </w:pPr>
          </w:p>
        </w:tc>
      </w:tr>
      <w:tr w:rsidR="002A6C2E" w14:paraId="18983FDA" w14:textId="77777777">
        <w:tc>
          <w:tcPr>
            <w:tcW w:w="550" w:type="dxa"/>
            <w:vMerge/>
            <w:tcBorders>
              <w:top w:val="nil"/>
              <w:bottom w:val="nil"/>
            </w:tcBorders>
          </w:tcPr>
          <w:p w14:paraId="27028D9F" w14:textId="77777777" w:rsidR="002A6C2E" w:rsidRDefault="002A6C2E">
            <w:pPr>
              <w:rPr>
                <w:rFonts w:ascii="Times New Roman" w:hAnsi="Times New Roman"/>
              </w:rPr>
            </w:pPr>
          </w:p>
        </w:tc>
        <w:tc>
          <w:tcPr>
            <w:tcW w:w="3694" w:type="dxa"/>
            <w:gridSpan w:val="4"/>
            <w:vMerge/>
          </w:tcPr>
          <w:p w14:paraId="27FFDFB6" w14:textId="77777777" w:rsidR="002A6C2E" w:rsidRDefault="002A6C2E">
            <w:pPr>
              <w:rPr>
                <w:rFonts w:ascii="Times New Roman" w:hAnsi="Times New Roman"/>
              </w:rPr>
            </w:pPr>
          </w:p>
        </w:tc>
        <w:tc>
          <w:tcPr>
            <w:tcW w:w="4803" w:type="dxa"/>
            <w:gridSpan w:val="8"/>
          </w:tcPr>
          <w:p w14:paraId="1E35FF84" w14:textId="77777777" w:rsidR="002A6C2E" w:rsidRDefault="002A6C2E">
            <w:pPr>
              <w:pStyle w:val="ConsPlusNormal"/>
              <w:rPr>
                <w:rFonts w:ascii="Times New Roman" w:hAnsi="Times New Roman" w:cs="Times New Roman"/>
              </w:rPr>
            </w:pPr>
          </w:p>
        </w:tc>
      </w:tr>
      <w:tr w:rsidR="002A6C2E" w14:paraId="49BA9F39" w14:textId="77777777">
        <w:tc>
          <w:tcPr>
            <w:tcW w:w="550" w:type="dxa"/>
            <w:vMerge/>
            <w:tcBorders>
              <w:top w:val="nil"/>
              <w:bottom w:val="nil"/>
            </w:tcBorders>
          </w:tcPr>
          <w:p w14:paraId="23D639F5" w14:textId="77777777" w:rsidR="002A6C2E" w:rsidRDefault="002A6C2E">
            <w:pPr>
              <w:rPr>
                <w:rFonts w:ascii="Times New Roman" w:hAnsi="Times New Roman"/>
              </w:rPr>
            </w:pPr>
          </w:p>
        </w:tc>
        <w:tc>
          <w:tcPr>
            <w:tcW w:w="426" w:type="dxa"/>
          </w:tcPr>
          <w:p w14:paraId="6C7A2279" w14:textId="77777777" w:rsidR="002A6C2E" w:rsidRDefault="002A6C2E">
            <w:pPr>
              <w:pStyle w:val="ConsPlusNormal"/>
              <w:rPr>
                <w:rFonts w:ascii="Times New Roman" w:hAnsi="Times New Roman" w:cs="Times New Roman"/>
              </w:rPr>
            </w:pPr>
          </w:p>
        </w:tc>
        <w:tc>
          <w:tcPr>
            <w:tcW w:w="8071" w:type="dxa"/>
            <w:gridSpan w:val="11"/>
            <w:vAlign w:val="bottom"/>
          </w:tcPr>
          <w:p w14:paraId="24897E2F" w14:textId="77777777" w:rsidR="002A6C2E" w:rsidRDefault="005743B3">
            <w:pPr>
              <w:pStyle w:val="ConsPlusNormal"/>
              <w:ind w:firstLine="17"/>
              <w:rPr>
                <w:rFonts w:ascii="Times New Roman" w:hAnsi="Times New Roman" w:cs="Times New Roman"/>
              </w:rPr>
            </w:pPr>
            <w:r>
              <w:rPr>
                <w:rFonts w:ascii="Times New Roman" w:hAnsi="Times New Roman" w:cs="Times New Roman"/>
              </w:rPr>
              <w:t xml:space="preserve">Образованием </w:t>
            </w:r>
            <w:proofErr w:type="spellStart"/>
            <w:r>
              <w:rPr>
                <w:rFonts w:ascii="Times New Roman" w:hAnsi="Times New Roman" w:cs="Times New Roman"/>
              </w:rPr>
              <w:t>машино</w:t>
            </w:r>
            <w:proofErr w:type="spellEnd"/>
            <w:r>
              <w:rPr>
                <w:rFonts w:ascii="Times New Roman" w:hAnsi="Times New Roman" w:cs="Times New Roman"/>
              </w:rPr>
              <w:t xml:space="preserve">-места в здании, сооружении путем объединения помещений, </w:t>
            </w:r>
            <w:proofErr w:type="spellStart"/>
            <w:r>
              <w:rPr>
                <w:rFonts w:ascii="Times New Roman" w:hAnsi="Times New Roman" w:cs="Times New Roman"/>
              </w:rPr>
              <w:t>машино</w:t>
            </w:r>
            <w:proofErr w:type="spellEnd"/>
            <w:r>
              <w:rPr>
                <w:rFonts w:ascii="Times New Roman" w:hAnsi="Times New Roman" w:cs="Times New Roman"/>
              </w:rPr>
              <w:t>-мест в здании, сооружении</w:t>
            </w:r>
          </w:p>
        </w:tc>
      </w:tr>
      <w:tr w:rsidR="002A6C2E" w14:paraId="24BAC02D" w14:textId="77777777">
        <w:tc>
          <w:tcPr>
            <w:tcW w:w="550" w:type="dxa"/>
            <w:vMerge/>
            <w:tcBorders>
              <w:top w:val="nil"/>
              <w:bottom w:val="nil"/>
            </w:tcBorders>
          </w:tcPr>
          <w:p w14:paraId="177B38DB" w14:textId="77777777" w:rsidR="002A6C2E" w:rsidRDefault="002A6C2E">
            <w:pPr>
              <w:rPr>
                <w:rFonts w:ascii="Times New Roman" w:hAnsi="Times New Roman"/>
              </w:rPr>
            </w:pPr>
          </w:p>
        </w:tc>
        <w:tc>
          <w:tcPr>
            <w:tcW w:w="3694" w:type="dxa"/>
            <w:gridSpan w:val="4"/>
            <w:vAlign w:val="bottom"/>
          </w:tcPr>
          <w:p w14:paraId="6D40F9A8" w14:textId="77777777" w:rsidR="002A6C2E" w:rsidRDefault="005743B3">
            <w:pPr>
              <w:pStyle w:val="ConsPlusNormal"/>
              <w:rPr>
                <w:rFonts w:ascii="Times New Roman" w:hAnsi="Times New Roman" w:cs="Times New Roman"/>
              </w:rPr>
            </w:pPr>
            <w:r>
              <w:rPr>
                <w:rFonts w:ascii="Times New Roman" w:hAnsi="Times New Roman" w:cs="Times New Roman"/>
              </w:rPr>
              <w:t xml:space="preserve">Количество объединяемых помещений, </w:t>
            </w:r>
            <w:proofErr w:type="spellStart"/>
            <w:r>
              <w:rPr>
                <w:rFonts w:ascii="Times New Roman" w:hAnsi="Times New Roman" w:cs="Times New Roman"/>
              </w:rPr>
              <w:t>машино</w:t>
            </w:r>
            <w:proofErr w:type="spellEnd"/>
            <w:r>
              <w:rPr>
                <w:rFonts w:ascii="Times New Roman" w:hAnsi="Times New Roman" w:cs="Times New Roman"/>
              </w:rPr>
              <w:t>-мест</w:t>
            </w:r>
          </w:p>
        </w:tc>
        <w:tc>
          <w:tcPr>
            <w:tcW w:w="4803" w:type="dxa"/>
            <w:gridSpan w:val="8"/>
          </w:tcPr>
          <w:p w14:paraId="70B68289" w14:textId="77777777" w:rsidR="002A6C2E" w:rsidRDefault="002A6C2E">
            <w:pPr>
              <w:pStyle w:val="ConsPlusNormal"/>
              <w:rPr>
                <w:rFonts w:ascii="Times New Roman" w:hAnsi="Times New Roman" w:cs="Times New Roman"/>
              </w:rPr>
            </w:pPr>
          </w:p>
        </w:tc>
      </w:tr>
      <w:tr w:rsidR="002A6C2E" w14:paraId="38AFF955" w14:textId="77777777">
        <w:tc>
          <w:tcPr>
            <w:tcW w:w="550" w:type="dxa"/>
            <w:vMerge/>
            <w:tcBorders>
              <w:top w:val="nil"/>
              <w:bottom w:val="nil"/>
            </w:tcBorders>
          </w:tcPr>
          <w:p w14:paraId="2B6B424F" w14:textId="77777777" w:rsidR="002A6C2E" w:rsidRDefault="002A6C2E">
            <w:pPr>
              <w:rPr>
                <w:rFonts w:ascii="Times New Roman" w:hAnsi="Times New Roman"/>
              </w:rPr>
            </w:pPr>
          </w:p>
        </w:tc>
        <w:tc>
          <w:tcPr>
            <w:tcW w:w="3694" w:type="dxa"/>
            <w:gridSpan w:val="4"/>
            <w:vAlign w:val="center"/>
          </w:tcPr>
          <w:p w14:paraId="4CDBA0DF" w14:textId="77777777" w:rsidR="002A6C2E" w:rsidRDefault="005743B3">
            <w:pPr>
              <w:pStyle w:val="ConsPlusNormal"/>
              <w:rPr>
                <w:rFonts w:ascii="Times New Roman" w:hAnsi="Times New Roman" w:cs="Times New Roman"/>
              </w:rPr>
            </w:pPr>
            <w:r>
              <w:rPr>
                <w:rFonts w:ascii="Times New Roman" w:hAnsi="Times New Roman" w:cs="Times New Roman"/>
              </w:rPr>
              <w:t xml:space="preserve">Кадастровый номер объединяемого помещения </w:t>
            </w:r>
            <w:hyperlink w:anchor="P612" w:history="1">
              <w:r>
                <w:rPr>
                  <w:rFonts w:ascii="Times New Roman" w:hAnsi="Times New Roman" w:cs="Times New Roman"/>
                </w:rPr>
                <w:t>&lt;4&gt;</w:t>
              </w:r>
            </w:hyperlink>
          </w:p>
        </w:tc>
        <w:tc>
          <w:tcPr>
            <w:tcW w:w="4803" w:type="dxa"/>
            <w:gridSpan w:val="8"/>
          </w:tcPr>
          <w:p w14:paraId="20B7727D" w14:textId="77777777" w:rsidR="002A6C2E" w:rsidRDefault="005743B3">
            <w:pPr>
              <w:pStyle w:val="ConsPlusNormal"/>
              <w:rPr>
                <w:rFonts w:ascii="Times New Roman" w:hAnsi="Times New Roman" w:cs="Times New Roman"/>
              </w:rPr>
            </w:pPr>
            <w:r>
              <w:rPr>
                <w:rFonts w:ascii="Times New Roman" w:hAnsi="Times New Roman" w:cs="Times New Roman"/>
              </w:rPr>
              <w:t xml:space="preserve">Адрес объединяемого помещения </w:t>
            </w:r>
            <w:hyperlink w:anchor="P612" w:history="1">
              <w:r>
                <w:rPr>
                  <w:rFonts w:ascii="Times New Roman" w:hAnsi="Times New Roman" w:cs="Times New Roman"/>
                </w:rPr>
                <w:t>&lt;4&gt;</w:t>
              </w:r>
            </w:hyperlink>
          </w:p>
        </w:tc>
      </w:tr>
      <w:tr w:rsidR="002A6C2E" w14:paraId="3413FBE0" w14:textId="77777777">
        <w:tc>
          <w:tcPr>
            <w:tcW w:w="550" w:type="dxa"/>
            <w:vMerge/>
            <w:tcBorders>
              <w:top w:val="nil"/>
              <w:bottom w:val="nil"/>
            </w:tcBorders>
          </w:tcPr>
          <w:p w14:paraId="51FCF623" w14:textId="77777777" w:rsidR="002A6C2E" w:rsidRDefault="002A6C2E">
            <w:pPr>
              <w:rPr>
                <w:rFonts w:ascii="Times New Roman" w:hAnsi="Times New Roman"/>
              </w:rPr>
            </w:pPr>
          </w:p>
        </w:tc>
        <w:tc>
          <w:tcPr>
            <w:tcW w:w="3694" w:type="dxa"/>
            <w:gridSpan w:val="4"/>
            <w:vMerge w:val="restart"/>
          </w:tcPr>
          <w:p w14:paraId="707B88C2" w14:textId="77777777" w:rsidR="002A6C2E" w:rsidRDefault="002A6C2E">
            <w:pPr>
              <w:pStyle w:val="ConsPlusNormal"/>
              <w:rPr>
                <w:rFonts w:ascii="Times New Roman" w:hAnsi="Times New Roman" w:cs="Times New Roman"/>
              </w:rPr>
            </w:pPr>
          </w:p>
        </w:tc>
        <w:tc>
          <w:tcPr>
            <w:tcW w:w="4803" w:type="dxa"/>
            <w:gridSpan w:val="8"/>
          </w:tcPr>
          <w:p w14:paraId="4E3A77D5" w14:textId="77777777" w:rsidR="002A6C2E" w:rsidRDefault="002A6C2E">
            <w:pPr>
              <w:pStyle w:val="ConsPlusNormal"/>
              <w:rPr>
                <w:rFonts w:ascii="Times New Roman" w:hAnsi="Times New Roman" w:cs="Times New Roman"/>
              </w:rPr>
            </w:pPr>
          </w:p>
        </w:tc>
      </w:tr>
      <w:tr w:rsidR="002A6C2E" w14:paraId="135118E3" w14:textId="77777777">
        <w:tc>
          <w:tcPr>
            <w:tcW w:w="550" w:type="dxa"/>
            <w:vMerge/>
            <w:tcBorders>
              <w:top w:val="nil"/>
              <w:bottom w:val="nil"/>
            </w:tcBorders>
          </w:tcPr>
          <w:p w14:paraId="7DB27D83" w14:textId="77777777" w:rsidR="002A6C2E" w:rsidRDefault="002A6C2E">
            <w:pPr>
              <w:rPr>
                <w:rFonts w:ascii="Times New Roman" w:hAnsi="Times New Roman"/>
              </w:rPr>
            </w:pPr>
          </w:p>
        </w:tc>
        <w:tc>
          <w:tcPr>
            <w:tcW w:w="3694" w:type="dxa"/>
            <w:gridSpan w:val="4"/>
            <w:vMerge/>
          </w:tcPr>
          <w:p w14:paraId="4386132F" w14:textId="77777777" w:rsidR="002A6C2E" w:rsidRDefault="002A6C2E">
            <w:pPr>
              <w:rPr>
                <w:rFonts w:ascii="Times New Roman" w:hAnsi="Times New Roman"/>
              </w:rPr>
            </w:pPr>
          </w:p>
        </w:tc>
        <w:tc>
          <w:tcPr>
            <w:tcW w:w="4803" w:type="dxa"/>
            <w:gridSpan w:val="8"/>
          </w:tcPr>
          <w:p w14:paraId="099AD103" w14:textId="77777777" w:rsidR="002A6C2E" w:rsidRDefault="002A6C2E">
            <w:pPr>
              <w:pStyle w:val="ConsPlusNormal"/>
              <w:rPr>
                <w:rFonts w:ascii="Times New Roman" w:hAnsi="Times New Roman" w:cs="Times New Roman"/>
              </w:rPr>
            </w:pPr>
          </w:p>
        </w:tc>
      </w:tr>
      <w:tr w:rsidR="002A6C2E" w14:paraId="2DA05A47" w14:textId="77777777">
        <w:tc>
          <w:tcPr>
            <w:tcW w:w="550" w:type="dxa"/>
            <w:vMerge/>
            <w:tcBorders>
              <w:top w:val="nil"/>
              <w:bottom w:val="nil"/>
            </w:tcBorders>
          </w:tcPr>
          <w:p w14:paraId="29348A2B" w14:textId="77777777" w:rsidR="002A6C2E" w:rsidRDefault="002A6C2E">
            <w:pPr>
              <w:rPr>
                <w:rFonts w:ascii="Times New Roman" w:hAnsi="Times New Roman"/>
              </w:rPr>
            </w:pPr>
          </w:p>
        </w:tc>
        <w:tc>
          <w:tcPr>
            <w:tcW w:w="3694" w:type="dxa"/>
            <w:gridSpan w:val="4"/>
            <w:vMerge w:val="restart"/>
          </w:tcPr>
          <w:p w14:paraId="5FA554F5" w14:textId="77777777" w:rsidR="002A6C2E" w:rsidRDefault="005743B3">
            <w:pPr>
              <w:pStyle w:val="ConsPlusNormal"/>
              <w:rPr>
                <w:rFonts w:ascii="Times New Roman" w:hAnsi="Times New Roman" w:cs="Times New Roman"/>
              </w:rPr>
            </w:pPr>
            <w:r>
              <w:rPr>
                <w:rFonts w:ascii="Times New Roman" w:hAnsi="Times New Roman" w:cs="Times New Roman"/>
              </w:rPr>
              <w:t>Дополнительная информация:</w:t>
            </w:r>
          </w:p>
        </w:tc>
        <w:tc>
          <w:tcPr>
            <w:tcW w:w="4803" w:type="dxa"/>
            <w:gridSpan w:val="8"/>
          </w:tcPr>
          <w:p w14:paraId="64B923D4" w14:textId="77777777" w:rsidR="002A6C2E" w:rsidRDefault="002A6C2E">
            <w:pPr>
              <w:pStyle w:val="ConsPlusNormal"/>
              <w:rPr>
                <w:rFonts w:ascii="Times New Roman" w:hAnsi="Times New Roman" w:cs="Times New Roman"/>
              </w:rPr>
            </w:pPr>
          </w:p>
        </w:tc>
      </w:tr>
      <w:tr w:rsidR="002A6C2E" w14:paraId="1AB72644" w14:textId="77777777">
        <w:tc>
          <w:tcPr>
            <w:tcW w:w="550" w:type="dxa"/>
            <w:vMerge/>
            <w:tcBorders>
              <w:top w:val="nil"/>
              <w:bottom w:val="nil"/>
            </w:tcBorders>
          </w:tcPr>
          <w:p w14:paraId="7BB41C99" w14:textId="77777777" w:rsidR="002A6C2E" w:rsidRDefault="002A6C2E">
            <w:pPr>
              <w:rPr>
                <w:rFonts w:ascii="Times New Roman" w:hAnsi="Times New Roman"/>
              </w:rPr>
            </w:pPr>
          </w:p>
        </w:tc>
        <w:tc>
          <w:tcPr>
            <w:tcW w:w="3694" w:type="dxa"/>
            <w:gridSpan w:val="4"/>
            <w:vMerge/>
          </w:tcPr>
          <w:p w14:paraId="47BA0C5F" w14:textId="77777777" w:rsidR="002A6C2E" w:rsidRDefault="002A6C2E">
            <w:pPr>
              <w:rPr>
                <w:rFonts w:ascii="Times New Roman" w:hAnsi="Times New Roman"/>
              </w:rPr>
            </w:pPr>
          </w:p>
        </w:tc>
        <w:tc>
          <w:tcPr>
            <w:tcW w:w="4803" w:type="dxa"/>
            <w:gridSpan w:val="8"/>
          </w:tcPr>
          <w:p w14:paraId="47797CD7" w14:textId="77777777" w:rsidR="002A6C2E" w:rsidRDefault="002A6C2E">
            <w:pPr>
              <w:pStyle w:val="ConsPlusNormal"/>
              <w:rPr>
                <w:rFonts w:ascii="Times New Roman" w:hAnsi="Times New Roman" w:cs="Times New Roman"/>
              </w:rPr>
            </w:pPr>
          </w:p>
        </w:tc>
      </w:tr>
      <w:tr w:rsidR="002A6C2E" w14:paraId="63DD813A" w14:textId="77777777">
        <w:tc>
          <w:tcPr>
            <w:tcW w:w="550" w:type="dxa"/>
            <w:vMerge/>
            <w:tcBorders>
              <w:top w:val="nil"/>
              <w:bottom w:val="nil"/>
            </w:tcBorders>
          </w:tcPr>
          <w:p w14:paraId="7F43B03A" w14:textId="77777777" w:rsidR="002A6C2E" w:rsidRDefault="002A6C2E">
            <w:pPr>
              <w:rPr>
                <w:rFonts w:ascii="Times New Roman" w:hAnsi="Times New Roman"/>
              </w:rPr>
            </w:pPr>
          </w:p>
        </w:tc>
        <w:tc>
          <w:tcPr>
            <w:tcW w:w="3694" w:type="dxa"/>
            <w:gridSpan w:val="4"/>
            <w:vMerge/>
          </w:tcPr>
          <w:p w14:paraId="62CCA3BE" w14:textId="77777777" w:rsidR="002A6C2E" w:rsidRDefault="002A6C2E">
            <w:pPr>
              <w:rPr>
                <w:rFonts w:ascii="Times New Roman" w:hAnsi="Times New Roman"/>
              </w:rPr>
            </w:pPr>
          </w:p>
        </w:tc>
        <w:tc>
          <w:tcPr>
            <w:tcW w:w="4803" w:type="dxa"/>
            <w:gridSpan w:val="8"/>
          </w:tcPr>
          <w:p w14:paraId="5FB2A7D5" w14:textId="77777777" w:rsidR="002A6C2E" w:rsidRDefault="002A6C2E">
            <w:pPr>
              <w:pStyle w:val="ConsPlusNormal"/>
              <w:rPr>
                <w:rFonts w:ascii="Times New Roman" w:hAnsi="Times New Roman" w:cs="Times New Roman"/>
              </w:rPr>
            </w:pPr>
          </w:p>
        </w:tc>
      </w:tr>
      <w:tr w:rsidR="002A6C2E" w14:paraId="03E26D2F" w14:textId="77777777">
        <w:tc>
          <w:tcPr>
            <w:tcW w:w="550" w:type="dxa"/>
            <w:vMerge/>
            <w:tcBorders>
              <w:top w:val="nil"/>
              <w:bottom w:val="nil"/>
            </w:tcBorders>
          </w:tcPr>
          <w:p w14:paraId="43B368A9" w14:textId="77777777" w:rsidR="002A6C2E" w:rsidRDefault="002A6C2E">
            <w:pPr>
              <w:rPr>
                <w:rFonts w:ascii="Times New Roman" w:hAnsi="Times New Roman"/>
              </w:rPr>
            </w:pPr>
          </w:p>
        </w:tc>
        <w:tc>
          <w:tcPr>
            <w:tcW w:w="426" w:type="dxa"/>
          </w:tcPr>
          <w:p w14:paraId="54C2E606" w14:textId="77777777" w:rsidR="002A6C2E" w:rsidRDefault="002A6C2E">
            <w:pPr>
              <w:pStyle w:val="ConsPlusNormal"/>
              <w:rPr>
                <w:rFonts w:ascii="Times New Roman" w:hAnsi="Times New Roman" w:cs="Times New Roman"/>
              </w:rPr>
            </w:pPr>
          </w:p>
        </w:tc>
        <w:tc>
          <w:tcPr>
            <w:tcW w:w="8071" w:type="dxa"/>
            <w:gridSpan w:val="11"/>
            <w:vAlign w:val="bottom"/>
          </w:tcPr>
          <w:p w14:paraId="53FF4AB9" w14:textId="77777777" w:rsidR="002A6C2E" w:rsidRDefault="005743B3">
            <w:pPr>
              <w:pStyle w:val="ConsPlusNormal"/>
              <w:rPr>
                <w:rFonts w:ascii="Times New Roman" w:hAnsi="Times New Roman" w:cs="Times New Roman"/>
              </w:rPr>
            </w:pPr>
            <w:r>
              <w:rPr>
                <w:rFonts w:ascii="Times New Roman" w:hAnsi="Times New Roman" w:cs="Times New Roman"/>
              </w:rPr>
              <w:t xml:space="preserve">Образованием </w:t>
            </w:r>
            <w:proofErr w:type="spellStart"/>
            <w:r>
              <w:rPr>
                <w:rFonts w:ascii="Times New Roman" w:hAnsi="Times New Roman" w:cs="Times New Roman"/>
              </w:rPr>
              <w:t>машино</w:t>
            </w:r>
            <w:proofErr w:type="spellEnd"/>
            <w:r>
              <w:rPr>
                <w:rFonts w:ascii="Times New Roman" w:hAnsi="Times New Roman" w:cs="Times New Roman"/>
              </w:rPr>
              <w:t>-места в здании, сооружении путем переустройства и (или) перепланировки мест общего пользования</w:t>
            </w:r>
          </w:p>
        </w:tc>
      </w:tr>
      <w:tr w:rsidR="002A6C2E" w14:paraId="78D55BBF" w14:textId="77777777">
        <w:tc>
          <w:tcPr>
            <w:tcW w:w="550" w:type="dxa"/>
            <w:vMerge/>
            <w:tcBorders>
              <w:top w:val="nil"/>
              <w:bottom w:val="nil"/>
            </w:tcBorders>
          </w:tcPr>
          <w:p w14:paraId="20834C9D" w14:textId="77777777" w:rsidR="002A6C2E" w:rsidRDefault="002A6C2E">
            <w:pPr>
              <w:rPr>
                <w:rFonts w:ascii="Times New Roman" w:hAnsi="Times New Roman"/>
              </w:rPr>
            </w:pPr>
          </w:p>
        </w:tc>
        <w:tc>
          <w:tcPr>
            <w:tcW w:w="3694" w:type="dxa"/>
            <w:gridSpan w:val="4"/>
            <w:vAlign w:val="center"/>
          </w:tcPr>
          <w:p w14:paraId="681EE0C6" w14:textId="77777777" w:rsidR="002A6C2E" w:rsidRDefault="005743B3">
            <w:pPr>
              <w:pStyle w:val="ConsPlusNormal"/>
              <w:rPr>
                <w:rFonts w:ascii="Times New Roman" w:hAnsi="Times New Roman" w:cs="Times New Roman"/>
              </w:rPr>
            </w:pPr>
            <w:r>
              <w:rPr>
                <w:rFonts w:ascii="Times New Roman" w:hAnsi="Times New Roman" w:cs="Times New Roman"/>
              </w:rPr>
              <w:t>Количество образуемых машиномест</w:t>
            </w:r>
          </w:p>
        </w:tc>
        <w:tc>
          <w:tcPr>
            <w:tcW w:w="4803" w:type="dxa"/>
            <w:gridSpan w:val="8"/>
          </w:tcPr>
          <w:p w14:paraId="03A1FF8C" w14:textId="77777777" w:rsidR="002A6C2E" w:rsidRDefault="002A6C2E">
            <w:pPr>
              <w:pStyle w:val="ConsPlusNormal"/>
              <w:rPr>
                <w:rFonts w:ascii="Times New Roman" w:hAnsi="Times New Roman" w:cs="Times New Roman"/>
              </w:rPr>
            </w:pPr>
          </w:p>
        </w:tc>
      </w:tr>
      <w:tr w:rsidR="002A6C2E" w14:paraId="0790AA18" w14:textId="77777777">
        <w:tc>
          <w:tcPr>
            <w:tcW w:w="550" w:type="dxa"/>
            <w:vMerge/>
            <w:tcBorders>
              <w:top w:val="nil"/>
              <w:bottom w:val="nil"/>
            </w:tcBorders>
          </w:tcPr>
          <w:p w14:paraId="2C2DAFF0" w14:textId="77777777" w:rsidR="002A6C2E" w:rsidRDefault="002A6C2E">
            <w:pPr>
              <w:rPr>
                <w:rFonts w:ascii="Times New Roman" w:hAnsi="Times New Roman"/>
              </w:rPr>
            </w:pPr>
          </w:p>
        </w:tc>
        <w:tc>
          <w:tcPr>
            <w:tcW w:w="3694" w:type="dxa"/>
            <w:gridSpan w:val="4"/>
            <w:vAlign w:val="bottom"/>
          </w:tcPr>
          <w:p w14:paraId="6FC36646" w14:textId="77777777" w:rsidR="002A6C2E" w:rsidRDefault="005743B3">
            <w:pPr>
              <w:pStyle w:val="ConsPlusNormal"/>
              <w:rPr>
                <w:rFonts w:ascii="Times New Roman" w:hAnsi="Times New Roman" w:cs="Times New Roman"/>
              </w:rPr>
            </w:pPr>
            <w:r>
              <w:rPr>
                <w:rFonts w:ascii="Times New Roman" w:hAnsi="Times New Roman" w:cs="Times New Roman"/>
              </w:rPr>
              <w:t>Кадастровый номер здания, сооружения</w:t>
            </w:r>
          </w:p>
        </w:tc>
        <w:tc>
          <w:tcPr>
            <w:tcW w:w="4803" w:type="dxa"/>
            <w:gridSpan w:val="8"/>
          </w:tcPr>
          <w:p w14:paraId="36376E56" w14:textId="77777777" w:rsidR="002A6C2E" w:rsidRDefault="005743B3">
            <w:pPr>
              <w:pStyle w:val="ConsPlusNormal"/>
              <w:rPr>
                <w:rFonts w:ascii="Times New Roman" w:hAnsi="Times New Roman" w:cs="Times New Roman"/>
              </w:rPr>
            </w:pPr>
            <w:r>
              <w:rPr>
                <w:rFonts w:ascii="Times New Roman" w:hAnsi="Times New Roman" w:cs="Times New Roman"/>
              </w:rPr>
              <w:t>Адрес здания, сооружения</w:t>
            </w:r>
          </w:p>
        </w:tc>
      </w:tr>
      <w:tr w:rsidR="002A6C2E" w14:paraId="4F3F0190" w14:textId="77777777">
        <w:tc>
          <w:tcPr>
            <w:tcW w:w="550" w:type="dxa"/>
            <w:vMerge/>
            <w:tcBorders>
              <w:top w:val="nil"/>
              <w:bottom w:val="nil"/>
            </w:tcBorders>
          </w:tcPr>
          <w:p w14:paraId="53DA0DD2" w14:textId="77777777" w:rsidR="002A6C2E" w:rsidRDefault="002A6C2E">
            <w:pPr>
              <w:rPr>
                <w:rFonts w:ascii="Times New Roman" w:hAnsi="Times New Roman"/>
              </w:rPr>
            </w:pPr>
          </w:p>
        </w:tc>
        <w:tc>
          <w:tcPr>
            <w:tcW w:w="3694" w:type="dxa"/>
            <w:gridSpan w:val="4"/>
            <w:vMerge w:val="restart"/>
          </w:tcPr>
          <w:p w14:paraId="6F51067B" w14:textId="77777777" w:rsidR="002A6C2E" w:rsidRDefault="002A6C2E">
            <w:pPr>
              <w:pStyle w:val="ConsPlusNormal"/>
              <w:rPr>
                <w:rFonts w:ascii="Times New Roman" w:hAnsi="Times New Roman" w:cs="Times New Roman"/>
              </w:rPr>
            </w:pPr>
          </w:p>
        </w:tc>
        <w:tc>
          <w:tcPr>
            <w:tcW w:w="4803" w:type="dxa"/>
            <w:gridSpan w:val="8"/>
          </w:tcPr>
          <w:p w14:paraId="12728AAE" w14:textId="77777777" w:rsidR="002A6C2E" w:rsidRDefault="002A6C2E">
            <w:pPr>
              <w:pStyle w:val="ConsPlusNormal"/>
              <w:rPr>
                <w:rFonts w:ascii="Times New Roman" w:hAnsi="Times New Roman" w:cs="Times New Roman"/>
              </w:rPr>
            </w:pPr>
          </w:p>
        </w:tc>
      </w:tr>
      <w:tr w:rsidR="002A6C2E" w14:paraId="28E664E5" w14:textId="77777777">
        <w:tc>
          <w:tcPr>
            <w:tcW w:w="550" w:type="dxa"/>
            <w:vMerge/>
            <w:tcBorders>
              <w:top w:val="nil"/>
              <w:bottom w:val="nil"/>
            </w:tcBorders>
          </w:tcPr>
          <w:p w14:paraId="3F2BCEAC" w14:textId="77777777" w:rsidR="002A6C2E" w:rsidRDefault="002A6C2E">
            <w:pPr>
              <w:rPr>
                <w:rFonts w:ascii="Times New Roman" w:hAnsi="Times New Roman"/>
              </w:rPr>
            </w:pPr>
          </w:p>
        </w:tc>
        <w:tc>
          <w:tcPr>
            <w:tcW w:w="3694" w:type="dxa"/>
            <w:gridSpan w:val="4"/>
            <w:vMerge/>
          </w:tcPr>
          <w:p w14:paraId="0EA482C4" w14:textId="77777777" w:rsidR="002A6C2E" w:rsidRDefault="002A6C2E">
            <w:pPr>
              <w:rPr>
                <w:rFonts w:ascii="Times New Roman" w:hAnsi="Times New Roman"/>
              </w:rPr>
            </w:pPr>
          </w:p>
        </w:tc>
        <w:tc>
          <w:tcPr>
            <w:tcW w:w="4803" w:type="dxa"/>
            <w:gridSpan w:val="8"/>
          </w:tcPr>
          <w:p w14:paraId="58394A5B" w14:textId="77777777" w:rsidR="002A6C2E" w:rsidRDefault="002A6C2E">
            <w:pPr>
              <w:pStyle w:val="ConsPlusNormal"/>
              <w:rPr>
                <w:rFonts w:ascii="Times New Roman" w:hAnsi="Times New Roman" w:cs="Times New Roman"/>
              </w:rPr>
            </w:pPr>
          </w:p>
        </w:tc>
      </w:tr>
      <w:tr w:rsidR="002A6C2E" w14:paraId="26999FFE" w14:textId="77777777">
        <w:tc>
          <w:tcPr>
            <w:tcW w:w="550" w:type="dxa"/>
            <w:vMerge/>
            <w:tcBorders>
              <w:top w:val="nil"/>
              <w:bottom w:val="nil"/>
            </w:tcBorders>
          </w:tcPr>
          <w:p w14:paraId="29B964E2" w14:textId="77777777" w:rsidR="002A6C2E" w:rsidRDefault="002A6C2E">
            <w:pPr>
              <w:rPr>
                <w:rFonts w:ascii="Times New Roman" w:hAnsi="Times New Roman"/>
              </w:rPr>
            </w:pPr>
          </w:p>
        </w:tc>
        <w:tc>
          <w:tcPr>
            <w:tcW w:w="3694" w:type="dxa"/>
            <w:gridSpan w:val="4"/>
            <w:vMerge w:val="restart"/>
          </w:tcPr>
          <w:p w14:paraId="485FF4B6" w14:textId="77777777" w:rsidR="002A6C2E" w:rsidRDefault="005743B3">
            <w:pPr>
              <w:pStyle w:val="ConsPlusNormal"/>
              <w:rPr>
                <w:rFonts w:ascii="Times New Roman" w:hAnsi="Times New Roman" w:cs="Times New Roman"/>
              </w:rPr>
            </w:pPr>
            <w:r>
              <w:rPr>
                <w:rFonts w:ascii="Times New Roman" w:hAnsi="Times New Roman" w:cs="Times New Roman"/>
              </w:rPr>
              <w:t>Дополнительная информация:</w:t>
            </w:r>
          </w:p>
        </w:tc>
        <w:tc>
          <w:tcPr>
            <w:tcW w:w="4803" w:type="dxa"/>
            <w:gridSpan w:val="8"/>
          </w:tcPr>
          <w:p w14:paraId="243BD651" w14:textId="77777777" w:rsidR="002A6C2E" w:rsidRDefault="002A6C2E">
            <w:pPr>
              <w:pStyle w:val="ConsPlusNormal"/>
              <w:rPr>
                <w:rFonts w:ascii="Times New Roman" w:hAnsi="Times New Roman" w:cs="Times New Roman"/>
              </w:rPr>
            </w:pPr>
          </w:p>
        </w:tc>
      </w:tr>
      <w:tr w:rsidR="002A6C2E" w14:paraId="7BFF32C4" w14:textId="77777777">
        <w:tc>
          <w:tcPr>
            <w:tcW w:w="550" w:type="dxa"/>
            <w:vMerge/>
            <w:tcBorders>
              <w:top w:val="nil"/>
              <w:bottom w:val="nil"/>
            </w:tcBorders>
          </w:tcPr>
          <w:p w14:paraId="6E9BA072" w14:textId="77777777" w:rsidR="002A6C2E" w:rsidRDefault="002A6C2E">
            <w:pPr>
              <w:rPr>
                <w:rFonts w:ascii="Times New Roman" w:hAnsi="Times New Roman"/>
              </w:rPr>
            </w:pPr>
          </w:p>
        </w:tc>
        <w:tc>
          <w:tcPr>
            <w:tcW w:w="3694" w:type="dxa"/>
            <w:gridSpan w:val="4"/>
            <w:vMerge/>
          </w:tcPr>
          <w:p w14:paraId="63673910" w14:textId="77777777" w:rsidR="002A6C2E" w:rsidRDefault="002A6C2E">
            <w:pPr>
              <w:rPr>
                <w:rFonts w:ascii="Times New Roman" w:hAnsi="Times New Roman"/>
              </w:rPr>
            </w:pPr>
          </w:p>
        </w:tc>
        <w:tc>
          <w:tcPr>
            <w:tcW w:w="4803" w:type="dxa"/>
            <w:gridSpan w:val="8"/>
          </w:tcPr>
          <w:p w14:paraId="0A04FA33" w14:textId="77777777" w:rsidR="002A6C2E" w:rsidRDefault="002A6C2E">
            <w:pPr>
              <w:pStyle w:val="ConsPlusNormal"/>
              <w:rPr>
                <w:rFonts w:ascii="Times New Roman" w:hAnsi="Times New Roman" w:cs="Times New Roman"/>
              </w:rPr>
            </w:pPr>
          </w:p>
        </w:tc>
      </w:tr>
      <w:tr w:rsidR="002A6C2E" w14:paraId="53F4D894" w14:textId="77777777">
        <w:tc>
          <w:tcPr>
            <w:tcW w:w="550" w:type="dxa"/>
            <w:vMerge/>
            <w:tcBorders>
              <w:top w:val="nil"/>
              <w:bottom w:val="nil"/>
            </w:tcBorders>
          </w:tcPr>
          <w:p w14:paraId="084B8AE8" w14:textId="77777777" w:rsidR="002A6C2E" w:rsidRDefault="002A6C2E">
            <w:pPr>
              <w:rPr>
                <w:rFonts w:ascii="Times New Roman" w:hAnsi="Times New Roman"/>
              </w:rPr>
            </w:pPr>
          </w:p>
        </w:tc>
        <w:tc>
          <w:tcPr>
            <w:tcW w:w="3694" w:type="dxa"/>
            <w:gridSpan w:val="4"/>
            <w:vMerge/>
          </w:tcPr>
          <w:p w14:paraId="551CA9F1" w14:textId="77777777" w:rsidR="002A6C2E" w:rsidRDefault="002A6C2E">
            <w:pPr>
              <w:rPr>
                <w:rFonts w:ascii="Times New Roman" w:hAnsi="Times New Roman"/>
              </w:rPr>
            </w:pPr>
          </w:p>
        </w:tc>
        <w:tc>
          <w:tcPr>
            <w:tcW w:w="4803" w:type="dxa"/>
            <w:gridSpan w:val="8"/>
          </w:tcPr>
          <w:p w14:paraId="47B05D37" w14:textId="77777777" w:rsidR="002A6C2E" w:rsidRDefault="002A6C2E">
            <w:pPr>
              <w:pStyle w:val="ConsPlusNormal"/>
              <w:rPr>
                <w:rFonts w:ascii="Times New Roman" w:hAnsi="Times New Roman" w:cs="Times New Roman"/>
              </w:rPr>
            </w:pPr>
          </w:p>
        </w:tc>
      </w:tr>
      <w:tr w:rsidR="002A6C2E" w14:paraId="0BDAAD81" w14:textId="77777777">
        <w:tc>
          <w:tcPr>
            <w:tcW w:w="550" w:type="dxa"/>
            <w:vMerge w:val="restart"/>
            <w:tcBorders>
              <w:top w:val="nil"/>
            </w:tcBorders>
          </w:tcPr>
          <w:p w14:paraId="7325782F" w14:textId="77777777" w:rsidR="002A6C2E" w:rsidRDefault="002A6C2E">
            <w:pPr>
              <w:pStyle w:val="ConsPlusNormal"/>
              <w:rPr>
                <w:rFonts w:ascii="Times New Roman" w:hAnsi="Times New Roman" w:cs="Times New Roman"/>
              </w:rPr>
            </w:pPr>
          </w:p>
        </w:tc>
        <w:tc>
          <w:tcPr>
            <w:tcW w:w="426" w:type="dxa"/>
          </w:tcPr>
          <w:p w14:paraId="7F809BC8" w14:textId="77777777" w:rsidR="002A6C2E" w:rsidRDefault="002A6C2E">
            <w:pPr>
              <w:pStyle w:val="ConsPlusNormal"/>
              <w:rPr>
                <w:rFonts w:ascii="Times New Roman" w:hAnsi="Times New Roman" w:cs="Times New Roman"/>
              </w:rPr>
            </w:pPr>
          </w:p>
        </w:tc>
        <w:tc>
          <w:tcPr>
            <w:tcW w:w="8071" w:type="dxa"/>
            <w:gridSpan w:val="11"/>
          </w:tcPr>
          <w:p w14:paraId="03E5397A" w14:textId="6579719F" w:rsidR="002A6C2E" w:rsidRDefault="005743B3">
            <w:pPr>
              <w:pStyle w:val="ConsPlusNormal"/>
              <w:rPr>
                <w:rFonts w:ascii="Times New Roman" w:hAnsi="Times New Roman" w:cs="Times New Roman"/>
              </w:rPr>
            </w:pPr>
            <w:r>
              <w:rPr>
                <w:rFonts w:ascii="Times New Roman" w:hAnsi="Times New Roman" w:cs="Times New Roman"/>
              </w:rPr>
              <w:t xml:space="preserve">Необходимостью приведения адреса земельного участка, здания (строения), сооружения, помещения, </w:t>
            </w:r>
            <w:proofErr w:type="spellStart"/>
            <w:r>
              <w:rPr>
                <w:rFonts w:ascii="Times New Roman" w:hAnsi="Times New Roman" w:cs="Times New Roman"/>
              </w:rPr>
              <w:t>машино</w:t>
            </w:r>
            <w:proofErr w:type="spellEnd"/>
            <w:r>
              <w:rPr>
                <w:rFonts w:ascii="Times New Roman" w:hAnsi="Times New Roman" w:cs="Times New Roman"/>
              </w:rPr>
              <w:t xml:space="preserve">-места, государственный кадастровый учет которого осуществлен в соответствии с Федеральным </w:t>
            </w:r>
            <w:hyperlink r:id="rId50" w:history="1">
              <w:r>
                <w:rPr>
                  <w:rFonts w:ascii="Times New Roman" w:hAnsi="Times New Roman" w:cs="Times New Roman"/>
                </w:rPr>
                <w:t>законом</w:t>
              </w:r>
            </w:hyperlink>
            <w:r>
              <w:rPr>
                <w:rFonts w:ascii="Times New Roman" w:hAnsi="Times New Roman" w:cs="Times New Roman"/>
              </w:rPr>
              <w:t xml:space="preserve"> от 13</w:t>
            </w:r>
            <w:r w:rsidR="00B71982">
              <w:rPr>
                <w:rFonts w:ascii="Times New Roman" w:hAnsi="Times New Roman" w:cs="Times New Roman"/>
              </w:rPr>
              <w:t>.07.</w:t>
            </w:r>
            <w:r>
              <w:rPr>
                <w:rFonts w:ascii="Times New Roman" w:hAnsi="Times New Roman" w:cs="Times New Roman"/>
              </w:rPr>
              <w:t xml:space="preserve">2015 </w:t>
            </w:r>
            <w:r w:rsidR="00B71982">
              <w:rPr>
                <w:rFonts w:ascii="Times New Roman" w:hAnsi="Times New Roman" w:cs="Times New Roman"/>
              </w:rPr>
              <w:t>года №</w:t>
            </w:r>
            <w:r>
              <w:rPr>
                <w:rFonts w:ascii="Times New Roman" w:hAnsi="Times New Roman" w:cs="Times New Roman"/>
              </w:rPr>
              <w:t xml:space="preserve"> 218-ФЗ </w:t>
            </w:r>
            <w:r w:rsidR="00B71982">
              <w:rPr>
                <w:rFonts w:ascii="Times New Roman" w:hAnsi="Times New Roman" w:cs="Times New Roman"/>
              </w:rPr>
              <w:t>«</w:t>
            </w:r>
            <w:r>
              <w:rPr>
                <w:rFonts w:ascii="Times New Roman" w:hAnsi="Times New Roman" w:cs="Times New Roman"/>
              </w:rPr>
              <w:t>О государственной регистрации недвижимости</w:t>
            </w:r>
            <w:r w:rsidR="00B71982">
              <w:rPr>
                <w:rFonts w:ascii="Times New Roman" w:hAnsi="Times New Roman" w:cs="Times New Roman"/>
              </w:rPr>
              <w:t>»</w:t>
            </w:r>
            <w:r>
              <w:rPr>
                <w:rFonts w:ascii="Times New Roman" w:hAnsi="Times New Roman" w:cs="Times New Roman"/>
              </w:rPr>
              <w:t xml:space="preserve"> (Собрание законодательства Российской Федерации, 2015, </w:t>
            </w:r>
            <w:r w:rsidR="00B71982">
              <w:rPr>
                <w:rFonts w:ascii="Times New Roman" w:hAnsi="Times New Roman" w:cs="Times New Roman"/>
              </w:rPr>
              <w:t>№</w:t>
            </w:r>
            <w:r>
              <w:rPr>
                <w:rFonts w:ascii="Times New Roman" w:hAnsi="Times New Roman" w:cs="Times New Roman"/>
              </w:rPr>
              <w:t xml:space="preserve"> 29, ст. 4344; 2020, </w:t>
            </w:r>
            <w:r w:rsidR="00B71982">
              <w:rPr>
                <w:rFonts w:ascii="Times New Roman" w:hAnsi="Times New Roman" w:cs="Times New Roman"/>
              </w:rPr>
              <w:t>№</w:t>
            </w:r>
            <w:r>
              <w:rPr>
                <w:rFonts w:ascii="Times New Roman" w:hAnsi="Times New Roman" w:cs="Times New Roman"/>
              </w:rPr>
              <w:t xml:space="preserve"> 22, ст. 3383) (далее - Федеральный закон </w:t>
            </w:r>
            <w:r w:rsidR="00B71982">
              <w:rPr>
                <w:rFonts w:ascii="Times New Roman" w:hAnsi="Times New Roman" w:cs="Times New Roman"/>
              </w:rPr>
              <w:t>«</w:t>
            </w:r>
            <w:r>
              <w:rPr>
                <w:rFonts w:ascii="Times New Roman" w:hAnsi="Times New Roman" w:cs="Times New Roman"/>
              </w:rPr>
              <w:t>О государственной регистрации недвижимости</w:t>
            </w:r>
            <w:r w:rsidR="00B71982">
              <w:rPr>
                <w:rFonts w:ascii="Times New Roman" w:hAnsi="Times New Roman" w:cs="Times New Roman"/>
              </w:rPr>
              <w:t>»</w:t>
            </w:r>
            <w:r>
              <w:rPr>
                <w:rFonts w:ascii="Times New Roman" w:hAnsi="Times New Roman" w:cs="Times New Roman"/>
              </w:rPr>
              <w:t xml:space="preserve">) в соответствие с документацией по планировке территории или проектной документацией на здание (строение), сооружение, помещение, </w:t>
            </w:r>
            <w:proofErr w:type="spellStart"/>
            <w:r>
              <w:rPr>
                <w:rFonts w:ascii="Times New Roman" w:hAnsi="Times New Roman" w:cs="Times New Roman"/>
              </w:rPr>
              <w:t>машино</w:t>
            </w:r>
            <w:proofErr w:type="spellEnd"/>
            <w:r>
              <w:rPr>
                <w:rFonts w:ascii="Times New Roman" w:hAnsi="Times New Roman" w:cs="Times New Roman"/>
              </w:rPr>
              <w:t>-место</w:t>
            </w:r>
          </w:p>
        </w:tc>
      </w:tr>
      <w:tr w:rsidR="002A6C2E" w14:paraId="46DBB502" w14:textId="77777777">
        <w:tc>
          <w:tcPr>
            <w:tcW w:w="550" w:type="dxa"/>
            <w:vMerge/>
            <w:tcBorders>
              <w:top w:val="nil"/>
            </w:tcBorders>
          </w:tcPr>
          <w:p w14:paraId="5F3ED978" w14:textId="77777777" w:rsidR="002A6C2E" w:rsidRDefault="002A6C2E">
            <w:pPr>
              <w:rPr>
                <w:rFonts w:ascii="Times New Roman" w:hAnsi="Times New Roman"/>
              </w:rPr>
            </w:pPr>
          </w:p>
        </w:tc>
        <w:tc>
          <w:tcPr>
            <w:tcW w:w="4338" w:type="dxa"/>
            <w:gridSpan w:val="6"/>
            <w:vAlign w:val="center"/>
          </w:tcPr>
          <w:p w14:paraId="0929C5DC" w14:textId="77777777" w:rsidR="002A6C2E" w:rsidRDefault="005743B3">
            <w:pPr>
              <w:pStyle w:val="ConsPlusNormal"/>
              <w:rPr>
                <w:rFonts w:ascii="Times New Roman" w:hAnsi="Times New Roman" w:cs="Times New Roman"/>
              </w:rPr>
            </w:pPr>
            <w:r>
              <w:rPr>
                <w:rFonts w:ascii="Times New Roman" w:hAnsi="Times New Roman" w:cs="Times New Roman"/>
              </w:rPr>
              <w:t>Кадастровый номер земельного участка, здания (строения), сооружения, помещения, машиноместа</w:t>
            </w:r>
          </w:p>
        </w:tc>
        <w:tc>
          <w:tcPr>
            <w:tcW w:w="4159" w:type="dxa"/>
            <w:gridSpan w:val="6"/>
            <w:vAlign w:val="center"/>
          </w:tcPr>
          <w:p w14:paraId="229846AA" w14:textId="77777777" w:rsidR="002A6C2E" w:rsidRDefault="005743B3">
            <w:pPr>
              <w:pStyle w:val="ConsPlusNormal"/>
              <w:rPr>
                <w:rFonts w:ascii="Times New Roman" w:hAnsi="Times New Roman" w:cs="Times New Roman"/>
              </w:rPr>
            </w:pPr>
            <w:r>
              <w:rPr>
                <w:rFonts w:ascii="Times New Roman" w:hAnsi="Times New Roman" w:cs="Times New Roman"/>
              </w:rPr>
              <w:t>Существующий адрес земельного участка, здания (строения), сооружения, помещения, машиноместа</w:t>
            </w:r>
          </w:p>
        </w:tc>
      </w:tr>
      <w:tr w:rsidR="002A6C2E" w14:paraId="62B7757C" w14:textId="77777777">
        <w:tc>
          <w:tcPr>
            <w:tcW w:w="550" w:type="dxa"/>
            <w:vMerge/>
            <w:tcBorders>
              <w:top w:val="nil"/>
            </w:tcBorders>
          </w:tcPr>
          <w:p w14:paraId="75BBF1FA" w14:textId="77777777" w:rsidR="002A6C2E" w:rsidRDefault="002A6C2E">
            <w:pPr>
              <w:rPr>
                <w:rFonts w:ascii="Times New Roman" w:hAnsi="Times New Roman"/>
              </w:rPr>
            </w:pPr>
          </w:p>
        </w:tc>
        <w:tc>
          <w:tcPr>
            <w:tcW w:w="4338" w:type="dxa"/>
            <w:gridSpan w:val="6"/>
            <w:vMerge w:val="restart"/>
          </w:tcPr>
          <w:p w14:paraId="463F055F" w14:textId="77777777" w:rsidR="002A6C2E" w:rsidRDefault="002A6C2E">
            <w:pPr>
              <w:pStyle w:val="ConsPlusNormal"/>
              <w:rPr>
                <w:rFonts w:ascii="Times New Roman" w:hAnsi="Times New Roman" w:cs="Times New Roman"/>
              </w:rPr>
            </w:pPr>
          </w:p>
        </w:tc>
        <w:tc>
          <w:tcPr>
            <w:tcW w:w="4159" w:type="dxa"/>
            <w:gridSpan w:val="6"/>
          </w:tcPr>
          <w:p w14:paraId="7ABDE998" w14:textId="77777777" w:rsidR="002A6C2E" w:rsidRDefault="002A6C2E">
            <w:pPr>
              <w:pStyle w:val="ConsPlusNormal"/>
              <w:rPr>
                <w:rFonts w:ascii="Times New Roman" w:hAnsi="Times New Roman" w:cs="Times New Roman"/>
              </w:rPr>
            </w:pPr>
          </w:p>
        </w:tc>
      </w:tr>
      <w:tr w:rsidR="002A6C2E" w14:paraId="0A391286" w14:textId="77777777">
        <w:tc>
          <w:tcPr>
            <w:tcW w:w="550" w:type="dxa"/>
            <w:vMerge/>
            <w:tcBorders>
              <w:top w:val="nil"/>
            </w:tcBorders>
          </w:tcPr>
          <w:p w14:paraId="33230D42" w14:textId="77777777" w:rsidR="002A6C2E" w:rsidRDefault="002A6C2E">
            <w:pPr>
              <w:rPr>
                <w:rFonts w:ascii="Times New Roman" w:hAnsi="Times New Roman"/>
              </w:rPr>
            </w:pPr>
          </w:p>
        </w:tc>
        <w:tc>
          <w:tcPr>
            <w:tcW w:w="4338" w:type="dxa"/>
            <w:gridSpan w:val="6"/>
            <w:vMerge/>
          </w:tcPr>
          <w:p w14:paraId="62C07670" w14:textId="77777777" w:rsidR="002A6C2E" w:rsidRDefault="002A6C2E">
            <w:pPr>
              <w:rPr>
                <w:rFonts w:ascii="Times New Roman" w:hAnsi="Times New Roman"/>
              </w:rPr>
            </w:pPr>
          </w:p>
        </w:tc>
        <w:tc>
          <w:tcPr>
            <w:tcW w:w="4159" w:type="dxa"/>
            <w:gridSpan w:val="6"/>
          </w:tcPr>
          <w:p w14:paraId="0C8CA23F" w14:textId="77777777" w:rsidR="002A6C2E" w:rsidRDefault="002A6C2E">
            <w:pPr>
              <w:pStyle w:val="ConsPlusNormal"/>
              <w:rPr>
                <w:rFonts w:ascii="Times New Roman" w:hAnsi="Times New Roman" w:cs="Times New Roman"/>
              </w:rPr>
            </w:pPr>
          </w:p>
        </w:tc>
      </w:tr>
      <w:tr w:rsidR="002A6C2E" w14:paraId="1055B1E3" w14:textId="77777777">
        <w:tc>
          <w:tcPr>
            <w:tcW w:w="550" w:type="dxa"/>
            <w:vMerge/>
            <w:tcBorders>
              <w:top w:val="nil"/>
            </w:tcBorders>
          </w:tcPr>
          <w:p w14:paraId="4A8844AB" w14:textId="77777777" w:rsidR="002A6C2E" w:rsidRDefault="002A6C2E">
            <w:pPr>
              <w:rPr>
                <w:rFonts w:ascii="Times New Roman" w:hAnsi="Times New Roman"/>
              </w:rPr>
            </w:pPr>
          </w:p>
        </w:tc>
        <w:tc>
          <w:tcPr>
            <w:tcW w:w="4338" w:type="dxa"/>
            <w:gridSpan w:val="6"/>
            <w:vMerge w:val="restart"/>
          </w:tcPr>
          <w:p w14:paraId="68BF317B" w14:textId="77777777" w:rsidR="002A6C2E" w:rsidRDefault="005743B3">
            <w:pPr>
              <w:pStyle w:val="ConsPlusNormal"/>
              <w:rPr>
                <w:rFonts w:ascii="Times New Roman" w:hAnsi="Times New Roman" w:cs="Times New Roman"/>
              </w:rPr>
            </w:pPr>
            <w:r>
              <w:rPr>
                <w:rFonts w:ascii="Times New Roman" w:hAnsi="Times New Roman" w:cs="Times New Roman"/>
              </w:rPr>
              <w:t>Дополнительная информация:</w:t>
            </w:r>
          </w:p>
        </w:tc>
        <w:tc>
          <w:tcPr>
            <w:tcW w:w="4159" w:type="dxa"/>
            <w:gridSpan w:val="6"/>
          </w:tcPr>
          <w:p w14:paraId="09DA21F7" w14:textId="77777777" w:rsidR="002A6C2E" w:rsidRDefault="002A6C2E">
            <w:pPr>
              <w:pStyle w:val="ConsPlusNormal"/>
              <w:rPr>
                <w:rFonts w:ascii="Times New Roman" w:hAnsi="Times New Roman" w:cs="Times New Roman"/>
              </w:rPr>
            </w:pPr>
          </w:p>
        </w:tc>
      </w:tr>
      <w:tr w:rsidR="002A6C2E" w14:paraId="3D73AC87" w14:textId="77777777">
        <w:tc>
          <w:tcPr>
            <w:tcW w:w="550" w:type="dxa"/>
            <w:vMerge/>
            <w:tcBorders>
              <w:top w:val="nil"/>
            </w:tcBorders>
          </w:tcPr>
          <w:p w14:paraId="42960AEF" w14:textId="77777777" w:rsidR="002A6C2E" w:rsidRDefault="002A6C2E">
            <w:pPr>
              <w:rPr>
                <w:rFonts w:ascii="Times New Roman" w:hAnsi="Times New Roman"/>
              </w:rPr>
            </w:pPr>
          </w:p>
        </w:tc>
        <w:tc>
          <w:tcPr>
            <w:tcW w:w="4338" w:type="dxa"/>
            <w:gridSpan w:val="6"/>
            <w:vMerge/>
          </w:tcPr>
          <w:p w14:paraId="112E58E1" w14:textId="77777777" w:rsidR="002A6C2E" w:rsidRDefault="002A6C2E">
            <w:pPr>
              <w:rPr>
                <w:rFonts w:ascii="Times New Roman" w:hAnsi="Times New Roman"/>
              </w:rPr>
            </w:pPr>
          </w:p>
        </w:tc>
        <w:tc>
          <w:tcPr>
            <w:tcW w:w="4159" w:type="dxa"/>
            <w:gridSpan w:val="6"/>
          </w:tcPr>
          <w:p w14:paraId="3A14725A" w14:textId="77777777" w:rsidR="002A6C2E" w:rsidRDefault="002A6C2E">
            <w:pPr>
              <w:pStyle w:val="ConsPlusNormal"/>
              <w:rPr>
                <w:rFonts w:ascii="Times New Roman" w:hAnsi="Times New Roman" w:cs="Times New Roman"/>
              </w:rPr>
            </w:pPr>
          </w:p>
        </w:tc>
      </w:tr>
      <w:tr w:rsidR="002A6C2E" w14:paraId="222AFE07" w14:textId="77777777">
        <w:tc>
          <w:tcPr>
            <w:tcW w:w="550" w:type="dxa"/>
            <w:vMerge/>
            <w:tcBorders>
              <w:top w:val="nil"/>
            </w:tcBorders>
          </w:tcPr>
          <w:p w14:paraId="19AE9BF9" w14:textId="77777777" w:rsidR="002A6C2E" w:rsidRDefault="002A6C2E">
            <w:pPr>
              <w:rPr>
                <w:rFonts w:ascii="Times New Roman" w:hAnsi="Times New Roman"/>
              </w:rPr>
            </w:pPr>
          </w:p>
        </w:tc>
        <w:tc>
          <w:tcPr>
            <w:tcW w:w="4338" w:type="dxa"/>
            <w:gridSpan w:val="6"/>
            <w:vMerge/>
          </w:tcPr>
          <w:p w14:paraId="5AA26CA2" w14:textId="77777777" w:rsidR="002A6C2E" w:rsidRDefault="002A6C2E">
            <w:pPr>
              <w:rPr>
                <w:rFonts w:ascii="Times New Roman" w:hAnsi="Times New Roman"/>
              </w:rPr>
            </w:pPr>
          </w:p>
        </w:tc>
        <w:tc>
          <w:tcPr>
            <w:tcW w:w="4159" w:type="dxa"/>
            <w:gridSpan w:val="6"/>
          </w:tcPr>
          <w:p w14:paraId="242E6024" w14:textId="77777777" w:rsidR="002A6C2E" w:rsidRDefault="002A6C2E">
            <w:pPr>
              <w:pStyle w:val="ConsPlusNormal"/>
              <w:rPr>
                <w:rFonts w:ascii="Times New Roman" w:hAnsi="Times New Roman" w:cs="Times New Roman"/>
              </w:rPr>
            </w:pPr>
          </w:p>
        </w:tc>
      </w:tr>
      <w:tr w:rsidR="002A6C2E" w14:paraId="5C07C690" w14:textId="77777777">
        <w:tc>
          <w:tcPr>
            <w:tcW w:w="550" w:type="dxa"/>
            <w:vMerge/>
            <w:tcBorders>
              <w:top w:val="nil"/>
            </w:tcBorders>
          </w:tcPr>
          <w:p w14:paraId="666007D1" w14:textId="77777777" w:rsidR="002A6C2E" w:rsidRDefault="002A6C2E">
            <w:pPr>
              <w:rPr>
                <w:rFonts w:ascii="Times New Roman" w:hAnsi="Times New Roman"/>
              </w:rPr>
            </w:pPr>
          </w:p>
        </w:tc>
        <w:tc>
          <w:tcPr>
            <w:tcW w:w="426" w:type="dxa"/>
          </w:tcPr>
          <w:p w14:paraId="0D18BC63" w14:textId="77777777" w:rsidR="002A6C2E" w:rsidRDefault="002A6C2E">
            <w:pPr>
              <w:pStyle w:val="ConsPlusNormal"/>
              <w:rPr>
                <w:rFonts w:ascii="Times New Roman" w:hAnsi="Times New Roman" w:cs="Times New Roman"/>
              </w:rPr>
            </w:pPr>
          </w:p>
        </w:tc>
        <w:tc>
          <w:tcPr>
            <w:tcW w:w="8071" w:type="dxa"/>
            <w:gridSpan w:val="11"/>
            <w:vAlign w:val="bottom"/>
          </w:tcPr>
          <w:p w14:paraId="08FFE52E" w14:textId="2C26C0A6" w:rsidR="002A6C2E" w:rsidRDefault="005743B3">
            <w:pPr>
              <w:pStyle w:val="ConsPlusNormal"/>
              <w:rPr>
                <w:rFonts w:ascii="Times New Roman" w:hAnsi="Times New Roman" w:cs="Times New Roman"/>
              </w:rPr>
            </w:pPr>
            <w:r>
              <w:rPr>
                <w:rFonts w:ascii="Times New Roman" w:hAnsi="Times New Roman" w:cs="Times New Roman"/>
              </w:rPr>
              <w:t xml:space="preserve">Отсутствием у земельного участка, здания (строения), сооружения, помещения, </w:t>
            </w:r>
            <w:proofErr w:type="spellStart"/>
            <w:r>
              <w:rPr>
                <w:rFonts w:ascii="Times New Roman" w:hAnsi="Times New Roman" w:cs="Times New Roman"/>
              </w:rPr>
              <w:t>машино</w:t>
            </w:r>
            <w:proofErr w:type="spellEnd"/>
            <w:r>
              <w:rPr>
                <w:rFonts w:ascii="Times New Roman" w:hAnsi="Times New Roman" w:cs="Times New Roman"/>
              </w:rPr>
              <w:t xml:space="preserve">-места, государственный кадастровый учет которого осуществлен в соответствии с Федеральным </w:t>
            </w:r>
            <w:hyperlink r:id="rId51" w:history="1">
              <w:r>
                <w:rPr>
                  <w:rFonts w:ascii="Times New Roman" w:hAnsi="Times New Roman" w:cs="Times New Roman"/>
                </w:rPr>
                <w:t>законом</w:t>
              </w:r>
            </w:hyperlink>
            <w:r>
              <w:rPr>
                <w:rFonts w:ascii="Times New Roman" w:hAnsi="Times New Roman" w:cs="Times New Roman"/>
              </w:rPr>
              <w:t xml:space="preserve"> </w:t>
            </w:r>
            <w:r w:rsidR="00B71982">
              <w:rPr>
                <w:rFonts w:ascii="Times New Roman" w:hAnsi="Times New Roman" w:cs="Times New Roman"/>
              </w:rPr>
              <w:t>«</w:t>
            </w:r>
            <w:r>
              <w:rPr>
                <w:rFonts w:ascii="Times New Roman" w:hAnsi="Times New Roman" w:cs="Times New Roman"/>
              </w:rPr>
              <w:t>О государственной регистрации недвижимости</w:t>
            </w:r>
            <w:r w:rsidR="00B71982">
              <w:rPr>
                <w:rFonts w:ascii="Times New Roman" w:hAnsi="Times New Roman" w:cs="Times New Roman"/>
              </w:rPr>
              <w:t>»</w:t>
            </w:r>
            <w:r>
              <w:rPr>
                <w:rFonts w:ascii="Times New Roman" w:hAnsi="Times New Roman" w:cs="Times New Roman"/>
              </w:rPr>
              <w:t>, адреса</w:t>
            </w:r>
          </w:p>
        </w:tc>
      </w:tr>
      <w:tr w:rsidR="002A6C2E" w14:paraId="3AA46CF9" w14:textId="77777777">
        <w:tc>
          <w:tcPr>
            <w:tcW w:w="550" w:type="dxa"/>
            <w:vMerge/>
            <w:tcBorders>
              <w:top w:val="nil"/>
            </w:tcBorders>
          </w:tcPr>
          <w:p w14:paraId="31596CA3" w14:textId="77777777" w:rsidR="002A6C2E" w:rsidRDefault="002A6C2E">
            <w:pPr>
              <w:rPr>
                <w:rFonts w:ascii="Times New Roman" w:hAnsi="Times New Roman"/>
              </w:rPr>
            </w:pPr>
          </w:p>
        </w:tc>
        <w:tc>
          <w:tcPr>
            <w:tcW w:w="4338" w:type="dxa"/>
            <w:gridSpan w:val="6"/>
          </w:tcPr>
          <w:p w14:paraId="4EA97963" w14:textId="77777777" w:rsidR="002A6C2E" w:rsidRDefault="005743B3">
            <w:pPr>
              <w:pStyle w:val="ConsPlusNormal"/>
              <w:rPr>
                <w:rFonts w:ascii="Times New Roman" w:hAnsi="Times New Roman" w:cs="Times New Roman"/>
              </w:rPr>
            </w:pPr>
            <w:r>
              <w:rPr>
                <w:rFonts w:ascii="Times New Roman" w:hAnsi="Times New Roman" w:cs="Times New Roman"/>
              </w:rPr>
              <w:t>Кадастровый номер земельного участка, здания (строения), сооружения, помещения, машиноместа</w:t>
            </w:r>
          </w:p>
        </w:tc>
        <w:tc>
          <w:tcPr>
            <w:tcW w:w="4159" w:type="dxa"/>
            <w:gridSpan w:val="6"/>
            <w:vAlign w:val="bottom"/>
          </w:tcPr>
          <w:p w14:paraId="56A2B271" w14:textId="77777777" w:rsidR="002A6C2E" w:rsidRDefault="005743B3">
            <w:pPr>
              <w:pStyle w:val="ConsPlusNormal"/>
              <w:rPr>
                <w:rFonts w:ascii="Times New Roman" w:hAnsi="Times New Roman" w:cs="Times New Roman"/>
              </w:rPr>
            </w:pPr>
            <w:r>
              <w:rPr>
                <w:rFonts w:ascii="Times New Roman" w:hAnsi="Times New Roman" w:cs="Times New Roman"/>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2A6C2E" w14:paraId="4DAD60C3" w14:textId="77777777">
        <w:tc>
          <w:tcPr>
            <w:tcW w:w="550" w:type="dxa"/>
            <w:vMerge/>
            <w:tcBorders>
              <w:top w:val="nil"/>
            </w:tcBorders>
          </w:tcPr>
          <w:p w14:paraId="50F550B7" w14:textId="77777777" w:rsidR="002A6C2E" w:rsidRDefault="002A6C2E">
            <w:pPr>
              <w:rPr>
                <w:rFonts w:ascii="Times New Roman" w:hAnsi="Times New Roman"/>
              </w:rPr>
            </w:pPr>
          </w:p>
        </w:tc>
        <w:tc>
          <w:tcPr>
            <w:tcW w:w="4338" w:type="dxa"/>
            <w:gridSpan w:val="6"/>
          </w:tcPr>
          <w:p w14:paraId="6E266886" w14:textId="77777777" w:rsidR="002A6C2E" w:rsidRDefault="002A6C2E">
            <w:pPr>
              <w:pStyle w:val="ConsPlusNormal"/>
              <w:rPr>
                <w:rFonts w:ascii="Times New Roman" w:hAnsi="Times New Roman" w:cs="Times New Roman"/>
              </w:rPr>
            </w:pPr>
          </w:p>
        </w:tc>
        <w:tc>
          <w:tcPr>
            <w:tcW w:w="4159" w:type="dxa"/>
            <w:gridSpan w:val="6"/>
          </w:tcPr>
          <w:p w14:paraId="5284DA09" w14:textId="77777777" w:rsidR="002A6C2E" w:rsidRDefault="002A6C2E">
            <w:pPr>
              <w:pStyle w:val="ConsPlusNormal"/>
              <w:rPr>
                <w:rFonts w:ascii="Times New Roman" w:hAnsi="Times New Roman" w:cs="Times New Roman"/>
              </w:rPr>
            </w:pPr>
          </w:p>
        </w:tc>
      </w:tr>
      <w:tr w:rsidR="002A6C2E" w14:paraId="1FA15328" w14:textId="77777777">
        <w:tc>
          <w:tcPr>
            <w:tcW w:w="550" w:type="dxa"/>
            <w:vMerge/>
            <w:tcBorders>
              <w:top w:val="nil"/>
            </w:tcBorders>
          </w:tcPr>
          <w:p w14:paraId="0F65FC59" w14:textId="77777777" w:rsidR="002A6C2E" w:rsidRDefault="002A6C2E">
            <w:pPr>
              <w:rPr>
                <w:rFonts w:ascii="Times New Roman" w:hAnsi="Times New Roman"/>
              </w:rPr>
            </w:pPr>
          </w:p>
        </w:tc>
        <w:tc>
          <w:tcPr>
            <w:tcW w:w="4338" w:type="dxa"/>
            <w:gridSpan w:val="6"/>
          </w:tcPr>
          <w:p w14:paraId="568E9E33" w14:textId="77777777" w:rsidR="002A6C2E" w:rsidRDefault="002A6C2E">
            <w:pPr>
              <w:pStyle w:val="ConsPlusNormal"/>
              <w:rPr>
                <w:rFonts w:ascii="Times New Roman" w:hAnsi="Times New Roman" w:cs="Times New Roman"/>
              </w:rPr>
            </w:pPr>
          </w:p>
        </w:tc>
        <w:tc>
          <w:tcPr>
            <w:tcW w:w="4159" w:type="dxa"/>
            <w:gridSpan w:val="6"/>
          </w:tcPr>
          <w:p w14:paraId="3857E963" w14:textId="77777777" w:rsidR="002A6C2E" w:rsidRDefault="002A6C2E">
            <w:pPr>
              <w:pStyle w:val="ConsPlusNormal"/>
              <w:rPr>
                <w:rFonts w:ascii="Times New Roman" w:hAnsi="Times New Roman" w:cs="Times New Roman"/>
              </w:rPr>
            </w:pPr>
          </w:p>
        </w:tc>
      </w:tr>
      <w:tr w:rsidR="002A6C2E" w14:paraId="1B16EAC3" w14:textId="77777777">
        <w:tc>
          <w:tcPr>
            <w:tcW w:w="550" w:type="dxa"/>
            <w:vMerge/>
            <w:tcBorders>
              <w:top w:val="nil"/>
            </w:tcBorders>
          </w:tcPr>
          <w:p w14:paraId="0AFFF75B" w14:textId="77777777" w:rsidR="002A6C2E" w:rsidRDefault="002A6C2E">
            <w:pPr>
              <w:rPr>
                <w:rFonts w:ascii="Times New Roman" w:hAnsi="Times New Roman"/>
              </w:rPr>
            </w:pPr>
          </w:p>
        </w:tc>
        <w:tc>
          <w:tcPr>
            <w:tcW w:w="4338" w:type="dxa"/>
            <w:gridSpan w:val="6"/>
            <w:vAlign w:val="bottom"/>
          </w:tcPr>
          <w:p w14:paraId="18C11F06" w14:textId="77777777" w:rsidR="002A6C2E" w:rsidRDefault="005743B3">
            <w:pPr>
              <w:pStyle w:val="ConsPlusNormal"/>
              <w:rPr>
                <w:rFonts w:ascii="Times New Roman" w:hAnsi="Times New Roman" w:cs="Times New Roman"/>
              </w:rPr>
            </w:pPr>
            <w:r>
              <w:rPr>
                <w:rFonts w:ascii="Times New Roman" w:hAnsi="Times New Roman" w:cs="Times New Roman"/>
              </w:rPr>
              <w:t>Дополнительная информация:</w:t>
            </w:r>
          </w:p>
        </w:tc>
        <w:tc>
          <w:tcPr>
            <w:tcW w:w="4159" w:type="dxa"/>
            <w:gridSpan w:val="6"/>
          </w:tcPr>
          <w:p w14:paraId="43CFEF2A" w14:textId="77777777" w:rsidR="002A6C2E" w:rsidRDefault="002A6C2E">
            <w:pPr>
              <w:pStyle w:val="ConsPlusNormal"/>
              <w:rPr>
                <w:rFonts w:ascii="Times New Roman" w:hAnsi="Times New Roman" w:cs="Times New Roman"/>
              </w:rPr>
            </w:pPr>
          </w:p>
        </w:tc>
      </w:tr>
      <w:tr w:rsidR="002A6C2E" w14:paraId="47B12A94" w14:textId="77777777">
        <w:tc>
          <w:tcPr>
            <w:tcW w:w="550" w:type="dxa"/>
            <w:vMerge/>
            <w:tcBorders>
              <w:top w:val="nil"/>
            </w:tcBorders>
          </w:tcPr>
          <w:p w14:paraId="5938FFC6" w14:textId="77777777" w:rsidR="002A6C2E" w:rsidRDefault="002A6C2E">
            <w:pPr>
              <w:rPr>
                <w:rFonts w:ascii="Times New Roman" w:hAnsi="Times New Roman"/>
              </w:rPr>
            </w:pPr>
          </w:p>
        </w:tc>
        <w:tc>
          <w:tcPr>
            <w:tcW w:w="4338" w:type="dxa"/>
            <w:gridSpan w:val="6"/>
          </w:tcPr>
          <w:p w14:paraId="7AB92CF6" w14:textId="77777777" w:rsidR="002A6C2E" w:rsidRDefault="002A6C2E">
            <w:pPr>
              <w:pStyle w:val="ConsPlusNormal"/>
              <w:rPr>
                <w:rFonts w:ascii="Times New Roman" w:hAnsi="Times New Roman" w:cs="Times New Roman"/>
              </w:rPr>
            </w:pPr>
          </w:p>
        </w:tc>
        <w:tc>
          <w:tcPr>
            <w:tcW w:w="4159" w:type="dxa"/>
            <w:gridSpan w:val="6"/>
          </w:tcPr>
          <w:p w14:paraId="2CFED7FF" w14:textId="77777777" w:rsidR="002A6C2E" w:rsidRDefault="002A6C2E">
            <w:pPr>
              <w:pStyle w:val="ConsPlusNormal"/>
              <w:rPr>
                <w:rFonts w:ascii="Times New Roman" w:hAnsi="Times New Roman" w:cs="Times New Roman"/>
              </w:rPr>
            </w:pPr>
          </w:p>
        </w:tc>
      </w:tr>
      <w:tr w:rsidR="002A6C2E" w14:paraId="3D2FAABE" w14:textId="77777777">
        <w:tc>
          <w:tcPr>
            <w:tcW w:w="550" w:type="dxa"/>
            <w:vMerge/>
            <w:tcBorders>
              <w:top w:val="nil"/>
            </w:tcBorders>
          </w:tcPr>
          <w:p w14:paraId="72BB3A8B" w14:textId="77777777" w:rsidR="002A6C2E" w:rsidRDefault="002A6C2E">
            <w:pPr>
              <w:rPr>
                <w:rFonts w:ascii="Times New Roman" w:hAnsi="Times New Roman"/>
              </w:rPr>
            </w:pPr>
          </w:p>
        </w:tc>
        <w:tc>
          <w:tcPr>
            <w:tcW w:w="4338" w:type="dxa"/>
            <w:gridSpan w:val="6"/>
          </w:tcPr>
          <w:p w14:paraId="13C1CAFA" w14:textId="77777777" w:rsidR="002A6C2E" w:rsidRDefault="002A6C2E">
            <w:pPr>
              <w:pStyle w:val="ConsPlusNormal"/>
              <w:rPr>
                <w:rFonts w:ascii="Times New Roman" w:hAnsi="Times New Roman" w:cs="Times New Roman"/>
              </w:rPr>
            </w:pPr>
          </w:p>
        </w:tc>
        <w:tc>
          <w:tcPr>
            <w:tcW w:w="4159" w:type="dxa"/>
            <w:gridSpan w:val="6"/>
          </w:tcPr>
          <w:p w14:paraId="0C94A2A1" w14:textId="77777777" w:rsidR="002A6C2E" w:rsidRDefault="002A6C2E">
            <w:pPr>
              <w:pStyle w:val="ConsPlusNormal"/>
              <w:rPr>
                <w:rFonts w:ascii="Times New Roman" w:hAnsi="Times New Roman" w:cs="Times New Roman"/>
              </w:rPr>
            </w:pPr>
          </w:p>
        </w:tc>
      </w:tr>
    </w:tbl>
    <w:p w14:paraId="68B613F6" w14:textId="77777777" w:rsidR="002A6C2E" w:rsidRDefault="002A6C2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
        <w:gridCol w:w="432"/>
        <w:gridCol w:w="3255"/>
        <w:gridCol w:w="2091"/>
        <w:gridCol w:w="1331"/>
        <w:gridCol w:w="1361"/>
      </w:tblGrid>
      <w:tr w:rsidR="002A6C2E" w14:paraId="51F629B2" w14:textId="77777777">
        <w:tc>
          <w:tcPr>
            <w:tcW w:w="6316" w:type="dxa"/>
            <w:gridSpan w:val="4"/>
          </w:tcPr>
          <w:p w14:paraId="2C28B583" w14:textId="77777777" w:rsidR="002A6C2E" w:rsidRDefault="002A6C2E">
            <w:pPr>
              <w:pStyle w:val="ConsPlusNormal"/>
              <w:rPr>
                <w:rFonts w:ascii="Times New Roman" w:hAnsi="Times New Roman" w:cs="Times New Roman"/>
              </w:rPr>
            </w:pPr>
          </w:p>
        </w:tc>
        <w:tc>
          <w:tcPr>
            <w:tcW w:w="1331" w:type="dxa"/>
          </w:tcPr>
          <w:p w14:paraId="30C820B5" w14:textId="181F68A6" w:rsidR="002A6C2E" w:rsidRDefault="005743B3">
            <w:pPr>
              <w:pStyle w:val="ConsPlusNormal"/>
              <w:ind w:left="5" w:hanging="5"/>
              <w:jc w:val="both"/>
              <w:rPr>
                <w:rFonts w:ascii="Times New Roman" w:hAnsi="Times New Roman" w:cs="Times New Roman"/>
              </w:rPr>
            </w:pPr>
            <w:r>
              <w:rPr>
                <w:rFonts w:ascii="Times New Roman" w:hAnsi="Times New Roman" w:cs="Times New Roman"/>
              </w:rPr>
              <w:t xml:space="preserve">Лист </w:t>
            </w:r>
            <w:r w:rsidR="00B71982">
              <w:rPr>
                <w:rFonts w:ascii="Times New Roman" w:hAnsi="Times New Roman" w:cs="Times New Roman"/>
              </w:rPr>
              <w:t>№</w:t>
            </w:r>
            <w:r>
              <w:rPr>
                <w:rFonts w:ascii="Times New Roman" w:hAnsi="Times New Roman" w:cs="Times New Roman"/>
              </w:rPr>
              <w:t xml:space="preserve"> ___</w:t>
            </w:r>
          </w:p>
        </w:tc>
        <w:tc>
          <w:tcPr>
            <w:tcW w:w="1361" w:type="dxa"/>
          </w:tcPr>
          <w:p w14:paraId="089B897D" w14:textId="77777777" w:rsidR="002A6C2E" w:rsidRDefault="005743B3">
            <w:pPr>
              <w:pStyle w:val="ConsPlusNormal"/>
              <w:ind w:left="10" w:hanging="2"/>
              <w:jc w:val="both"/>
              <w:rPr>
                <w:rFonts w:ascii="Times New Roman" w:hAnsi="Times New Roman" w:cs="Times New Roman"/>
              </w:rPr>
            </w:pPr>
            <w:r>
              <w:rPr>
                <w:rFonts w:ascii="Times New Roman" w:hAnsi="Times New Roman" w:cs="Times New Roman"/>
              </w:rPr>
              <w:t>Всего листов ___</w:t>
            </w:r>
          </w:p>
        </w:tc>
      </w:tr>
      <w:tr w:rsidR="002A6C2E" w14:paraId="49A575B6" w14:textId="77777777">
        <w:tblPrEx>
          <w:tblBorders>
            <w:left w:val="none" w:sz="0" w:space="0" w:color="auto"/>
            <w:right w:val="none" w:sz="0" w:space="0" w:color="auto"/>
            <w:insideV w:val="none" w:sz="0" w:space="0" w:color="auto"/>
          </w:tblBorders>
        </w:tblPrEx>
        <w:tc>
          <w:tcPr>
            <w:tcW w:w="6316" w:type="dxa"/>
            <w:gridSpan w:val="4"/>
          </w:tcPr>
          <w:p w14:paraId="6BAA6EB9" w14:textId="77777777" w:rsidR="002A6C2E" w:rsidRDefault="002A6C2E">
            <w:pPr>
              <w:pStyle w:val="ConsPlusNormal"/>
              <w:rPr>
                <w:rFonts w:ascii="Times New Roman" w:hAnsi="Times New Roman" w:cs="Times New Roman"/>
              </w:rPr>
            </w:pPr>
          </w:p>
        </w:tc>
        <w:tc>
          <w:tcPr>
            <w:tcW w:w="1331" w:type="dxa"/>
          </w:tcPr>
          <w:p w14:paraId="04669FFA" w14:textId="77777777" w:rsidR="002A6C2E" w:rsidRDefault="002A6C2E">
            <w:pPr>
              <w:pStyle w:val="ConsPlusNormal"/>
              <w:rPr>
                <w:rFonts w:ascii="Times New Roman" w:hAnsi="Times New Roman" w:cs="Times New Roman"/>
              </w:rPr>
            </w:pPr>
          </w:p>
        </w:tc>
        <w:tc>
          <w:tcPr>
            <w:tcW w:w="1361" w:type="dxa"/>
          </w:tcPr>
          <w:p w14:paraId="7013FB88" w14:textId="77777777" w:rsidR="002A6C2E" w:rsidRDefault="002A6C2E">
            <w:pPr>
              <w:pStyle w:val="ConsPlusNormal"/>
              <w:rPr>
                <w:rFonts w:ascii="Times New Roman" w:hAnsi="Times New Roman" w:cs="Times New Roman"/>
              </w:rPr>
            </w:pPr>
          </w:p>
        </w:tc>
      </w:tr>
      <w:tr w:rsidR="002A6C2E" w14:paraId="7FF27600" w14:textId="77777777">
        <w:tc>
          <w:tcPr>
            <w:tcW w:w="538" w:type="dxa"/>
            <w:vMerge w:val="restart"/>
          </w:tcPr>
          <w:p w14:paraId="6BA190C5" w14:textId="77777777" w:rsidR="002A6C2E" w:rsidRDefault="005743B3">
            <w:pPr>
              <w:pStyle w:val="ConsPlusNormal"/>
              <w:jc w:val="center"/>
              <w:rPr>
                <w:rFonts w:ascii="Times New Roman" w:hAnsi="Times New Roman" w:cs="Times New Roman"/>
              </w:rPr>
            </w:pPr>
            <w:r>
              <w:rPr>
                <w:rFonts w:ascii="Times New Roman" w:hAnsi="Times New Roman" w:cs="Times New Roman"/>
              </w:rPr>
              <w:t>3.3</w:t>
            </w:r>
          </w:p>
        </w:tc>
        <w:tc>
          <w:tcPr>
            <w:tcW w:w="8470" w:type="dxa"/>
            <w:gridSpan w:val="5"/>
          </w:tcPr>
          <w:p w14:paraId="303BC49D" w14:textId="77777777" w:rsidR="002A6C2E" w:rsidRDefault="005743B3">
            <w:pPr>
              <w:pStyle w:val="ConsPlusNormal"/>
              <w:rPr>
                <w:rFonts w:ascii="Times New Roman" w:hAnsi="Times New Roman" w:cs="Times New Roman"/>
              </w:rPr>
            </w:pPr>
            <w:r>
              <w:rPr>
                <w:rFonts w:ascii="Times New Roman" w:hAnsi="Times New Roman" w:cs="Times New Roman"/>
              </w:rPr>
              <w:t>Аннулировать адрес объекта адресации:</w:t>
            </w:r>
          </w:p>
        </w:tc>
      </w:tr>
      <w:tr w:rsidR="002A6C2E" w14:paraId="6CF83153" w14:textId="77777777">
        <w:tc>
          <w:tcPr>
            <w:tcW w:w="538" w:type="dxa"/>
            <w:vMerge/>
          </w:tcPr>
          <w:p w14:paraId="13A5DC55" w14:textId="77777777" w:rsidR="002A6C2E" w:rsidRDefault="002A6C2E">
            <w:pPr>
              <w:rPr>
                <w:rFonts w:ascii="Times New Roman" w:hAnsi="Times New Roman"/>
              </w:rPr>
            </w:pPr>
          </w:p>
        </w:tc>
        <w:tc>
          <w:tcPr>
            <w:tcW w:w="3687" w:type="dxa"/>
            <w:gridSpan w:val="2"/>
          </w:tcPr>
          <w:p w14:paraId="5D0265F2" w14:textId="77777777" w:rsidR="002A6C2E" w:rsidRDefault="005743B3">
            <w:pPr>
              <w:pStyle w:val="ConsPlusNormal"/>
              <w:rPr>
                <w:rFonts w:ascii="Times New Roman" w:hAnsi="Times New Roman" w:cs="Times New Roman"/>
              </w:rPr>
            </w:pPr>
            <w:r>
              <w:rPr>
                <w:rFonts w:ascii="Times New Roman" w:hAnsi="Times New Roman" w:cs="Times New Roman"/>
              </w:rPr>
              <w:t>Наименование страны</w:t>
            </w:r>
          </w:p>
        </w:tc>
        <w:tc>
          <w:tcPr>
            <w:tcW w:w="4783" w:type="dxa"/>
            <w:gridSpan w:val="3"/>
          </w:tcPr>
          <w:p w14:paraId="400DD02D" w14:textId="77777777" w:rsidR="002A6C2E" w:rsidRDefault="002A6C2E">
            <w:pPr>
              <w:pStyle w:val="ConsPlusNormal"/>
              <w:rPr>
                <w:rFonts w:ascii="Times New Roman" w:hAnsi="Times New Roman" w:cs="Times New Roman"/>
              </w:rPr>
            </w:pPr>
          </w:p>
        </w:tc>
      </w:tr>
      <w:tr w:rsidR="002A6C2E" w14:paraId="35BF10E7" w14:textId="77777777">
        <w:tc>
          <w:tcPr>
            <w:tcW w:w="538" w:type="dxa"/>
            <w:vMerge/>
          </w:tcPr>
          <w:p w14:paraId="08893B56" w14:textId="77777777" w:rsidR="002A6C2E" w:rsidRDefault="002A6C2E">
            <w:pPr>
              <w:rPr>
                <w:rFonts w:ascii="Times New Roman" w:hAnsi="Times New Roman"/>
              </w:rPr>
            </w:pPr>
          </w:p>
        </w:tc>
        <w:tc>
          <w:tcPr>
            <w:tcW w:w="3687" w:type="dxa"/>
            <w:gridSpan w:val="2"/>
          </w:tcPr>
          <w:p w14:paraId="13B6013A" w14:textId="77777777" w:rsidR="002A6C2E" w:rsidRDefault="005743B3">
            <w:pPr>
              <w:pStyle w:val="ConsPlusNormal"/>
              <w:ind w:firstLine="5"/>
              <w:jc w:val="both"/>
              <w:rPr>
                <w:rFonts w:ascii="Times New Roman" w:hAnsi="Times New Roman" w:cs="Times New Roman"/>
              </w:rPr>
            </w:pPr>
            <w:r>
              <w:rPr>
                <w:rFonts w:ascii="Times New Roman" w:hAnsi="Times New Roman" w:cs="Times New Roman"/>
              </w:rPr>
              <w:t>Наименование субъекта Российской Федерации</w:t>
            </w:r>
          </w:p>
        </w:tc>
        <w:tc>
          <w:tcPr>
            <w:tcW w:w="4783" w:type="dxa"/>
            <w:gridSpan w:val="3"/>
          </w:tcPr>
          <w:p w14:paraId="4859BD46" w14:textId="77777777" w:rsidR="002A6C2E" w:rsidRDefault="002A6C2E">
            <w:pPr>
              <w:pStyle w:val="ConsPlusNormal"/>
              <w:rPr>
                <w:rFonts w:ascii="Times New Roman" w:hAnsi="Times New Roman" w:cs="Times New Roman"/>
              </w:rPr>
            </w:pPr>
          </w:p>
        </w:tc>
      </w:tr>
      <w:tr w:rsidR="002A6C2E" w14:paraId="3CFCEDD1" w14:textId="77777777">
        <w:tc>
          <w:tcPr>
            <w:tcW w:w="538" w:type="dxa"/>
            <w:vMerge/>
          </w:tcPr>
          <w:p w14:paraId="7DF84C06" w14:textId="77777777" w:rsidR="002A6C2E" w:rsidRDefault="002A6C2E">
            <w:pPr>
              <w:rPr>
                <w:rFonts w:ascii="Times New Roman" w:hAnsi="Times New Roman"/>
              </w:rPr>
            </w:pPr>
          </w:p>
        </w:tc>
        <w:tc>
          <w:tcPr>
            <w:tcW w:w="3687" w:type="dxa"/>
            <w:gridSpan w:val="2"/>
          </w:tcPr>
          <w:p w14:paraId="398987C7" w14:textId="77777777" w:rsidR="002A6C2E" w:rsidRDefault="005743B3">
            <w:pPr>
              <w:pStyle w:val="ConsPlusNormal"/>
              <w:ind w:firstLine="10"/>
              <w:jc w:val="both"/>
              <w:rPr>
                <w:rFonts w:ascii="Times New Roman" w:hAnsi="Times New Roman" w:cs="Times New Roman"/>
              </w:rPr>
            </w:pPr>
            <w:r>
              <w:rPr>
                <w:rFonts w:ascii="Times New Roman" w:hAnsi="Times New Roman" w:cs="Times New Roman"/>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4783" w:type="dxa"/>
            <w:gridSpan w:val="3"/>
          </w:tcPr>
          <w:p w14:paraId="6C2AB209" w14:textId="77777777" w:rsidR="002A6C2E" w:rsidRDefault="002A6C2E">
            <w:pPr>
              <w:pStyle w:val="ConsPlusNormal"/>
              <w:rPr>
                <w:rFonts w:ascii="Times New Roman" w:hAnsi="Times New Roman" w:cs="Times New Roman"/>
              </w:rPr>
            </w:pPr>
          </w:p>
        </w:tc>
      </w:tr>
      <w:tr w:rsidR="002A6C2E" w14:paraId="45EF5253" w14:textId="77777777">
        <w:tc>
          <w:tcPr>
            <w:tcW w:w="538" w:type="dxa"/>
            <w:vMerge/>
          </w:tcPr>
          <w:p w14:paraId="4E3C5027" w14:textId="77777777" w:rsidR="002A6C2E" w:rsidRDefault="002A6C2E">
            <w:pPr>
              <w:rPr>
                <w:rFonts w:ascii="Times New Roman" w:hAnsi="Times New Roman"/>
              </w:rPr>
            </w:pPr>
          </w:p>
        </w:tc>
        <w:tc>
          <w:tcPr>
            <w:tcW w:w="3687" w:type="dxa"/>
            <w:gridSpan w:val="2"/>
          </w:tcPr>
          <w:p w14:paraId="7ADBD137" w14:textId="77777777" w:rsidR="002A6C2E" w:rsidRDefault="005743B3">
            <w:pPr>
              <w:pStyle w:val="ConsPlusNormal"/>
              <w:rPr>
                <w:rFonts w:ascii="Times New Roman" w:hAnsi="Times New Roman" w:cs="Times New Roman"/>
              </w:rPr>
            </w:pPr>
            <w:r>
              <w:rPr>
                <w:rFonts w:ascii="Times New Roman" w:hAnsi="Times New Roman" w:cs="Times New Roman"/>
              </w:rPr>
              <w:t>Наименование поселения</w:t>
            </w:r>
          </w:p>
        </w:tc>
        <w:tc>
          <w:tcPr>
            <w:tcW w:w="4783" w:type="dxa"/>
            <w:gridSpan w:val="3"/>
          </w:tcPr>
          <w:p w14:paraId="5DF61E25" w14:textId="77777777" w:rsidR="002A6C2E" w:rsidRDefault="002A6C2E">
            <w:pPr>
              <w:pStyle w:val="ConsPlusNormal"/>
              <w:rPr>
                <w:rFonts w:ascii="Times New Roman" w:hAnsi="Times New Roman" w:cs="Times New Roman"/>
              </w:rPr>
            </w:pPr>
          </w:p>
        </w:tc>
      </w:tr>
      <w:tr w:rsidR="002A6C2E" w14:paraId="3C09D151" w14:textId="77777777">
        <w:tc>
          <w:tcPr>
            <w:tcW w:w="538" w:type="dxa"/>
            <w:vMerge/>
          </w:tcPr>
          <w:p w14:paraId="09360EAD" w14:textId="77777777" w:rsidR="002A6C2E" w:rsidRDefault="002A6C2E">
            <w:pPr>
              <w:rPr>
                <w:rFonts w:ascii="Times New Roman" w:hAnsi="Times New Roman"/>
              </w:rPr>
            </w:pPr>
          </w:p>
        </w:tc>
        <w:tc>
          <w:tcPr>
            <w:tcW w:w="3687" w:type="dxa"/>
            <w:gridSpan w:val="2"/>
          </w:tcPr>
          <w:p w14:paraId="79DDB220" w14:textId="77777777" w:rsidR="002A6C2E" w:rsidRDefault="005743B3">
            <w:pPr>
              <w:pStyle w:val="ConsPlusNormal"/>
              <w:ind w:firstLine="5"/>
              <w:jc w:val="both"/>
              <w:rPr>
                <w:rFonts w:ascii="Times New Roman" w:hAnsi="Times New Roman" w:cs="Times New Roman"/>
              </w:rPr>
            </w:pPr>
            <w:r>
              <w:rPr>
                <w:rFonts w:ascii="Times New Roman" w:hAnsi="Times New Roman" w:cs="Times New Roman"/>
              </w:rPr>
              <w:t>Наименование внутригородского района городского округа</w:t>
            </w:r>
          </w:p>
        </w:tc>
        <w:tc>
          <w:tcPr>
            <w:tcW w:w="4783" w:type="dxa"/>
            <w:gridSpan w:val="3"/>
          </w:tcPr>
          <w:p w14:paraId="49076711" w14:textId="77777777" w:rsidR="002A6C2E" w:rsidRDefault="002A6C2E">
            <w:pPr>
              <w:pStyle w:val="ConsPlusNormal"/>
              <w:rPr>
                <w:rFonts w:ascii="Times New Roman" w:hAnsi="Times New Roman" w:cs="Times New Roman"/>
              </w:rPr>
            </w:pPr>
          </w:p>
        </w:tc>
      </w:tr>
      <w:tr w:rsidR="002A6C2E" w14:paraId="3473EC71" w14:textId="77777777">
        <w:tc>
          <w:tcPr>
            <w:tcW w:w="538" w:type="dxa"/>
            <w:vMerge/>
          </w:tcPr>
          <w:p w14:paraId="5FAFD79B" w14:textId="77777777" w:rsidR="002A6C2E" w:rsidRDefault="002A6C2E">
            <w:pPr>
              <w:rPr>
                <w:rFonts w:ascii="Times New Roman" w:hAnsi="Times New Roman"/>
              </w:rPr>
            </w:pPr>
          </w:p>
        </w:tc>
        <w:tc>
          <w:tcPr>
            <w:tcW w:w="3687" w:type="dxa"/>
            <w:gridSpan w:val="2"/>
          </w:tcPr>
          <w:p w14:paraId="77EF4493" w14:textId="77777777" w:rsidR="002A6C2E" w:rsidRDefault="005743B3">
            <w:pPr>
              <w:pStyle w:val="ConsPlusNormal"/>
              <w:rPr>
                <w:rFonts w:ascii="Times New Roman" w:hAnsi="Times New Roman" w:cs="Times New Roman"/>
              </w:rPr>
            </w:pPr>
            <w:r>
              <w:rPr>
                <w:rFonts w:ascii="Times New Roman" w:hAnsi="Times New Roman" w:cs="Times New Roman"/>
              </w:rPr>
              <w:t>Наименование населенного пункта</w:t>
            </w:r>
          </w:p>
        </w:tc>
        <w:tc>
          <w:tcPr>
            <w:tcW w:w="4783" w:type="dxa"/>
            <w:gridSpan w:val="3"/>
          </w:tcPr>
          <w:p w14:paraId="3126B17E" w14:textId="77777777" w:rsidR="002A6C2E" w:rsidRDefault="002A6C2E">
            <w:pPr>
              <w:pStyle w:val="ConsPlusNormal"/>
              <w:rPr>
                <w:rFonts w:ascii="Times New Roman" w:hAnsi="Times New Roman" w:cs="Times New Roman"/>
              </w:rPr>
            </w:pPr>
          </w:p>
        </w:tc>
      </w:tr>
      <w:tr w:rsidR="002A6C2E" w14:paraId="006A2F23" w14:textId="77777777">
        <w:tc>
          <w:tcPr>
            <w:tcW w:w="538" w:type="dxa"/>
            <w:vMerge/>
          </w:tcPr>
          <w:p w14:paraId="5E427155" w14:textId="77777777" w:rsidR="002A6C2E" w:rsidRDefault="002A6C2E">
            <w:pPr>
              <w:rPr>
                <w:rFonts w:ascii="Times New Roman" w:hAnsi="Times New Roman"/>
              </w:rPr>
            </w:pPr>
          </w:p>
        </w:tc>
        <w:tc>
          <w:tcPr>
            <w:tcW w:w="3687" w:type="dxa"/>
            <w:gridSpan w:val="2"/>
          </w:tcPr>
          <w:p w14:paraId="3602B241" w14:textId="77777777" w:rsidR="002A6C2E" w:rsidRDefault="005743B3">
            <w:pPr>
              <w:pStyle w:val="ConsPlusNormal"/>
              <w:ind w:firstLine="5"/>
              <w:jc w:val="both"/>
              <w:rPr>
                <w:rFonts w:ascii="Times New Roman" w:hAnsi="Times New Roman" w:cs="Times New Roman"/>
              </w:rPr>
            </w:pPr>
            <w:r>
              <w:rPr>
                <w:rFonts w:ascii="Times New Roman" w:hAnsi="Times New Roman" w:cs="Times New Roman"/>
              </w:rPr>
              <w:t>Наименование элемента планировочной структуры</w:t>
            </w:r>
          </w:p>
        </w:tc>
        <w:tc>
          <w:tcPr>
            <w:tcW w:w="4783" w:type="dxa"/>
            <w:gridSpan w:val="3"/>
          </w:tcPr>
          <w:p w14:paraId="207D426E" w14:textId="77777777" w:rsidR="002A6C2E" w:rsidRDefault="002A6C2E">
            <w:pPr>
              <w:pStyle w:val="ConsPlusNormal"/>
              <w:rPr>
                <w:rFonts w:ascii="Times New Roman" w:hAnsi="Times New Roman" w:cs="Times New Roman"/>
              </w:rPr>
            </w:pPr>
          </w:p>
        </w:tc>
      </w:tr>
      <w:tr w:rsidR="002A6C2E" w14:paraId="0D25315D" w14:textId="77777777">
        <w:tc>
          <w:tcPr>
            <w:tcW w:w="538" w:type="dxa"/>
            <w:vMerge/>
          </w:tcPr>
          <w:p w14:paraId="049EF589" w14:textId="77777777" w:rsidR="002A6C2E" w:rsidRDefault="002A6C2E">
            <w:pPr>
              <w:rPr>
                <w:rFonts w:ascii="Times New Roman" w:hAnsi="Times New Roman"/>
              </w:rPr>
            </w:pPr>
          </w:p>
        </w:tc>
        <w:tc>
          <w:tcPr>
            <w:tcW w:w="3687" w:type="dxa"/>
            <w:gridSpan w:val="2"/>
          </w:tcPr>
          <w:p w14:paraId="613E3580" w14:textId="77777777" w:rsidR="002A6C2E" w:rsidRDefault="005743B3">
            <w:pPr>
              <w:pStyle w:val="ConsPlusNormal"/>
              <w:ind w:firstLine="5"/>
              <w:jc w:val="both"/>
              <w:rPr>
                <w:rFonts w:ascii="Times New Roman" w:hAnsi="Times New Roman" w:cs="Times New Roman"/>
              </w:rPr>
            </w:pPr>
            <w:r>
              <w:rPr>
                <w:rFonts w:ascii="Times New Roman" w:hAnsi="Times New Roman" w:cs="Times New Roman"/>
              </w:rPr>
              <w:t>Наименование элемента улично-дорожной сети</w:t>
            </w:r>
          </w:p>
        </w:tc>
        <w:tc>
          <w:tcPr>
            <w:tcW w:w="4783" w:type="dxa"/>
            <w:gridSpan w:val="3"/>
          </w:tcPr>
          <w:p w14:paraId="2A9765B2" w14:textId="77777777" w:rsidR="002A6C2E" w:rsidRDefault="002A6C2E">
            <w:pPr>
              <w:pStyle w:val="ConsPlusNormal"/>
              <w:rPr>
                <w:rFonts w:ascii="Times New Roman" w:hAnsi="Times New Roman" w:cs="Times New Roman"/>
              </w:rPr>
            </w:pPr>
          </w:p>
        </w:tc>
      </w:tr>
      <w:tr w:rsidR="002A6C2E" w14:paraId="7E2689C1" w14:textId="77777777">
        <w:tc>
          <w:tcPr>
            <w:tcW w:w="538" w:type="dxa"/>
            <w:vMerge/>
          </w:tcPr>
          <w:p w14:paraId="66E36C23" w14:textId="77777777" w:rsidR="002A6C2E" w:rsidRDefault="002A6C2E">
            <w:pPr>
              <w:rPr>
                <w:rFonts w:ascii="Times New Roman" w:hAnsi="Times New Roman"/>
              </w:rPr>
            </w:pPr>
          </w:p>
        </w:tc>
        <w:tc>
          <w:tcPr>
            <w:tcW w:w="3687" w:type="dxa"/>
            <w:gridSpan w:val="2"/>
          </w:tcPr>
          <w:p w14:paraId="3DB87320" w14:textId="77777777" w:rsidR="002A6C2E" w:rsidRDefault="005743B3">
            <w:pPr>
              <w:pStyle w:val="ConsPlusNormal"/>
              <w:ind w:firstLine="29"/>
              <w:rPr>
                <w:rFonts w:ascii="Times New Roman" w:hAnsi="Times New Roman" w:cs="Times New Roman"/>
              </w:rPr>
            </w:pPr>
            <w:r>
              <w:rPr>
                <w:rFonts w:ascii="Times New Roman" w:hAnsi="Times New Roman" w:cs="Times New Roman"/>
              </w:rPr>
              <w:t>Номер земельного участка</w:t>
            </w:r>
          </w:p>
        </w:tc>
        <w:tc>
          <w:tcPr>
            <w:tcW w:w="4783" w:type="dxa"/>
            <w:gridSpan w:val="3"/>
          </w:tcPr>
          <w:p w14:paraId="6825687E" w14:textId="77777777" w:rsidR="002A6C2E" w:rsidRDefault="002A6C2E">
            <w:pPr>
              <w:pStyle w:val="ConsPlusNormal"/>
              <w:rPr>
                <w:rFonts w:ascii="Times New Roman" w:hAnsi="Times New Roman" w:cs="Times New Roman"/>
              </w:rPr>
            </w:pPr>
          </w:p>
        </w:tc>
      </w:tr>
      <w:tr w:rsidR="002A6C2E" w14:paraId="365EE922" w14:textId="77777777">
        <w:tc>
          <w:tcPr>
            <w:tcW w:w="538" w:type="dxa"/>
            <w:vMerge/>
          </w:tcPr>
          <w:p w14:paraId="277FA51B" w14:textId="77777777" w:rsidR="002A6C2E" w:rsidRDefault="002A6C2E">
            <w:pPr>
              <w:rPr>
                <w:rFonts w:ascii="Times New Roman" w:hAnsi="Times New Roman"/>
              </w:rPr>
            </w:pPr>
          </w:p>
        </w:tc>
        <w:tc>
          <w:tcPr>
            <w:tcW w:w="3687" w:type="dxa"/>
            <w:gridSpan w:val="2"/>
          </w:tcPr>
          <w:p w14:paraId="66EDB72D" w14:textId="77777777" w:rsidR="002A6C2E" w:rsidRDefault="005743B3">
            <w:pPr>
              <w:pStyle w:val="ConsPlusNormal"/>
              <w:rPr>
                <w:rFonts w:ascii="Times New Roman" w:hAnsi="Times New Roman" w:cs="Times New Roman"/>
              </w:rPr>
            </w:pPr>
            <w:r>
              <w:rPr>
                <w:rFonts w:ascii="Times New Roman" w:hAnsi="Times New Roman" w:cs="Times New Roman"/>
              </w:rPr>
              <w:t>Тип и номер здания, сооружения или объекта незавершенного строительства</w:t>
            </w:r>
          </w:p>
        </w:tc>
        <w:tc>
          <w:tcPr>
            <w:tcW w:w="4783" w:type="dxa"/>
            <w:gridSpan w:val="3"/>
          </w:tcPr>
          <w:p w14:paraId="4899264B" w14:textId="77777777" w:rsidR="002A6C2E" w:rsidRDefault="002A6C2E">
            <w:pPr>
              <w:pStyle w:val="ConsPlusNormal"/>
              <w:rPr>
                <w:rFonts w:ascii="Times New Roman" w:hAnsi="Times New Roman" w:cs="Times New Roman"/>
              </w:rPr>
            </w:pPr>
          </w:p>
        </w:tc>
      </w:tr>
      <w:tr w:rsidR="002A6C2E" w14:paraId="55A97D74" w14:textId="77777777">
        <w:tc>
          <w:tcPr>
            <w:tcW w:w="538" w:type="dxa"/>
            <w:vMerge/>
          </w:tcPr>
          <w:p w14:paraId="722287AD" w14:textId="77777777" w:rsidR="002A6C2E" w:rsidRDefault="002A6C2E">
            <w:pPr>
              <w:rPr>
                <w:rFonts w:ascii="Times New Roman" w:hAnsi="Times New Roman"/>
              </w:rPr>
            </w:pPr>
          </w:p>
        </w:tc>
        <w:tc>
          <w:tcPr>
            <w:tcW w:w="3687" w:type="dxa"/>
            <w:gridSpan w:val="2"/>
          </w:tcPr>
          <w:p w14:paraId="31BBFF3F" w14:textId="77777777" w:rsidR="002A6C2E" w:rsidRDefault="005743B3">
            <w:pPr>
              <w:pStyle w:val="ConsPlusNormal"/>
              <w:ind w:firstLine="5"/>
              <w:jc w:val="both"/>
              <w:rPr>
                <w:rFonts w:ascii="Times New Roman" w:hAnsi="Times New Roman" w:cs="Times New Roman"/>
              </w:rPr>
            </w:pPr>
            <w:r>
              <w:rPr>
                <w:rFonts w:ascii="Times New Roman" w:hAnsi="Times New Roman" w:cs="Times New Roman"/>
              </w:rPr>
              <w:t>Тип и номер помещения, расположенного в здании или сооружении</w:t>
            </w:r>
          </w:p>
        </w:tc>
        <w:tc>
          <w:tcPr>
            <w:tcW w:w="4783" w:type="dxa"/>
            <w:gridSpan w:val="3"/>
          </w:tcPr>
          <w:p w14:paraId="143BD00F" w14:textId="77777777" w:rsidR="002A6C2E" w:rsidRDefault="002A6C2E">
            <w:pPr>
              <w:pStyle w:val="ConsPlusNormal"/>
              <w:rPr>
                <w:rFonts w:ascii="Times New Roman" w:hAnsi="Times New Roman" w:cs="Times New Roman"/>
              </w:rPr>
            </w:pPr>
          </w:p>
        </w:tc>
      </w:tr>
      <w:tr w:rsidR="002A6C2E" w14:paraId="6BA8233F" w14:textId="77777777">
        <w:tc>
          <w:tcPr>
            <w:tcW w:w="538" w:type="dxa"/>
            <w:vMerge/>
          </w:tcPr>
          <w:p w14:paraId="623EB935" w14:textId="77777777" w:rsidR="002A6C2E" w:rsidRDefault="002A6C2E">
            <w:pPr>
              <w:rPr>
                <w:rFonts w:ascii="Times New Roman" w:hAnsi="Times New Roman"/>
              </w:rPr>
            </w:pPr>
          </w:p>
        </w:tc>
        <w:tc>
          <w:tcPr>
            <w:tcW w:w="3687" w:type="dxa"/>
            <w:gridSpan w:val="2"/>
          </w:tcPr>
          <w:p w14:paraId="1B541FF1" w14:textId="77777777" w:rsidR="002A6C2E" w:rsidRDefault="005743B3">
            <w:pPr>
              <w:pStyle w:val="ConsPlusNormal"/>
              <w:ind w:firstLine="5"/>
              <w:jc w:val="both"/>
              <w:rPr>
                <w:rFonts w:ascii="Times New Roman" w:hAnsi="Times New Roman" w:cs="Times New Roman"/>
              </w:rPr>
            </w:pPr>
            <w:r>
              <w:rPr>
                <w:rFonts w:ascii="Times New Roman" w:hAnsi="Times New Roman" w:cs="Times New Roman"/>
              </w:rPr>
              <w:t>Тип и номер помещения в пределах квартиры (в отношении коммунальных квартир)</w:t>
            </w:r>
          </w:p>
        </w:tc>
        <w:tc>
          <w:tcPr>
            <w:tcW w:w="4783" w:type="dxa"/>
            <w:gridSpan w:val="3"/>
          </w:tcPr>
          <w:p w14:paraId="055A136E" w14:textId="77777777" w:rsidR="002A6C2E" w:rsidRDefault="002A6C2E">
            <w:pPr>
              <w:pStyle w:val="ConsPlusNormal"/>
              <w:rPr>
                <w:rFonts w:ascii="Times New Roman" w:hAnsi="Times New Roman" w:cs="Times New Roman"/>
              </w:rPr>
            </w:pPr>
          </w:p>
        </w:tc>
      </w:tr>
      <w:tr w:rsidR="002A6C2E" w14:paraId="074BF621" w14:textId="77777777">
        <w:tc>
          <w:tcPr>
            <w:tcW w:w="538" w:type="dxa"/>
            <w:vMerge/>
          </w:tcPr>
          <w:p w14:paraId="2C5D223F" w14:textId="77777777" w:rsidR="002A6C2E" w:rsidRDefault="002A6C2E">
            <w:pPr>
              <w:rPr>
                <w:rFonts w:ascii="Times New Roman" w:hAnsi="Times New Roman"/>
              </w:rPr>
            </w:pPr>
          </w:p>
        </w:tc>
        <w:tc>
          <w:tcPr>
            <w:tcW w:w="3687" w:type="dxa"/>
            <w:gridSpan w:val="2"/>
            <w:vMerge w:val="restart"/>
          </w:tcPr>
          <w:p w14:paraId="0BF79631" w14:textId="77777777" w:rsidR="002A6C2E" w:rsidRDefault="005743B3">
            <w:pPr>
              <w:pStyle w:val="ConsPlusNormal"/>
              <w:ind w:firstLine="29"/>
              <w:rPr>
                <w:rFonts w:ascii="Times New Roman" w:hAnsi="Times New Roman" w:cs="Times New Roman"/>
              </w:rPr>
            </w:pPr>
            <w:r>
              <w:rPr>
                <w:rFonts w:ascii="Times New Roman" w:hAnsi="Times New Roman" w:cs="Times New Roman"/>
              </w:rPr>
              <w:t>Дополнительная информация:</w:t>
            </w:r>
          </w:p>
        </w:tc>
        <w:tc>
          <w:tcPr>
            <w:tcW w:w="4783" w:type="dxa"/>
            <w:gridSpan w:val="3"/>
          </w:tcPr>
          <w:p w14:paraId="34499E55" w14:textId="77777777" w:rsidR="002A6C2E" w:rsidRDefault="002A6C2E">
            <w:pPr>
              <w:pStyle w:val="ConsPlusNormal"/>
              <w:rPr>
                <w:rFonts w:ascii="Times New Roman" w:hAnsi="Times New Roman" w:cs="Times New Roman"/>
              </w:rPr>
            </w:pPr>
          </w:p>
        </w:tc>
      </w:tr>
      <w:tr w:rsidR="002A6C2E" w14:paraId="13C1A073" w14:textId="77777777">
        <w:tc>
          <w:tcPr>
            <w:tcW w:w="538" w:type="dxa"/>
            <w:vMerge/>
          </w:tcPr>
          <w:p w14:paraId="082DFBE6" w14:textId="77777777" w:rsidR="002A6C2E" w:rsidRDefault="002A6C2E">
            <w:pPr>
              <w:rPr>
                <w:rFonts w:ascii="Times New Roman" w:hAnsi="Times New Roman"/>
              </w:rPr>
            </w:pPr>
          </w:p>
        </w:tc>
        <w:tc>
          <w:tcPr>
            <w:tcW w:w="3687" w:type="dxa"/>
            <w:gridSpan w:val="2"/>
            <w:vMerge/>
          </w:tcPr>
          <w:p w14:paraId="67256AF6" w14:textId="77777777" w:rsidR="002A6C2E" w:rsidRDefault="002A6C2E">
            <w:pPr>
              <w:rPr>
                <w:rFonts w:ascii="Times New Roman" w:hAnsi="Times New Roman"/>
              </w:rPr>
            </w:pPr>
          </w:p>
        </w:tc>
        <w:tc>
          <w:tcPr>
            <w:tcW w:w="4783" w:type="dxa"/>
            <w:gridSpan w:val="3"/>
          </w:tcPr>
          <w:p w14:paraId="2185595A" w14:textId="77777777" w:rsidR="002A6C2E" w:rsidRDefault="002A6C2E">
            <w:pPr>
              <w:pStyle w:val="ConsPlusNormal"/>
              <w:rPr>
                <w:rFonts w:ascii="Times New Roman" w:hAnsi="Times New Roman" w:cs="Times New Roman"/>
              </w:rPr>
            </w:pPr>
          </w:p>
        </w:tc>
      </w:tr>
      <w:tr w:rsidR="002A6C2E" w14:paraId="6618F5EF" w14:textId="77777777">
        <w:tc>
          <w:tcPr>
            <w:tcW w:w="538" w:type="dxa"/>
            <w:vMerge/>
          </w:tcPr>
          <w:p w14:paraId="06350B96" w14:textId="77777777" w:rsidR="002A6C2E" w:rsidRDefault="002A6C2E">
            <w:pPr>
              <w:rPr>
                <w:rFonts w:ascii="Times New Roman" w:hAnsi="Times New Roman"/>
              </w:rPr>
            </w:pPr>
          </w:p>
        </w:tc>
        <w:tc>
          <w:tcPr>
            <w:tcW w:w="3687" w:type="dxa"/>
            <w:gridSpan w:val="2"/>
            <w:vMerge/>
          </w:tcPr>
          <w:p w14:paraId="3C0A289F" w14:textId="77777777" w:rsidR="002A6C2E" w:rsidRDefault="002A6C2E">
            <w:pPr>
              <w:rPr>
                <w:rFonts w:ascii="Times New Roman" w:hAnsi="Times New Roman"/>
              </w:rPr>
            </w:pPr>
          </w:p>
        </w:tc>
        <w:tc>
          <w:tcPr>
            <w:tcW w:w="4783" w:type="dxa"/>
            <w:gridSpan w:val="3"/>
          </w:tcPr>
          <w:p w14:paraId="6CC53F44" w14:textId="77777777" w:rsidR="002A6C2E" w:rsidRDefault="002A6C2E">
            <w:pPr>
              <w:pStyle w:val="ConsPlusNormal"/>
              <w:rPr>
                <w:rFonts w:ascii="Times New Roman" w:hAnsi="Times New Roman" w:cs="Times New Roman"/>
              </w:rPr>
            </w:pPr>
          </w:p>
        </w:tc>
      </w:tr>
      <w:tr w:rsidR="002A6C2E" w14:paraId="7B78F7EA" w14:textId="77777777">
        <w:tc>
          <w:tcPr>
            <w:tcW w:w="538" w:type="dxa"/>
            <w:vMerge/>
          </w:tcPr>
          <w:p w14:paraId="669FB0C2" w14:textId="77777777" w:rsidR="002A6C2E" w:rsidRDefault="002A6C2E">
            <w:pPr>
              <w:rPr>
                <w:rFonts w:ascii="Times New Roman" w:hAnsi="Times New Roman"/>
              </w:rPr>
            </w:pPr>
          </w:p>
        </w:tc>
        <w:tc>
          <w:tcPr>
            <w:tcW w:w="8470" w:type="dxa"/>
            <w:gridSpan w:val="5"/>
          </w:tcPr>
          <w:p w14:paraId="174CE1A3" w14:textId="77777777" w:rsidR="002A6C2E" w:rsidRDefault="005743B3">
            <w:pPr>
              <w:pStyle w:val="ConsPlusNormal"/>
              <w:rPr>
                <w:rFonts w:ascii="Times New Roman" w:hAnsi="Times New Roman" w:cs="Times New Roman"/>
              </w:rPr>
            </w:pPr>
            <w:r>
              <w:rPr>
                <w:rFonts w:ascii="Times New Roman" w:hAnsi="Times New Roman" w:cs="Times New Roman"/>
              </w:rPr>
              <w:t>В связи с:</w:t>
            </w:r>
          </w:p>
        </w:tc>
      </w:tr>
      <w:tr w:rsidR="002A6C2E" w14:paraId="45BCD639" w14:textId="77777777">
        <w:tc>
          <w:tcPr>
            <w:tcW w:w="538" w:type="dxa"/>
            <w:vMerge/>
          </w:tcPr>
          <w:p w14:paraId="6ACBB3B5" w14:textId="77777777" w:rsidR="002A6C2E" w:rsidRDefault="002A6C2E">
            <w:pPr>
              <w:rPr>
                <w:rFonts w:ascii="Times New Roman" w:hAnsi="Times New Roman"/>
              </w:rPr>
            </w:pPr>
          </w:p>
        </w:tc>
        <w:tc>
          <w:tcPr>
            <w:tcW w:w="432" w:type="dxa"/>
            <w:vMerge w:val="restart"/>
          </w:tcPr>
          <w:p w14:paraId="23BA0F95" w14:textId="77777777" w:rsidR="002A6C2E" w:rsidRDefault="002A6C2E">
            <w:pPr>
              <w:pStyle w:val="ConsPlusNormal"/>
              <w:rPr>
                <w:rFonts w:ascii="Times New Roman" w:hAnsi="Times New Roman" w:cs="Times New Roman"/>
              </w:rPr>
            </w:pPr>
          </w:p>
        </w:tc>
        <w:tc>
          <w:tcPr>
            <w:tcW w:w="8038" w:type="dxa"/>
            <w:gridSpan w:val="4"/>
          </w:tcPr>
          <w:p w14:paraId="33F47F1A" w14:textId="77777777" w:rsidR="002A6C2E" w:rsidRDefault="005743B3">
            <w:pPr>
              <w:pStyle w:val="ConsPlusNormal"/>
              <w:rPr>
                <w:rFonts w:ascii="Times New Roman" w:hAnsi="Times New Roman" w:cs="Times New Roman"/>
              </w:rPr>
            </w:pPr>
            <w:r>
              <w:rPr>
                <w:rFonts w:ascii="Times New Roman" w:hAnsi="Times New Roman" w:cs="Times New Roman"/>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2A6C2E" w14:paraId="290CF8F7" w14:textId="77777777">
        <w:tc>
          <w:tcPr>
            <w:tcW w:w="538" w:type="dxa"/>
            <w:vMerge/>
          </w:tcPr>
          <w:p w14:paraId="78731102" w14:textId="77777777" w:rsidR="002A6C2E" w:rsidRDefault="002A6C2E">
            <w:pPr>
              <w:rPr>
                <w:rFonts w:ascii="Times New Roman" w:hAnsi="Times New Roman"/>
              </w:rPr>
            </w:pPr>
          </w:p>
        </w:tc>
        <w:tc>
          <w:tcPr>
            <w:tcW w:w="432" w:type="dxa"/>
            <w:vMerge/>
          </w:tcPr>
          <w:p w14:paraId="716084CA" w14:textId="77777777" w:rsidR="002A6C2E" w:rsidRDefault="002A6C2E">
            <w:pPr>
              <w:rPr>
                <w:rFonts w:ascii="Times New Roman" w:hAnsi="Times New Roman"/>
              </w:rPr>
            </w:pPr>
          </w:p>
        </w:tc>
        <w:tc>
          <w:tcPr>
            <w:tcW w:w="8038" w:type="dxa"/>
            <w:gridSpan w:val="4"/>
          </w:tcPr>
          <w:p w14:paraId="1ED33E62" w14:textId="1379E084" w:rsidR="002A6C2E" w:rsidRDefault="005743B3">
            <w:pPr>
              <w:pStyle w:val="ConsPlusNormal"/>
              <w:rPr>
                <w:rFonts w:ascii="Times New Roman" w:hAnsi="Times New Roman" w:cs="Times New Roman"/>
              </w:rPr>
            </w:pPr>
            <w:r>
              <w:rPr>
                <w:rFonts w:ascii="Times New Roman" w:hAnsi="Times New Roman" w:cs="Times New Roman"/>
              </w:rPr>
              <w:t xml:space="preserve">Исключением из Единого государственного реестра недвижимости указанных в </w:t>
            </w:r>
            <w:hyperlink r:id="rId52" w:history="1">
              <w:r>
                <w:rPr>
                  <w:rFonts w:ascii="Times New Roman" w:hAnsi="Times New Roman" w:cs="Times New Roman"/>
                </w:rPr>
                <w:t>части 7 статьи 72</w:t>
              </w:r>
            </w:hyperlink>
            <w:r>
              <w:rPr>
                <w:rFonts w:ascii="Times New Roman" w:hAnsi="Times New Roman" w:cs="Times New Roman"/>
              </w:rPr>
              <w:t xml:space="preserve"> Федерального закона </w:t>
            </w:r>
            <w:r w:rsidR="00B71982">
              <w:rPr>
                <w:rFonts w:ascii="Times New Roman" w:hAnsi="Times New Roman" w:cs="Times New Roman"/>
              </w:rPr>
              <w:t>«</w:t>
            </w:r>
            <w:r>
              <w:rPr>
                <w:rFonts w:ascii="Times New Roman" w:hAnsi="Times New Roman" w:cs="Times New Roman"/>
              </w:rPr>
              <w:t>О государственной регистрации недвижимости</w:t>
            </w:r>
            <w:r w:rsidR="00B71982">
              <w:rPr>
                <w:rFonts w:ascii="Times New Roman" w:hAnsi="Times New Roman" w:cs="Times New Roman"/>
              </w:rPr>
              <w:t>»</w:t>
            </w:r>
            <w:r>
              <w:rPr>
                <w:rFonts w:ascii="Times New Roman" w:hAnsi="Times New Roman" w:cs="Times New Roman"/>
              </w:rPr>
              <w:t xml:space="preserve"> сведений об объекте недвижимости, являющемся объектом адресации</w:t>
            </w:r>
          </w:p>
        </w:tc>
      </w:tr>
      <w:tr w:rsidR="002A6C2E" w14:paraId="5F5ADE1F" w14:textId="77777777">
        <w:tc>
          <w:tcPr>
            <w:tcW w:w="538" w:type="dxa"/>
            <w:vMerge/>
          </w:tcPr>
          <w:p w14:paraId="71B7DA85" w14:textId="77777777" w:rsidR="002A6C2E" w:rsidRDefault="002A6C2E">
            <w:pPr>
              <w:rPr>
                <w:rFonts w:ascii="Times New Roman" w:hAnsi="Times New Roman"/>
              </w:rPr>
            </w:pPr>
          </w:p>
        </w:tc>
        <w:tc>
          <w:tcPr>
            <w:tcW w:w="432" w:type="dxa"/>
            <w:vMerge/>
          </w:tcPr>
          <w:p w14:paraId="35470266" w14:textId="77777777" w:rsidR="002A6C2E" w:rsidRDefault="002A6C2E">
            <w:pPr>
              <w:rPr>
                <w:rFonts w:ascii="Times New Roman" w:hAnsi="Times New Roman"/>
              </w:rPr>
            </w:pPr>
          </w:p>
        </w:tc>
        <w:tc>
          <w:tcPr>
            <w:tcW w:w="8038" w:type="dxa"/>
            <w:gridSpan w:val="4"/>
          </w:tcPr>
          <w:p w14:paraId="0033D40E" w14:textId="77777777" w:rsidR="002A6C2E" w:rsidRDefault="005743B3">
            <w:pPr>
              <w:pStyle w:val="ConsPlusNormal"/>
              <w:rPr>
                <w:rFonts w:ascii="Times New Roman" w:hAnsi="Times New Roman" w:cs="Times New Roman"/>
              </w:rPr>
            </w:pPr>
            <w:r>
              <w:rPr>
                <w:rFonts w:ascii="Times New Roman" w:hAnsi="Times New Roman" w:cs="Times New Roman"/>
              </w:rPr>
              <w:t>Присвоением объекту адресации нового адреса</w:t>
            </w:r>
          </w:p>
        </w:tc>
      </w:tr>
      <w:tr w:rsidR="002A6C2E" w14:paraId="41EA350E" w14:textId="77777777">
        <w:tc>
          <w:tcPr>
            <w:tcW w:w="538" w:type="dxa"/>
            <w:vMerge/>
          </w:tcPr>
          <w:p w14:paraId="3C083E94" w14:textId="77777777" w:rsidR="002A6C2E" w:rsidRDefault="002A6C2E">
            <w:pPr>
              <w:rPr>
                <w:rFonts w:ascii="Times New Roman" w:hAnsi="Times New Roman"/>
              </w:rPr>
            </w:pPr>
          </w:p>
        </w:tc>
        <w:tc>
          <w:tcPr>
            <w:tcW w:w="3687" w:type="dxa"/>
            <w:gridSpan w:val="2"/>
            <w:vMerge w:val="restart"/>
          </w:tcPr>
          <w:p w14:paraId="23558A89" w14:textId="77777777" w:rsidR="002A6C2E" w:rsidRDefault="005743B3">
            <w:pPr>
              <w:pStyle w:val="ConsPlusNormal"/>
              <w:rPr>
                <w:rFonts w:ascii="Times New Roman" w:hAnsi="Times New Roman" w:cs="Times New Roman"/>
              </w:rPr>
            </w:pPr>
            <w:r>
              <w:rPr>
                <w:rFonts w:ascii="Times New Roman" w:hAnsi="Times New Roman" w:cs="Times New Roman"/>
              </w:rPr>
              <w:t>Дополнительная информация:</w:t>
            </w:r>
          </w:p>
        </w:tc>
        <w:tc>
          <w:tcPr>
            <w:tcW w:w="4783" w:type="dxa"/>
            <w:gridSpan w:val="3"/>
          </w:tcPr>
          <w:p w14:paraId="23B06A49" w14:textId="77777777" w:rsidR="002A6C2E" w:rsidRDefault="002A6C2E">
            <w:pPr>
              <w:pStyle w:val="ConsPlusNormal"/>
              <w:rPr>
                <w:rFonts w:ascii="Times New Roman" w:hAnsi="Times New Roman" w:cs="Times New Roman"/>
              </w:rPr>
            </w:pPr>
          </w:p>
        </w:tc>
      </w:tr>
      <w:tr w:rsidR="002A6C2E" w14:paraId="0170060E" w14:textId="77777777">
        <w:tc>
          <w:tcPr>
            <w:tcW w:w="538" w:type="dxa"/>
            <w:vMerge/>
          </w:tcPr>
          <w:p w14:paraId="51023F50" w14:textId="77777777" w:rsidR="002A6C2E" w:rsidRDefault="002A6C2E">
            <w:pPr>
              <w:rPr>
                <w:rFonts w:ascii="Times New Roman" w:hAnsi="Times New Roman"/>
              </w:rPr>
            </w:pPr>
          </w:p>
        </w:tc>
        <w:tc>
          <w:tcPr>
            <w:tcW w:w="3687" w:type="dxa"/>
            <w:gridSpan w:val="2"/>
            <w:vMerge/>
          </w:tcPr>
          <w:p w14:paraId="5E43C91C" w14:textId="77777777" w:rsidR="002A6C2E" w:rsidRDefault="002A6C2E">
            <w:pPr>
              <w:rPr>
                <w:rFonts w:ascii="Times New Roman" w:hAnsi="Times New Roman"/>
              </w:rPr>
            </w:pPr>
          </w:p>
        </w:tc>
        <w:tc>
          <w:tcPr>
            <w:tcW w:w="4783" w:type="dxa"/>
            <w:gridSpan w:val="3"/>
          </w:tcPr>
          <w:p w14:paraId="69872A56" w14:textId="77777777" w:rsidR="002A6C2E" w:rsidRDefault="002A6C2E">
            <w:pPr>
              <w:pStyle w:val="ConsPlusNormal"/>
              <w:rPr>
                <w:rFonts w:ascii="Times New Roman" w:hAnsi="Times New Roman" w:cs="Times New Roman"/>
              </w:rPr>
            </w:pPr>
          </w:p>
        </w:tc>
      </w:tr>
      <w:tr w:rsidR="002A6C2E" w14:paraId="2BAB0B86" w14:textId="77777777">
        <w:tc>
          <w:tcPr>
            <w:tcW w:w="538" w:type="dxa"/>
            <w:vMerge/>
          </w:tcPr>
          <w:p w14:paraId="41A4EE46" w14:textId="77777777" w:rsidR="002A6C2E" w:rsidRDefault="002A6C2E">
            <w:pPr>
              <w:rPr>
                <w:rFonts w:ascii="Times New Roman" w:hAnsi="Times New Roman"/>
              </w:rPr>
            </w:pPr>
          </w:p>
        </w:tc>
        <w:tc>
          <w:tcPr>
            <w:tcW w:w="3687" w:type="dxa"/>
            <w:gridSpan w:val="2"/>
            <w:vMerge/>
          </w:tcPr>
          <w:p w14:paraId="6F55CD31" w14:textId="77777777" w:rsidR="002A6C2E" w:rsidRDefault="002A6C2E">
            <w:pPr>
              <w:rPr>
                <w:rFonts w:ascii="Times New Roman" w:hAnsi="Times New Roman"/>
              </w:rPr>
            </w:pPr>
          </w:p>
        </w:tc>
        <w:tc>
          <w:tcPr>
            <w:tcW w:w="4783" w:type="dxa"/>
            <w:gridSpan w:val="3"/>
          </w:tcPr>
          <w:p w14:paraId="49ADCD55" w14:textId="77777777" w:rsidR="002A6C2E" w:rsidRDefault="002A6C2E">
            <w:pPr>
              <w:pStyle w:val="ConsPlusNormal"/>
              <w:rPr>
                <w:rFonts w:ascii="Times New Roman" w:hAnsi="Times New Roman" w:cs="Times New Roman"/>
              </w:rPr>
            </w:pPr>
          </w:p>
        </w:tc>
      </w:tr>
    </w:tbl>
    <w:p w14:paraId="5BE5DEC2" w14:textId="77777777" w:rsidR="002A6C2E" w:rsidRDefault="002A6C2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8"/>
        <w:gridCol w:w="448"/>
        <w:gridCol w:w="421"/>
        <w:gridCol w:w="419"/>
        <w:gridCol w:w="776"/>
        <w:gridCol w:w="1269"/>
        <w:gridCol w:w="150"/>
        <w:gridCol w:w="548"/>
        <w:gridCol w:w="356"/>
        <w:gridCol w:w="1012"/>
        <w:gridCol w:w="359"/>
        <w:gridCol w:w="469"/>
        <w:gridCol w:w="862"/>
        <w:gridCol w:w="550"/>
        <w:gridCol w:w="850"/>
      </w:tblGrid>
      <w:tr w:rsidR="002A6C2E" w14:paraId="7AF5FF96" w14:textId="77777777">
        <w:tc>
          <w:tcPr>
            <w:tcW w:w="6316" w:type="dxa"/>
            <w:gridSpan w:val="11"/>
          </w:tcPr>
          <w:p w14:paraId="1C9F9278" w14:textId="77777777" w:rsidR="002A6C2E" w:rsidRDefault="002A6C2E">
            <w:pPr>
              <w:pStyle w:val="ConsPlusNormal"/>
              <w:rPr>
                <w:rFonts w:ascii="Times New Roman" w:hAnsi="Times New Roman" w:cs="Times New Roman"/>
              </w:rPr>
            </w:pPr>
          </w:p>
        </w:tc>
        <w:tc>
          <w:tcPr>
            <w:tcW w:w="1331" w:type="dxa"/>
            <w:gridSpan w:val="2"/>
          </w:tcPr>
          <w:p w14:paraId="30C2BED7" w14:textId="2EB84B90" w:rsidR="002A6C2E" w:rsidRDefault="005743B3">
            <w:pPr>
              <w:pStyle w:val="ConsPlusNormal"/>
              <w:ind w:left="5" w:hanging="5"/>
              <w:jc w:val="both"/>
              <w:rPr>
                <w:rFonts w:ascii="Times New Roman" w:hAnsi="Times New Roman" w:cs="Times New Roman"/>
              </w:rPr>
            </w:pPr>
            <w:r>
              <w:rPr>
                <w:rFonts w:ascii="Times New Roman" w:hAnsi="Times New Roman" w:cs="Times New Roman"/>
              </w:rPr>
              <w:t xml:space="preserve">Лист </w:t>
            </w:r>
            <w:r w:rsidR="00B71982">
              <w:rPr>
                <w:rFonts w:ascii="Times New Roman" w:hAnsi="Times New Roman" w:cs="Times New Roman"/>
              </w:rPr>
              <w:t>№</w:t>
            </w:r>
            <w:r>
              <w:rPr>
                <w:rFonts w:ascii="Times New Roman" w:hAnsi="Times New Roman" w:cs="Times New Roman"/>
              </w:rPr>
              <w:t xml:space="preserve"> ___</w:t>
            </w:r>
          </w:p>
        </w:tc>
        <w:tc>
          <w:tcPr>
            <w:tcW w:w="1400" w:type="dxa"/>
            <w:gridSpan w:val="2"/>
          </w:tcPr>
          <w:p w14:paraId="3A200F41" w14:textId="77777777" w:rsidR="002A6C2E" w:rsidRDefault="005743B3">
            <w:pPr>
              <w:pStyle w:val="ConsPlusNormal"/>
              <w:ind w:left="10" w:hanging="2"/>
              <w:jc w:val="both"/>
              <w:rPr>
                <w:rFonts w:ascii="Times New Roman" w:hAnsi="Times New Roman" w:cs="Times New Roman"/>
              </w:rPr>
            </w:pPr>
            <w:r>
              <w:rPr>
                <w:rFonts w:ascii="Times New Roman" w:hAnsi="Times New Roman" w:cs="Times New Roman"/>
              </w:rPr>
              <w:t>Всего листов ___</w:t>
            </w:r>
          </w:p>
        </w:tc>
      </w:tr>
      <w:tr w:rsidR="002A6C2E" w14:paraId="21646BE2" w14:textId="77777777">
        <w:tblPrEx>
          <w:tblBorders>
            <w:left w:val="none" w:sz="0" w:space="0" w:color="auto"/>
            <w:right w:val="none" w:sz="0" w:space="0" w:color="auto"/>
          </w:tblBorders>
        </w:tblPrEx>
        <w:tc>
          <w:tcPr>
            <w:tcW w:w="9047" w:type="dxa"/>
            <w:gridSpan w:val="15"/>
            <w:tcBorders>
              <w:left w:val="nil"/>
              <w:right w:val="nil"/>
            </w:tcBorders>
          </w:tcPr>
          <w:p w14:paraId="4A5B0890" w14:textId="77777777" w:rsidR="002A6C2E" w:rsidRDefault="002A6C2E">
            <w:pPr>
              <w:pStyle w:val="ConsPlusNormal"/>
              <w:rPr>
                <w:rFonts w:ascii="Times New Roman" w:hAnsi="Times New Roman" w:cs="Times New Roman"/>
              </w:rPr>
            </w:pPr>
          </w:p>
        </w:tc>
      </w:tr>
      <w:tr w:rsidR="002A6C2E" w14:paraId="73093D29" w14:textId="77777777">
        <w:tc>
          <w:tcPr>
            <w:tcW w:w="558" w:type="dxa"/>
            <w:vMerge w:val="restart"/>
          </w:tcPr>
          <w:p w14:paraId="248B8256" w14:textId="77777777" w:rsidR="002A6C2E" w:rsidRDefault="005743B3">
            <w:pPr>
              <w:pStyle w:val="ConsPlusNormal"/>
              <w:jc w:val="center"/>
              <w:rPr>
                <w:rFonts w:ascii="Times New Roman" w:hAnsi="Times New Roman" w:cs="Times New Roman"/>
              </w:rPr>
            </w:pPr>
            <w:r>
              <w:rPr>
                <w:rFonts w:ascii="Times New Roman" w:hAnsi="Times New Roman" w:cs="Times New Roman"/>
              </w:rPr>
              <w:t>4</w:t>
            </w:r>
          </w:p>
        </w:tc>
        <w:tc>
          <w:tcPr>
            <w:tcW w:w="8489" w:type="dxa"/>
            <w:gridSpan w:val="14"/>
          </w:tcPr>
          <w:p w14:paraId="1713F0CA" w14:textId="77777777" w:rsidR="002A6C2E" w:rsidRDefault="005743B3">
            <w:pPr>
              <w:pStyle w:val="ConsPlusNormal"/>
              <w:rPr>
                <w:rFonts w:ascii="Times New Roman" w:hAnsi="Times New Roman" w:cs="Times New Roman"/>
              </w:rPr>
            </w:pPr>
            <w:r>
              <w:rPr>
                <w:rFonts w:ascii="Times New Roman" w:hAnsi="Times New Roman" w:cs="Times New Roman"/>
              </w:rPr>
              <w:t>Собственник объекта адресации или лицо, обладающее иным вещным правом на объект адресации</w:t>
            </w:r>
          </w:p>
        </w:tc>
      </w:tr>
      <w:tr w:rsidR="002A6C2E" w14:paraId="5FED7C86" w14:textId="77777777">
        <w:tc>
          <w:tcPr>
            <w:tcW w:w="558" w:type="dxa"/>
            <w:vMerge/>
          </w:tcPr>
          <w:p w14:paraId="447C4E8C" w14:textId="77777777" w:rsidR="002A6C2E" w:rsidRDefault="002A6C2E">
            <w:pPr>
              <w:rPr>
                <w:rFonts w:ascii="Times New Roman" w:hAnsi="Times New Roman"/>
              </w:rPr>
            </w:pPr>
          </w:p>
        </w:tc>
        <w:tc>
          <w:tcPr>
            <w:tcW w:w="448" w:type="dxa"/>
            <w:vMerge w:val="restart"/>
          </w:tcPr>
          <w:p w14:paraId="6FDE260D" w14:textId="77777777" w:rsidR="002A6C2E" w:rsidRDefault="002A6C2E">
            <w:pPr>
              <w:pStyle w:val="ConsPlusNormal"/>
              <w:rPr>
                <w:rFonts w:ascii="Times New Roman" w:hAnsi="Times New Roman" w:cs="Times New Roman"/>
              </w:rPr>
            </w:pPr>
          </w:p>
        </w:tc>
        <w:tc>
          <w:tcPr>
            <w:tcW w:w="421" w:type="dxa"/>
          </w:tcPr>
          <w:p w14:paraId="3866AEB8" w14:textId="77777777" w:rsidR="002A6C2E" w:rsidRDefault="002A6C2E">
            <w:pPr>
              <w:pStyle w:val="ConsPlusNormal"/>
              <w:rPr>
                <w:rFonts w:ascii="Times New Roman" w:hAnsi="Times New Roman" w:cs="Times New Roman"/>
              </w:rPr>
            </w:pPr>
          </w:p>
        </w:tc>
        <w:tc>
          <w:tcPr>
            <w:tcW w:w="7620" w:type="dxa"/>
            <w:gridSpan w:val="12"/>
          </w:tcPr>
          <w:p w14:paraId="56499532" w14:textId="77777777" w:rsidR="002A6C2E" w:rsidRDefault="005743B3">
            <w:pPr>
              <w:pStyle w:val="ConsPlusNormal"/>
              <w:rPr>
                <w:rFonts w:ascii="Times New Roman" w:hAnsi="Times New Roman" w:cs="Times New Roman"/>
              </w:rPr>
            </w:pPr>
            <w:r>
              <w:rPr>
                <w:rFonts w:ascii="Times New Roman" w:hAnsi="Times New Roman" w:cs="Times New Roman"/>
              </w:rPr>
              <w:t>физическое лицо:</w:t>
            </w:r>
          </w:p>
        </w:tc>
      </w:tr>
      <w:tr w:rsidR="002A6C2E" w14:paraId="382A5071" w14:textId="77777777">
        <w:tc>
          <w:tcPr>
            <w:tcW w:w="558" w:type="dxa"/>
            <w:vMerge/>
          </w:tcPr>
          <w:p w14:paraId="34CF06F5" w14:textId="77777777" w:rsidR="002A6C2E" w:rsidRDefault="002A6C2E">
            <w:pPr>
              <w:rPr>
                <w:rFonts w:ascii="Times New Roman" w:hAnsi="Times New Roman"/>
              </w:rPr>
            </w:pPr>
          </w:p>
        </w:tc>
        <w:tc>
          <w:tcPr>
            <w:tcW w:w="448" w:type="dxa"/>
            <w:vMerge/>
          </w:tcPr>
          <w:p w14:paraId="054ABC86" w14:textId="77777777" w:rsidR="002A6C2E" w:rsidRDefault="002A6C2E">
            <w:pPr>
              <w:rPr>
                <w:rFonts w:ascii="Times New Roman" w:hAnsi="Times New Roman"/>
              </w:rPr>
            </w:pPr>
          </w:p>
        </w:tc>
        <w:tc>
          <w:tcPr>
            <w:tcW w:w="421" w:type="dxa"/>
            <w:vMerge w:val="restart"/>
          </w:tcPr>
          <w:p w14:paraId="1F2F1A27" w14:textId="77777777" w:rsidR="002A6C2E" w:rsidRDefault="002A6C2E">
            <w:pPr>
              <w:pStyle w:val="ConsPlusNormal"/>
              <w:rPr>
                <w:rFonts w:ascii="Times New Roman" w:hAnsi="Times New Roman" w:cs="Times New Roman"/>
              </w:rPr>
            </w:pPr>
          </w:p>
        </w:tc>
        <w:tc>
          <w:tcPr>
            <w:tcW w:w="2464" w:type="dxa"/>
            <w:gridSpan w:val="3"/>
            <w:vAlign w:val="center"/>
          </w:tcPr>
          <w:p w14:paraId="6D0B09DB" w14:textId="77777777" w:rsidR="002A6C2E" w:rsidRDefault="005743B3">
            <w:pPr>
              <w:pStyle w:val="ConsPlusNormal"/>
              <w:ind w:hanging="9"/>
              <w:jc w:val="center"/>
              <w:rPr>
                <w:rFonts w:ascii="Times New Roman" w:hAnsi="Times New Roman" w:cs="Times New Roman"/>
              </w:rPr>
            </w:pPr>
            <w:r>
              <w:rPr>
                <w:rFonts w:ascii="Times New Roman" w:hAnsi="Times New Roman" w:cs="Times New Roman"/>
              </w:rPr>
              <w:t>фамилия:</w:t>
            </w:r>
          </w:p>
        </w:tc>
        <w:tc>
          <w:tcPr>
            <w:tcW w:w="2066" w:type="dxa"/>
            <w:gridSpan w:val="4"/>
            <w:vAlign w:val="center"/>
          </w:tcPr>
          <w:p w14:paraId="5B85FF88" w14:textId="77777777" w:rsidR="002A6C2E" w:rsidRDefault="005743B3">
            <w:pPr>
              <w:pStyle w:val="ConsPlusNormal"/>
              <w:jc w:val="center"/>
              <w:rPr>
                <w:rFonts w:ascii="Times New Roman" w:hAnsi="Times New Roman" w:cs="Times New Roman"/>
              </w:rPr>
            </w:pPr>
            <w:r>
              <w:rPr>
                <w:rFonts w:ascii="Times New Roman" w:hAnsi="Times New Roman" w:cs="Times New Roman"/>
              </w:rPr>
              <w:t>имя (полностью):</w:t>
            </w:r>
          </w:p>
        </w:tc>
        <w:tc>
          <w:tcPr>
            <w:tcW w:w="2240" w:type="dxa"/>
            <w:gridSpan w:val="4"/>
            <w:vAlign w:val="center"/>
          </w:tcPr>
          <w:p w14:paraId="3EA8F0AE" w14:textId="77777777" w:rsidR="002A6C2E" w:rsidRDefault="005743B3">
            <w:pPr>
              <w:pStyle w:val="ConsPlusNormal"/>
              <w:jc w:val="center"/>
              <w:rPr>
                <w:rFonts w:ascii="Times New Roman" w:hAnsi="Times New Roman" w:cs="Times New Roman"/>
              </w:rPr>
            </w:pPr>
            <w:r>
              <w:rPr>
                <w:rFonts w:ascii="Times New Roman" w:hAnsi="Times New Roman" w:cs="Times New Roman"/>
              </w:rPr>
              <w:t>отчество (полностью) (при наличии):</w:t>
            </w:r>
          </w:p>
        </w:tc>
        <w:tc>
          <w:tcPr>
            <w:tcW w:w="850" w:type="dxa"/>
            <w:vAlign w:val="center"/>
          </w:tcPr>
          <w:p w14:paraId="722608BE" w14:textId="77777777" w:rsidR="002A6C2E" w:rsidRDefault="005743B3">
            <w:pPr>
              <w:pStyle w:val="ConsPlusNormal"/>
              <w:ind w:firstLine="25"/>
              <w:jc w:val="center"/>
              <w:rPr>
                <w:rFonts w:ascii="Times New Roman" w:hAnsi="Times New Roman" w:cs="Times New Roman"/>
              </w:rPr>
            </w:pPr>
            <w:r>
              <w:rPr>
                <w:rFonts w:ascii="Times New Roman" w:hAnsi="Times New Roman" w:cs="Times New Roman"/>
              </w:rPr>
              <w:t>ИНН (при наличии):</w:t>
            </w:r>
          </w:p>
        </w:tc>
      </w:tr>
      <w:tr w:rsidR="002A6C2E" w14:paraId="3DF4BDDF" w14:textId="77777777">
        <w:tc>
          <w:tcPr>
            <w:tcW w:w="558" w:type="dxa"/>
            <w:vMerge/>
          </w:tcPr>
          <w:p w14:paraId="4A5CDCC9" w14:textId="77777777" w:rsidR="002A6C2E" w:rsidRDefault="002A6C2E">
            <w:pPr>
              <w:rPr>
                <w:rFonts w:ascii="Times New Roman" w:hAnsi="Times New Roman"/>
              </w:rPr>
            </w:pPr>
          </w:p>
        </w:tc>
        <w:tc>
          <w:tcPr>
            <w:tcW w:w="448" w:type="dxa"/>
            <w:vMerge/>
          </w:tcPr>
          <w:p w14:paraId="678EEDC6" w14:textId="77777777" w:rsidR="002A6C2E" w:rsidRDefault="002A6C2E">
            <w:pPr>
              <w:rPr>
                <w:rFonts w:ascii="Times New Roman" w:hAnsi="Times New Roman"/>
              </w:rPr>
            </w:pPr>
          </w:p>
        </w:tc>
        <w:tc>
          <w:tcPr>
            <w:tcW w:w="421" w:type="dxa"/>
            <w:vMerge/>
          </w:tcPr>
          <w:p w14:paraId="7144AE34" w14:textId="77777777" w:rsidR="002A6C2E" w:rsidRDefault="002A6C2E">
            <w:pPr>
              <w:rPr>
                <w:rFonts w:ascii="Times New Roman" w:hAnsi="Times New Roman"/>
              </w:rPr>
            </w:pPr>
          </w:p>
        </w:tc>
        <w:tc>
          <w:tcPr>
            <w:tcW w:w="2464" w:type="dxa"/>
            <w:gridSpan w:val="3"/>
          </w:tcPr>
          <w:p w14:paraId="72DBE298" w14:textId="77777777" w:rsidR="002A6C2E" w:rsidRDefault="002A6C2E">
            <w:pPr>
              <w:pStyle w:val="ConsPlusNormal"/>
              <w:rPr>
                <w:rFonts w:ascii="Times New Roman" w:hAnsi="Times New Roman" w:cs="Times New Roman"/>
              </w:rPr>
            </w:pPr>
          </w:p>
        </w:tc>
        <w:tc>
          <w:tcPr>
            <w:tcW w:w="2066" w:type="dxa"/>
            <w:gridSpan w:val="4"/>
          </w:tcPr>
          <w:p w14:paraId="7890DC06" w14:textId="77777777" w:rsidR="002A6C2E" w:rsidRDefault="002A6C2E">
            <w:pPr>
              <w:pStyle w:val="ConsPlusNormal"/>
              <w:rPr>
                <w:rFonts w:ascii="Times New Roman" w:hAnsi="Times New Roman" w:cs="Times New Roman"/>
              </w:rPr>
            </w:pPr>
          </w:p>
        </w:tc>
        <w:tc>
          <w:tcPr>
            <w:tcW w:w="2240" w:type="dxa"/>
            <w:gridSpan w:val="4"/>
          </w:tcPr>
          <w:p w14:paraId="6855C74A" w14:textId="77777777" w:rsidR="002A6C2E" w:rsidRDefault="002A6C2E">
            <w:pPr>
              <w:pStyle w:val="ConsPlusNormal"/>
              <w:rPr>
                <w:rFonts w:ascii="Times New Roman" w:hAnsi="Times New Roman" w:cs="Times New Roman"/>
              </w:rPr>
            </w:pPr>
          </w:p>
        </w:tc>
        <w:tc>
          <w:tcPr>
            <w:tcW w:w="850" w:type="dxa"/>
          </w:tcPr>
          <w:p w14:paraId="3DCB5E7D" w14:textId="77777777" w:rsidR="002A6C2E" w:rsidRDefault="002A6C2E">
            <w:pPr>
              <w:pStyle w:val="ConsPlusNormal"/>
              <w:rPr>
                <w:rFonts w:ascii="Times New Roman" w:hAnsi="Times New Roman" w:cs="Times New Roman"/>
              </w:rPr>
            </w:pPr>
          </w:p>
        </w:tc>
      </w:tr>
      <w:tr w:rsidR="002A6C2E" w14:paraId="10E5F29A" w14:textId="77777777">
        <w:tc>
          <w:tcPr>
            <w:tcW w:w="558" w:type="dxa"/>
            <w:vMerge/>
          </w:tcPr>
          <w:p w14:paraId="7124F365" w14:textId="77777777" w:rsidR="002A6C2E" w:rsidRDefault="002A6C2E">
            <w:pPr>
              <w:rPr>
                <w:rFonts w:ascii="Times New Roman" w:hAnsi="Times New Roman"/>
              </w:rPr>
            </w:pPr>
          </w:p>
        </w:tc>
        <w:tc>
          <w:tcPr>
            <w:tcW w:w="448" w:type="dxa"/>
            <w:vMerge/>
          </w:tcPr>
          <w:p w14:paraId="319A4C4C" w14:textId="77777777" w:rsidR="002A6C2E" w:rsidRDefault="002A6C2E">
            <w:pPr>
              <w:rPr>
                <w:rFonts w:ascii="Times New Roman" w:hAnsi="Times New Roman"/>
              </w:rPr>
            </w:pPr>
          </w:p>
        </w:tc>
        <w:tc>
          <w:tcPr>
            <w:tcW w:w="421" w:type="dxa"/>
            <w:vMerge/>
          </w:tcPr>
          <w:p w14:paraId="076DDAF3" w14:textId="77777777" w:rsidR="002A6C2E" w:rsidRDefault="002A6C2E">
            <w:pPr>
              <w:rPr>
                <w:rFonts w:ascii="Times New Roman" w:hAnsi="Times New Roman"/>
              </w:rPr>
            </w:pPr>
          </w:p>
        </w:tc>
        <w:tc>
          <w:tcPr>
            <w:tcW w:w="2464" w:type="dxa"/>
            <w:gridSpan w:val="3"/>
            <w:vMerge w:val="restart"/>
          </w:tcPr>
          <w:p w14:paraId="1C755FDD" w14:textId="77777777" w:rsidR="002A6C2E" w:rsidRDefault="005743B3">
            <w:pPr>
              <w:pStyle w:val="ConsPlusNormal"/>
              <w:jc w:val="center"/>
              <w:rPr>
                <w:rFonts w:ascii="Times New Roman" w:hAnsi="Times New Roman" w:cs="Times New Roman"/>
              </w:rPr>
            </w:pPr>
            <w:r>
              <w:rPr>
                <w:rFonts w:ascii="Times New Roman" w:hAnsi="Times New Roman" w:cs="Times New Roman"/>
              </w:rPr>
              <w:t>документ, удостоверяющий личность:</w:t>
            </w:r>
          </w:p>
        </w:tc>
        <w:tc>
          <w:tcPr>
            <w:tcW w:w="2066" w:type="dxa"/>
            <w:gridSpan w:val="4"/>
          </w:tcPr>
          <w:p w14:paraId="5DEB74FB" w14:textId="77777777" w:rsidR="002A6C2E" w:rsidRDefault="005743B3">
            <w:pPr>
              <w:pStyle w:val="ConsPlusNormal"/>
              <w:jc w:val="center"/>
              <w:rPr>
                <w:rFonts w:ascii="Times New Roman" w:hAnsi="Times New Roman" w:cs="Times New Roman"/>
              </w:rPr>
            </w:pPr>
            <w:r>
              <w:rPr>
                <w:rFonts w:ascii="Times New Roman" w:hAnsi="Times New Roman" w:cs="Times New Roman"/>
              </w:rPr>
              <w:t>вид:</w:t>
            </w:r>
          </w:p>
        </w:tc>
        <w:tc>
          <w:tcPr>
            <w:tcW w:w="2240" w:type="dxa"/>
            <w:gridSpan w:val="4"/>
          </w:tcPr>
          <w:p w14:paraId="2CF396E7" w14:textId="77777777" w:rsidR="002A6C2E" w:rsidRDefault="005743B3">
            <w:pPr>
              <w:pStyle w:val="ConsPlusNormal"/>
              <w:jc w:val="center"/>
              <w:rPr>
                <w:rFonts w:ascii="Times New Roman" w:hAnsi="Times New Roman" w:cs="Times New Roman"/>
              </w:rPr>
            </w:pPr>
            <w:r>
              <w:rPr>
                <w:rFonts w:ascii="Times New Roman" w:hAnsi="Times New Roman" w:cs="Times New Roman"/>
              </w:rPr>
              <w:t>серия:</w:t>
            </w:r>
          </w:p>
        </w:tc>
        <w:tc>
          <w:tcPr>
            <w:tcW w:w="850" w:type="dxa"/>
          </w:tcPr>
          <w:p w14:paraId="17F0EDF8" w14:textId="77777777" w:rsidR="002A6C2E" w:rsidRDefault="005743B3">
            <w:pPr>
              <w:pStyle w:val="ConsPlusNormal"/>
              <w:jc w:val="center"/>
              <w:rPr>
                <w:rFonts w:ascii="Times New Roman" w:hAnsi="Times New Roman" w:cs="Times New Roman"/>
              </w:rPr>
            </w:pPr>
            <w:r>
              <w:rPr>
                <w:rFonts w:ascii="Times New Roman" w:hAnsi="Times New Roman" w:cs="Times New Roman"/>
              </w:rPr>
              <w:t>номер:</w:t>
            </w:r>
          </w:p>
        </w:tc>
      </w:tr>
      <w:tr w:rsidR="002A6C2E" w14:paraId="723C72F5" w14:textId="77777777">
        <w:tc>
          <w:tcPr>
            <w:tcW w:w="558" w:type="dxa"/>
            <w:vMerge/>
          </w:tcPr>
          <w:p w14:paraId="6098B790" w14:textId="77777777" w:rsidR="002A6C2E" w:rsidRDefault="002A6C2E">
            <w:pPr>
              <w:rPr>
                <w:rFonts w:ascii="Times New Roman" w:hAnsi="Times New Roman"/>
              </w:rPr>
            </w:pPr>
          </w:p>
        </w:tc>
        <w:tc>
          <w:tcPr>
            <w:tcW w:w="448" w:type="dxa"/>
            <w:vMerge/>
          </w:tcPr>
          <w:p w14:paraId="5DC7034D" w14:textId="77777777" w:rsidR="002A6C2E" w:rsidRDefault="002A6C2E">
            <w:pPr>
              <w:rPr>
                <w:rFonts w:ascii="Times New Roman" w:hAnsi="Times New Roman"/>
              </w:rPr>
            </w:pPr>
          </w:p>
        </w:tc>
        <w:tc>
          <w:tcPr>
            <w:tcW w:w="421" w:type="dxa"/>
            <w:vMerge/>
          </w:tcPr>
          <w:p w14:paraId="36D681B5" w14:textId="77777777" w:rsidR="002A6C2E" w:rsidRDefault="002A6C2E">
            <w:pPr>
              <w:rPr>
                <w:rFonts w:ascii="Times New Roman" w:hAnsi="Times New Roman"/>
              </w:rPr>
            </w:pPr>
          </w:p>
        </w:tc>
        <w:tc>
          <w:tcPr>
            <w:tcW w:w="2464" w:type="dxa"/>
            <w:gridSpan w:val="3"/>
            <w:vMerge/>
          </w:tcPr>
          <w:p w14:paraId="5E3AC356" w14:textId="77777777" w:rsidR="002A6C2E" w:rsidRDefault="002A6C2E">
            <w:pPr>
              <w:rPr>
                <w:rFonts w:ascii="Times New Roman" w:hAnsi="Times New Roman"/>
              </w:rPr>
            </w:pPr>
          </w:p>
        </w:tc>
        <w:tc>
          <w:tcPr>
            <w:tcW w:w="2066" w:type="dxa"/>
            <w:gridSpan w:val="4"/>
          </w:tcPr>
          <w:p w14:paraId="0F649821" w14:textId="77777777" w:rsidR="002A6C2E" w:rsidRDefault="002A6C2E">
            <w:pPr>
              <w:pStyle w:val="ConsPlusNormal"/>
              <w:rPr>
                <w:rFonts w:ascii="Times New Roman" w:hAnsi="Times New Roman" w:cs="Times New Roman"/>
              </w:rPr>
            </w:pPr>
          </w:p>
        </w:tc>
        <w:tc>
          <w:tcPr>
            <w:tcW w:w="2240" w:type="dxa"/>
            <w:gridSpan w:val="4"/>
          </w:tcPr>
          <w:p w14:paraId="212CF452" w14:textId="77777777" w:rsidR="002A6C2E" w:rsidRDefault="002A6C2E">
            <w:pPr>
              <w:pStyle w:val="ConsPlusNormal"/>
              <w:rPr>
                <w:rFonts w:ascii="Times New Roman" w:hAnsi="Times New Roman" w:cs="Times New Roman"/>
              </w:rPr>
            </w:pPr>
          </w:p>
        </w:tc>
        <w:tc>
          <w:tcPr>
            <w:tcW w:w="850" w:type="dxa"/>
          </w:tcPr>
          <w:p w14:paraId="54A5A875" w14:textId="77777777" w:rsidR="002A6C2E" w:rsidRDefault="002A6C2E">
            <w:pPr>
              <w:pStyle w:val="ConsPlusNormal"/>
              <w:rPr>
                <w:rFonts w:ascii="Times New Roman" w:hAnsi="Times New Roman" w:cs="Times New Roman"/>
              </w:rPr>
            </w:pPr>
          </w:p>
        </w:tc>
      </w:tr>
      <w:tr w:rsidR="002A6C2E" w14:paraId="2226FFB1" w14:textId="77777777">
        <w:tc>
          <w:tcPr>
            <w:tcW w:w="558" w:type="dxa"/>
            <w:vMerge/>
          </w:tcPr>
          <w:p w14:paraId="141314C5" w14:textId="77777777" w:rsidR="002A6C2E" w:rsidRDefault="002A6C2E">
            <w:pPr>
              <w:rPr>
                <w:rFonts w:ascii="Times New Roman" w:hAnsi="Times New Roman"/>
              </w:rPr>
            </w:pPr>
          </w:p>
        </w:tc>
        <w:tc>
          <w:tcPr>
            <w:tcW w:w="448" w:type="dxa"/>
            <w:vMerge/>
          </w:tcPr>
          <w:p w14:paraId="3B109578" w14:textId="77777777" w:rsidR="002A6C2E" w:rsidRDefault="002A6C2E">
            <w:pPr>
              <w:rPr>
                <w:rFonts w:ascii="Times New Roman" w:hAnsi="Times New Roman"/>
              </w:rPr>
            </w:pPr>
          </w:p>
        </w:tc>
        <w:tc>
          <w:tcPr>
            <w:tcW w:w="421" w:type="dxa"/>
            <w:vMerge/>
          </w:tcPr>
          <w:p w14:paraId="0642F683" w14:textId="77777777" w:rsidR="002A6C2E" w:rsidRDefault="002A6C2E">
            <w:pPr>
              <w:rPr>
                <w:rFonts w:ascii="Times New Roman" w:hAnsi="Times New Roman"/>
              </w:rPr>
            </w:pPr>
          </w:p>
        </w:tc>
        <w:tc>
          <w:tcPr>
            <w:tcW w:w="2464" w:type="dxa"/>
            <w:gridSpan w:val="3"/>
            <w:vMerge/>
          </w:tcPr>
          <w:p w14:paraId="51F7B1DE" w14:textId="77777777" w:rsidR="002A6C2E" w:rsidRDefault="002A6C2E">
            <w:pPr>
              <w:rPr>
                <w:rFonts w:ascii="Times New Roman" w:hAnsi="Times New Roman"/>
              </w:rPr>
            </w:pPr>
          </w:p>
        </w:tc>
        <w:tc>
          <w:tcPr>
            <w:tcW w:w="2066" w:type="dxa"/>
            <w:gridSpan w:val="4"/>
          </w:tcPr>
          <w:p w14:paraId="266F66EB" w14:textId="77777777" w:rsidR="002A6C2E" w:rsidRDefault="005743B3">
            <w:pPr>
              <w:pStyle w:val="ConsPlusNormal"/>
              <w:jc w:val="center"/>
              <w:rPr>
                <w:rFonts w:ascii="Times New Roman" w:hAnsi="Times New Roman" w:cs="Times New Roman"/>
              </w:rPr>
            </w:pPr>
            <w:r>
              <w:rPr>
                <w:rFonts w:ascii="Times New Roman" w:hAnsi="Times New Roman" w:cs="Times New Roman"/>
              </w:rPr>
              <w:t>дата выдачи:</w:t>
            </w:r>
          </w:p>
        </w:tc>
        <w:tc>
          <w:tcPr>
            <w:tcW w:w="3090" w:type="dxa"/>
            <w:gridSpan w:val="5"/>
          </w:tcPr>
          <w:p w14:paraId="1ACC13F9" w14:textId="77777777" w:rsidR="002A6C2E" w:rsidRDefault="005743B3">
            <w:pPr>
              <w:pStyle w:val="ConsPlusNormal"/>
              <w:jc w:val="center"/>
              <w:rPr>
                <w:rFonts w:ascii="Times New Roman" w:hAnsi="Times New Roman" w:cs="Times New Roman"/>
              </w:rPr>
            </w:pPr>
            <w:r>
              <w:rPr>
                <w:rFonts w:ascii="Times New Roman" w:hAnsi="Times New Roman" w:cs="Times New Roman"/>
              </w:rPr>
              <w:t>кем выдан:</w:t>
            </w:r>
          </w:p>
        </w:tc>
      </w:tr>
      <w:tr w:rsidR="002A6C2E" w14:paraId="20174FB7" w14:textId="77777777">
        <w:tc>
          <w:tcPr>
            <w:tcW w:w="558" w:type="dxa"/>
            <w:vMerge/>
          </w:tcPr>
          <w:p w14:paraId="4D2BE0AC" w14:textId="77777777" w:rsidR="002A6C2E" w:rsidRDefault="002A6C2E">
            <w:pPr>
              <w:rPr>
                <w:rFonts w:ascii="Times New Roman" w:hAnsi="Times New Roman"/>
              </w:rPr>
            </w:pPr>
          </w:p>
        </w:tc>
        <w:tc>
          <w:tcPr>
            <w:tcW w:w="448" w:type="dxa"/>
            <w:vMerge/>
          </w:tcPr>
          <w:p w14:paraId="2757093E" w14:textId="77777777" w:rsidR="002A6C2E" w:rsidRDefault="002A6C2E">
            <w:pPr>
              <w:rPr>
                <w:rFonts w:ascii="Times New Roman" w:hAnsi="Times New Roman"/>
              </w:rPr>
            </w:pPr>
          </w:p>
        </w:tc>
        <w:tc>
          <w:tcPr>
            <w:tcW w:w="421" w:type="dxa"/>
            <w:vMerge/>
          </w:tcPr>
          <w:p w14:paraId="510A526F" w14:textId="77777777" w:rsidR="002A6C2E" w:rsidRDefault="002A6C2E">
            <w:pPr>
              <w:rPr>
                <w:rFonts w:ascii="Times New Roman" w:hAnsi="Times New Roman"/>
              </w:rPr>
            </w:pPr>
          </w:p>
        </w:tc>
        <w:tc>
          <w:tcPr>
            <w:tcW w:w="2464" w:type="dxa"/>
            <w:gridSpan w:val="3"/>
            <w:vMerge/>
          </w:tcPr>
          <w:p w14:paraId="14094E09" w14:textId="77777777" w:rsidR="002A6C2E" w:rsidRDefault="002A6C2E">
            <w:pPr>
              <w:rPr>
                <w:rFonts w:ascii="Times New Roman" w:hAnsi="Times New Roman"/>
              </w:rPr>
            </w:pPr>
          </w:p>
        </w:tc>
        <w:tc>
          <w:tcPr>
            <w:tcW w:w="2066" w:type="dxa"/>
            <w:gridSpan w:val="4"/>
            <w:vMerge w:val="restart"/>
          </w:tcPr>
          <w:p w14:paraId="44035D5A" w14:textId="77777777" w:rsidR="002A6C2E" w:rsidRDefault="005743B3">
            <w:pPr>
              <w:pStyle w:val="ConsPlusNormal"/>
              <w:rPr>
                <w:rFonts w:ascii="Times New Roman" w:hAnsi="Times New Roman" w:cs="Times New Roman"/>
              </w:rPr>
            </w:pPr>
            <w:r>
              <w:rPr>
                <w:rFonts w:ascii="Times New Roman" w:hAnsi="Times New Roman" w:cs="Times New Roman"/>
              </w:rPr>
              <w:t>"__" ______ ____ г.</w:t>
            </w:r>
          </w:p>
        </w:tc>
        <w:tc>
          <w:tcPr>
            <w:tcW w:w="3090" w:type="dxa"/>
            <w:gridSpan w:val="5"/>
          </w:tcPr>
          <w:p w14:paraId="5021145F" w14:textId="77777777" w:rsidR="002A6C2E" w:rsidRDefault="002A6C2E">
            <w:pPr>
              <w:pStyle w:val="ConsPlusNormal"/>
              <w:rPr>
                <w:rFonts w:ascii="Times New Roman" w:hAnsi="Times New Roman" w:cs="Times New Roman"/>
              </w:rPr>
            </w:pPr>
          </w:p>
        </w:tc>
      </w:tr>
      <w:tr w:rsidR="002A6C2E" w14:paraId="250A71B6" w14:textId="77777777">
        <w:tc>
          <w:tcPr>
            <w:tcW w:w="558" w:type="dxa"/>
            <w:vMerge/>
          </w:tcPr>
          <w:p w14:paraId="3959D2BB" w14:textId="77777777" w:rsidR="002A6C2E" w:rsidRDefault="002A6C2E">
            <w:pPr>
              <w:rPr>
                <w:rFonts w:ascii="Times New Roman" w:hAnsi="Times New Roman"/>
              </w:rPr>
            </w:pPr>
          </w:p>
        </w:tc>
        <w:tc>
          <w:tcPr>
            <w:tcW w:w="448" w:type="dxa"/>
            <w:vMerge/>
          </w:tcPr>
          <w:p w14:paraId="45F63310" w14:textId="77777777" w:rsidR="002A6C2E" w:rsidRDefault="002A6C2E">
            <w:pPr>
              <w:rPr>
                <w:rFonts w:ascii="Times New Roman" w:hAnsi="Times New Roman"/>
              </w:rPr>
            </w:pPr>
          </w:p>
        </w:tc>
        <w:tc>
          <w:tcPr>
            <w:tcW w:w="421" w:type="dxa"/>
            <w:vMerge/>
          </w:tcPr>
          <w:p w14:paraId="1111D291" w14:textId="77777777" w:rsidR="002A6C2E" w:rsidRDefault="002A6C2E">
            <w:pPr>
              <w:rPr>
                <w:rFonts w:ascii="Times New Roman" w:hAnsi="Times New Roman"/>
              </w:rPr>
            </w:pPr>
          </w:p>
        </w:tc>
        <w:tc>
          <w:tcPr>
            <w:tcW w:w="2464" w:type="dxa"/>
            <w:gridSpan w:val="3"/>
            <w:vMerge/>
          </w:tcPr>
          <w:p w14:paraId="73C7D1C6" w14:textId="77777777" w:rsidR="002A6C2E" w:rsidRDefault="002A6C2E">
            <w:pPr>
              <w:rPr>
                <w:rFonts w:ascii="Times New Roman" w:hAnsi="Times New Roman"/>
              </w:rPr>
            </w:pPr>
          </w:p>
        </w:tc>
        <w:tc>
          <w:tcPr>
            <w:tcW w:w="2066" w:type="dxa"/>
            <w:gridSpan w:val="4"/>
            <w:vMerge/>
          </w:tcPr>
          <w:p w14:paraId="53C7959C" w14:textId="77777777" w:rsidR="002A6C2E" w:rsidRDefault="002A6C2E">
            <w:pPr>
              <w:rPr>
                <w:rFonts w:ascii="Times New Roman" w:hAnsi="Times New Roman"/>
              </w:rPr>
            </w:pPr>
          </w:p>
        </w:tc>
        <w:tc>
          <w:tcPr>
            <w:tcW w:w="3090" w:type="dxa"/>
            <w:gridSpan w:val="5"/>
          </w:tcPr>
          <w:p w14:paraId="2AC3651A" w14:textId="77777777" w:rsidR="002A6C2E" w:rsidRDefault="002A6C2E">
            <w:pPr>
              <w:pStyle w:val="ConsPlusNormal"/>
              <w:rPr>
                <w:rFonts w:ascii="Times New Roman" w:hAnsi="Times New Roman" w:cs="Times New Roman"/>
              </w:rPr>
            </w:pPr>
          </w:p>
        </w:tc>
      </w:tr>
      <w:tr w:rsidR="002A6C2E" w14:paraId="30D32642" w14:textId="77777777">
        <w:tc>
          <w:tcPr>
            <w:tcW w:w="558" w:type="dxa"/>
            <w:vMerge/>
          </w:tcPr>
          <w:p w14:paraId="1CB90FBD" w14:textId="77777777" w:rsidR="002A6C2E" w:rsidRDefault="002A6C2E">
            <w:pPr>
              <w:rPr>
                <w:rFonts w:ascii="Times New Roman" w:hAnsi="Times New Roman"/>
              </w:rPr>
            </w:pPr>
          </w:p>
        </w:tc>
        <w:tc>
          <w:tcPr>
            <w:tcW w:w="448" w:type="dxa"/>
            <w:vMerge/>
          </w:tcPr>
          <w:p w14:paraId="029D771E" w14:textId="77777777" w:rsidR="002A6C2E" w:rsidRDefault="002A6C2E">
            <w:pPr>
              <w:rPr>
                <w:rFonts w:ascii="Times New Roman" w:hAnsi="Times New Roman"/>
              </w:rPr>
            </w:pPr>
          </w:p>
        </w:tc>
        <w:tc>
          <w:tcPr>
            <w:tcW w:w="421" w:type="dxa"/>
            <w:vMerge/>
          </w:tcPr>
          <w:p w14:paraId="6DEF68E0" w14:textId="77777777" w:rsidR="002A6C2E" w:rsidRDefault="002A6C2E">
            <w:pPr>
              <w:rPr>
                <w:rFonts w:ascii="Times New Roman" w:hAnsi="Times New Roman"/>
              </w:rPr>
            </w:pPr>
          </w:p>
        </w:tc>
        <w:tc>
          <w:tcPr>
            <w:tcW w:w="2464" w:type="dxa"/>
            <w:gridSpan w:val="3"/>
            <w:vAlign w:val="center"/>
          </w:tcPr>
          <w:p w14:paraId="14975550" w14:textId="77777777" w:rsidR="002A6C2E" w:rsidRDefault="005743B3">
            <w:pPr>
              <w:pStyle w:val="ConsPlusNormal"/>
              <w:jc w:val="center"/>
              <w:rPr>
                <w:rFonts w:ascii="Times New Roman" w:hAnsi="Times New Roman" w:cs="Times New Roman"/>
              </w:rPr>
            </w:pPr>
            <w:r>
              <w:rPr>
                <w:rFonts w:ascii="Times New Roman" w:hAnsi="Times New Roman" w:cs="Times New Roman"/>
              </w:rPr>
              <w:t>почтовый адрес:</w:t>
            </w:r>
          </w:p>
        </w:tc>
        <w:tc>
          <w:tcPr>
            <w:tcW w:w="2894" w:type="dxa"/>
            <w:gridSpan w:val="6"/>
            <w:vAlign w:val="center"/>
          </w:tcPr>
          <w:p w14:paraId="0CB092E4" w14:textId="77777777" w:rsidR="002A6C2E" w:rsidRDefault="005743B3">
            <w:pPr>
              <w:pStyle w:val="ConsPlusNormal"/>
              <w:jc w:val="center"/>
              <w:rPr>
                <w:rFonts w:ascii="Times New Roman" w:hAnsi="Times New Roman" w:cs="Times New Roman"/>
              </w:rPr>
            </w:pPr>
            <w:r>
              <w:rPr>
                <w:rFonts w:ascii="Times New Roman" w:hAnsi="Times New Roman" w:cs="Times New Roman"/>
              </w:rPr>
              <w:t>телефон для связи:</w:t>
            </w:r>
          </w:p>
        </w:tc>
        <w:tc>
          <w:tcPr>
            <w:tcW w:w="2262" w:type="dxa"/>
            <w:gridSpan w:val="3"/>
            <w:vAlign w:val="center"/>
          </w:tcPr>
          <w:p w14:paraId="6CFFEA79" w14:textId="77777777" w:rsidR="002A6C2E" w:rsidRDefault="005743B3">
            <w:pPr>
              <w:pStyle w:val="ConsPlusNormal"/>
              <w:jc w:val="center"/>
              <w:rPr>
                <w:rFonts w:ascii="Times New Roman" w:hAnsi="Times New Roman" w:cs="Times New Roman"/>
              </w:rPr>
            </w:pPr>
            <w:r>
              <w:rPr>
                <w:rFonts w:ascii="Times New Roman" w:hAnsi="Times New Roman" w:cs="Times New Roman"/>
              </w:rPr>
              <w:t>адрес электронной почты (при наличии):</w:t>
            </w:r>
          </w:p>
        </w:tc>
      </w:tr>
      <w:tr w:rsidR="002A6C2E" w14:paraId="59B675C5" w14:textId="77777777">
        <w:tc>
          <w:tcPr>
            <w:tcW w:w="558" w:type="dxa"/>
            <w:vMerge/>
          </w:tcPr>
          <w:p w14:paraId="2F6F8706" w14:textId="77777777" w:rsidR="002A6C2E" w:rsidRDefault="002A6C2E">
            <w:pPr>
              <w:rPr>
                <w:rFonts w:ascii="Times New Roman" w:hAnsi="Times New Roman"/>
              </w:rPr>
            </w:pPr>
          </w:p>
        </w:tc>
        <w:tc>
          <w:tcPr>
            <w:tcW w:w="448" w:type="dxa"/>
            <w:vMerge/>
          </w:tcPr>
          <w:p w14:paraId="649BAADF" w14:textId="77777777" w:rsidR="002A6C2E" w:rsidRDefault="002A6C2E">
            <w:pPr>
              <w:rPr>
                <w:rFonts w:ascii="Times New Roman" w:hAnsi="Times New Roman"/>
              </w:rPr>
            </w:pPr>
          </w:p>
        </w:tc>
        <w:tc>
          <w:tcPr>
            <w:tcW w:w="421" w:type="dxa"/>
            <w:vMerge/>
          </w:tcPr>
          <w:p w14:paraId="42F727F8" w14:textId="77777777" w:rsidR="002A6C2E" w:rsidRDefault="002A6C2E">
            <w:pPr>
              <w:rPr>
                <w:rFonts w:ascii="Times New Roman" w:hAnsi="Times New Roman"/>
              </w:rPr>
            </w:pPr>
          </w:p>
        </w:tc>
        <w:tc>
          <w:tcPr>
            <w:tcW w:w="2464" w:type="dxa"/>
            <w:gridSpan w:val="3"/>
          </w:tcPr>
          <w:p w14:paraId="1EC531B5" w14:textId="77777777" w:rsidR="002A6C2E" w:rsidRDefault="002A6C2E">
            <w:pPr>
              <w:pStyle w:val="ConsPlusNormal"/>
              <w:rPr>
                <w:rFonts w:ascii="Times New Roman" w:hAnsi="Times New Roman" w:cs="Times New Roman"/>
              </w:rPr>
            </w:pPr>
          </w:p>
        </w:tc>
        <w:tc>
          <w:tcPr>
            <w:tcW w:w="2894" w:type="dxa"/>
            <w:gridSpan w:val="6"/>
            <w:vMerge w:val="restart"/>
          </w:tcPr>
          <w:p w14:paraId="0E10B3B7" w14:textId="77777777" w:rsidR="002A6C2E" w:rsidRDefault="002A6C2E">
            <w:pPr>
              <w:pStyle w:val="ConsPlusNormal"/>
              <w:rPr>
                <w:rFonts w:ascii="Times New Roman" w:hAnsi="Times New Roman" w:cs="Times New Roman"/>
              </w:rPr>
            </w:pPr>
          </w:p>
        </w:tc>
        <w:tc>
          <w:tcPr>
            <w:tcW w:w="2262" w:type="dxa"/>
            <w:gridSpan w:val="3"/>
            <w:vMerge w:val="restart"/>
          </w:tcPr>
          <w:p w14:paraId="31CB277B" w14:textId="77777777" w:rsidR="002A6C2E" w:rsidRDefault="002A6C2E">
            <w:pPr>
              <w:pStyle w:val="ConsPlusNormal"/>
              <w:rPr>
                <w:rFonts w:ascii="Times New Roman" w:hAnsi="Times New Roman" w:cs="Times New Roman"/>
              </w:rPr>
            </w:pPr>
          </w:p>
        </w:tc>
      </w:tr>
      <w:tr w:rsidR="002A6C2E" w14:paraId="0864452B" w14:textId="77777777">
        <w:tc>
          <w:tcPr>
            <w:tcW w:w="558" w:type="dxa"/>
            <w:vMerge/>
          </w:tcPr>
          <w:p w14:paraId="47D0E979" w14:textId="77777777" w:rsidR="002A6C2E" w:rsidRDefault="002A6C2E">
            <w:pPr>
              <w:rPr>
                <w:rFonts w:ascii="Times New Roman" w:hAnsi="Times New Roman"/>
              </w:rPr>
            </w:pPr>
          </w:p>
        </w:tc>
        <w:tc>
          <w:tcPr>
            <w:tcW w:w="448" w:type="dxa"/>
            <w:vMerge/>
          </w:tcPr>
          <w:p w14:paraId="349997CE" w14:textId="77777777" w:rsidR="002A6C2E" w:rsidRDefault="002A6C2E">
            <w:pPr>
              <w:rPr>
                <w:rFonts w:ascii="Times New Roman" w:hAnsi="Times New Roman"/>
              </w:rPr>
            </w:pPr>
          </w:p>
        </w:tc>
        <w:tc>
          <w:tcPr>
            <w:tcW w:w="421" w:type="dxa"/>
            <w:vMerge/>
          </w:tcPr>
          <w:p w14:paraId="0361934E" w14:textId="77777777" w:rsidR="002A6C2E" w:rsidRDefault="002A6C2E">
            <w:pPr>
              <w:rPr>
                <w:rFonts w:ascii="Times New Roman" w:hAnsi="Times New Roman"/>
              </w:rPr>
            </w:pPr>
          </w:p>
        </w:tc>
        <w:tc>
          <w:tcPr>
            <w:tcW w:w="2464" w:type="dxa"/>
            <w:gridSpan w:val="3"/>
          </w:tcPr>
          <w:p w14:paraId="515CC62A" w14:textId="77777777" w:rsidR="002A6C2E" w:rsidRDefault="002A6C2E">
            <w:pPr>
              <w:pStyle w:val="ConsPlusNormal"/>
              <w:rPr>
                <w:rFonts w:ascii="Times New Roman" w:hAnsi="Times New Roman" w:cs="Times New Roman"/>
              </w:rPr>
            </w:pPr>
          </w:p>
        </w:tc>
        <w:tc>
          <w:tcPr>
            <w:tcW w:w="2894" w:type="dxa"/>
            <w:gridSpan w:val="6"/>
            <w:vMerge/>
          </w:tcPr>
          <w:p w14:paraId="6F2B2740" w14:textId="77777777" w:rsidR="002A6C2E" w:rsidRDefault="002A6C2E">
            <w:pPr>
              <w:rPr>
                <w:rFonts w:ascii="Times New Roman" w:hAnsi="Times New Roman"/>
              </w:rPr>
            </w:pPr>
          </w:p>
        </w:tc>
        <w:tc>
          <w:tcPr>
            <w:tcW w:w="2262" w:type="dxa"/>
            <w:gridSpan w:val="3"/>
            <w:vMerge/>
          </w:tcPr>
          <w:p w14:paraId="658DB4F7" w14:textId="77777777" w:rsidR="002A6C2E" w:rsidRDefault="002A6C2E">
            <w:pPr>
              <w:rPr>
                <w:rFonts w:ascii="Times New Roman" w:hAnsi="Times New Roman"/>
              </w:rPr>
            </w:pPr>
          </w:p>
        </w:tc>
      </w:tr>
      <w:tr w:rsidR="002A6C2E" w14:paraId="78BC6CAD" w14:textId="77777777">
        <w:tc>
          <w:tcPr>
            <w:tcW w:w="558" w:type="dxa"/>
            <w:vMerge/>
          </w:tcPr>
          <w:p w14:paraId="09BE4982" w14:textId="77777777" w:rsidR="002A6C2E" w:rsidRDefault="002A6C2E">
            <w:pPr>
              <w:rPr>
                <w:rFonts w:ascii="Times New Roman" w:hAnsi="Times New Roman"/>
              </w:rPr>
            </w:pPr>
          </w:p>
        </w:tc>
        <w:tc>
          <w:tcPr>
            <w:tcW w:w="448" w:type="dxa"/>
            <w:vMerge/>
          </w:tcPr>
          <w:p w14:paraId="6416AD42" w14:textId="77777777" w:rsidR="002A6C2E" w:rsidRDefault="002A6C2E">
            <w:pPr>
              <w:rPr>
                <w:rFonts w:ascii="Times New Roman" w:hAnsi="Times New Roman"/>
              </w:rPr>
            </w:pPr>
          </w:p>
        </w:tc>
        <w:tc>
          <w:tcPr>
            <w:tcW w:w="421" w:type="dxa"/>
          </w:tcPr>
          <w:p w14:paraId="55019D2F" w14:textId="77777777" w:rsidR="002A6C2E" w:rsidRDefault="002A6C2E">
            <w:pPr>
              <w:pStyle w:val="ConsPlusNormal"/>
              <w:rPr>
                <w:rFonts w:ascii="Times New Roman" w:hAnsi="Times New Roman" w:cs="Times New Roman"/>
              </w:rPr>
            </w:pPr>
          </w:p>
        </w:tc>
        <w:tc>
          <w:tcPr>
            <w:tcW w:w="7620" w:type="dxa"/>
            <w:gridSpan w:val="12"/>
          </w:tcPr>
          <w:p w14:paraId="39F7F69B" w14:textId="77777777" w:rsidR="002A6C2E" w:rsidRDefault="005743B3">
            <w:pPr>
              <w:pStyle w:val="ConsPlusNormal"/>
              <w:ind w:firstLine="5"/>
              <w:jc w:val="both"/>
              <w:rPr>
                <w:rFonts w:ascii="Times New Roman" w:hAnsi="Times New Roman" w:cs="Times New Roman"/>
              </w:rPr>
            </w:pPr>
            <w:r>
              <w:rPr>
                <w:rFonts w:ascii="Times New Roman" w:hAnsi="Times New Roman" w:cs="Times New Roman"/>
              </w:rPr>
              <w:t>юридическое лицо:</w:t>
            </w:r>
          </w:p>
        </w:tc>
      </w:tr>
      <w:tr w:rsidR="002A6C2E" w14:paraId="19B96A55" w14:textId="77777777">
        <w:tc>
          <w:tcPr>
            <w:tcW w:w="558" w:type="dxa"/>
            <w:vMerge/>
          </w:tcPr>
          <w:p w14:paraId="6FA216EA" w14:textId="77777777" w:rsidR="002A6C2E" w:rsidRDefault="002A6C2E">
            <w:pPr>
              <w:rPr>
                <w:rFonts w:ascii="Times New Roman" w:hAnsi="Times New Roman"/>
              </w:rPr>
            </w:pPr>
          </w:p>
        </w:tc>
        <w:tc>
          <w:tcPr>
            <w:tcW w:w="448" w:type="dxa"/>
            <w:vMerge/>
          </w:tcPr>
          <w:p w14:paraId="385608C4" w14:textId="77777777" w:rsidR="002A6C2E" w:rsidRDefault="002A6C2E">
            <w:pPr>
              <w:rPr>
                <w:rFonts w:ascii="Times New Roman" w:hAnsi="Times New Roman"/>
              </w:rPr>
            </w:pPr>
          </w:p>
        </w:tc>
        <w:tc>
          <w:tcPr>
            <w:tcW w:w="421" w:type="dxa"/>
            <w:vMerge w:val="restart"/>
          </w:tcPr>
          <w:p w14:paraId="579B277C" w14:textId="77777777" w:rsidR="002A6C2E" w:rsidRDefault="002A6C2E">
            <w:pPr>
              <w:pStyle w:val="ConsPlusNormal"/>
              <w:rPr>
                <w:rFonts w:ascii="Times New Roman" w:hAnsi="Times New Roman" w:cs="Times New Roman"/>
              </w:rPr>
            </w:pPr>
          </w:p>
        </w:tc>
        <w:tc>
          <w:tcPr>
            <w:tcW w:w="2614" w:type="dxa"/>
            <w:gridSpan w:val="4"/>
            <w:vMerge w:val="restart"/>
          </w:tcPr>
          <w:p w14:paraId="7646A98B" w14:textId="77777777" w:rsidR="002A6C2E" w:rsidRDefault="005743B3">
            <w:pPr>
              <w:pStyle w:val="ConsPlusNormal"/>
              <w:rPr>
                <w:rFonts w:ascii="Times New Roman" w:hAnsi="Times New Roman" w:cs="Times New Roman"/>
              </w:rPr>
            </w:pPr>
            <w:r>
              <w:rPr>
                <w:rFonts w:ascii="Times New Roman" w:hAnsi="Times New Roman" w:cs="Times New Roman"/>
              </w:rPr>
              <w:t>полное наименование:</w:t>
            </w:r>
          </w:p>
        </w:tc>
        <w:tc>
          <w:tcPr>
            <w:tcW w:w="5006" w:type="dxa"/>
            <w:gridSpan w:val="8"/>
          </w:tcPr>
          <w:p w14:paraId="0FE3301C" w14:textId="77777777" w:rsidR="002A6C2E" w:rsidRDefault="002A6C2E">
            <w:pPr>
              <w:pStyle w:val="ConsPlusNormal"/>
              <w:rPr>
                <w:rFonts w:ascii="Times New Roman" w:hAnsi="Times New Roman" w:cs="Times New Roman"/>
              </w:rPr>
            </w:pPr>
          </w:p>
        </w:tc>
      </w:tr>
      <w:tr w:rsidR="002A6C2E" w14:paraId="416CC05D" w14:textId="77777777">
        <w:tc>
          <w:tcPr>
            <w:tcW w:w="558" w:type="dxa"/>
            <w:vMerge/>
          </w:tcPr>
          <w:p w14:paraId="7930EF48" w14:textId="77777777" w:rsidR="002A6C2E" w:rsidRDefault="002A6C2E">
            <w:pPr>
              <w:rPr>
                <w:rFonts w:ascii="Times New Roman" w:hAnsi="Times New Roman"/>
              </w:rPr>
            </w:pPr>
          </w:p>
        </w:tc>
        <w:tc>
          <w:tcPr>
            <w:tcW w:w="448" w:type="dxa"/>
            <w:vMerge/>
          </w:tcPr>
          <w:p w14:paraId="65588408" w14:textId="77777777" w:rsidR="002A6C2E" w:rsidRDefault="002A6C2E">
            <w:pPr>
              <w:rPr>
                <w:rFonts w:ascii="Times New Roman" w:hAnsi="Times New Roman"/>
              </w:rPr>
            </w:pPr>
          </w:p>
        </w:tc>
        <w:tc>
          <w:tcPr>
            <w:tcW w:w="421" w:type="dxa"/>
            <w:vMerge/>
          </w:tcPr>
          <w:p w14:paraId="0FCE0FE2" w14:textId="77777777" w:rsidR="002A6C2E" w:rsidRDefault="002A6C2E">
            <w:pPr>
              <w:rPr>
                <w:rFonts w:ascii="Times New Roman" w:hAnsi="Times New Roman"/>
              </w:rPr>
            </w:pPr>
          </w:p>
        </w:tc>
        <w:tc>
          <w:tcPr>
            <w:tcW w:w="2614" w:type="dxa"/>
            <w:gridSpan w:val="4"/>
            <w:vMerge/>
          </w:tcPr>
          <w:p w14:paraId="6F4416EF" w14:textId="77777777" w:rsidR="002A6C2E" w:rsidRDefault="002A6C2E">
            <w:pPr>
              <w:rPr>
                <w:rFonts w:ascii="Times New Roman" w:hAnsi="Times New Roman"/>
              </w:rPr>
            </w:pPr>
          </w:p>
        </w:tc>
        <w:tc>
          <w:tcPr>
            <w:tcW w:w="5006" w:type="dxa"/>
            <w:gridSpan w:val="8"/>
          </w:tcPr>
          <w:p w14:paraId="2230B3C1" w14:textId="77777777" w:rsidR="002A6C2E" w:rsidRDefault="002A6C2E">
            <w:pPr>
              <w:pStyle w:val="ConsPlusNormal"/>
              <w:rPr>
                <w:rFonts w:ascii="Times New Roman" w:hAnsi="Times New Roman" w:cs="Times New Roman"/>
              </w:rPr>
            </w:pPr>
          </w:p>
        </w:tc>
      </w:tr>
      <w:tr w:rsidR="002A6C2E" w14:paraId="1B1F3247" w14:textId="77777777">
        <w:tc>
          <w:tcPr>
            <w:tcW w:w="558" w:type="dxa"/>
            <w:vMerge/>
          </w:tcPr>
          <w:p w14:paraId="041C940B" w14:textId="77777777" w:rsidR="002A6C2E" w:rsidRDefault="002A6C2E">
            <w:pPr>
              <w:rPr>
                <w:rFonts w:ascii="Times New Roman" w:hAnsi="Times New Roman"/>
              </w:rPr>
            </w:pPr>
          </w:p>
        </w:tc>
        <w:tc>
          <w:tcPr>
            <w:tcW w:w="448" w:type="dxa"/>
            <w:vMerge/>
          </w:tcPr>
          <w:p w14:paraId="57681ED2" w14:textId="77777777" w:rsidR="002A6C2E" w:rsidRDefault="002A6C2E">
            <w:pPr>
              <w:rPr>
                <w:rFonts w:ascii="Times New Roman" w:hAnsi="Times New Roman"/>
              </w:rPr>
            </w:pPr>
          </w:p>
        </w:tc>
        <w:tc>
          <w:tcPr>
            <w:tcW w:w="421" w:type="dxa"/>
            <w:vMerge/>
          </w:tcPr>
          <w:p w14:paraId="50733A4D" w14:textId="77777777" w:rsidR="002A6C2E" w:rsidRDefault="002A6C2E">
            <w:pPr>
              <w:rPr>
                <w:rFonts w:ascii="Times New Roman" w:hAnsi="Times New Roman"/>
              </w:rPr>
            </w:pPr>
          </w:p>
        </w:tc>
        <w:tc>
          <w:tcPr>
            <w:tcW w:w="3518" w:type="dxa"/>
            <w:gridSpan w:val="6"/>
          </w:tcPr>
          <w:p w14:paraId="6F9077E8" w14:textId="77777777" w:rsidR="002A6C2E" w:rsidRDefault="005743B3">
            <w:pPr>
              <w:pStyle w:val="ConsPlusNormal"/>
              <w:jc w:val="center"/>
              <w:rPr>
                <w:rFonts w:ascii="Times New Roman" w:hAnsi="Times New Roman" w:cs="Times New Roman"/>
              </w:rPr>
            </w:pPr>
            <w:r>
              <w:rPr>
                <w:rFonts w:ascii="Times New Roman" w:hAnsi="Times New Roman" w:cs="Times New Roman"/>
              </w:rPr>
              <w:t>ИНН (для российского юридического лица):</w:t>
            </w:r>
          </w:p>
        </w:tc>
        <w:tc>
          <w:tcPr>
            <w:tcW w:w="4102" w:type="dxa"/>
            <w:gridSpan w:val="6"/>
          </w:tcPr>
          <w:p w14:paraId="1454FA9E" w14:textId="77777777" w:rsidR="002A6C2E" w:rsidRDefault="005743B3">
            <w:pPr>
              <w:pStyle w:val="ConsPlusNormal"/>
              <w:jc w:val="center"/>
              <w:rPr>
                <w:rFonts w:ascii="Times New Roman" w:hAnsi="Times New Roman" w:cs="Times New Roman"/>
              </w:rPr>
            </w:pPr>
            <w:r>
              <w:rPr>
                <w:rFonts w:ascii="Times New Roman" w:hAnsi="Times New Roman" w:cs="Times New Roman"/>
              </w:rPr>
              <w:t>КПП (для российского юридического лица):</w:t>
            </w:r>
          </w:p>
        </w:tc>
      </w:tr>
      <w:tr w:rsidR="002A6C2E" w14:paraId="40EEFEE3" w14:textId="77777777">
        <w:tc>
          <w:tcPr>
            <w:tcW w:w="558" w:type="dxa"/>
            <w:vMerge/>
          </w:tcPr>
          <w:p w14:paraId="16D88E16" w14:textId="77777777" w:rsidR="002A6C2E" w:rsidRDefault="002A6C2E">
            <w:pPr>
              <w:rPr>
                <w:rFonts w:ascii="Times New Roman" w:hAnsi="Times New Roman"/>
              </w:rPr>
            </w:pPr>
          </w:p>
        </w:tc>
        <w:tc>
          <w:tcPr>
            <w:tcW w:w="448" w:type="dxa"/>
            <w:vMerge/>
          </w:tcPr>
          <w:p w14:paraId="0CCF8FA1" w14:textId="77777777" w:rsidR="002A6C2E" w:rsidRDefault="002A6C2E">
            <w:pPr>
              <w:rPr>
                <w:rFonts w:ascii="Times New Roman" w:hAnsi="Times New Roman"/>
              </w:rPr>
            </w:pPr>
          </w:p>
        </w:tc>
        <w:tc>
          <w:tcPr>
            <w:tcW w:w="421" w:type="dxa"/>
            <w:vMerge/>
          </w:tcPr>
          <w:p w14:paraId="11C5B85B" w14:textId="77777777" w:rsidR="002A6C2E" w:rsidRDefault="002A6C2E">
            <w:pPr>
              <w:rPr>
                <w:rFonts w:ascii="Times New Roman" w:hAnsi="Times New Roman"/>
              </w:rPr>
            </w:pPr>
          </w:p>
        </w:tc>
        <w:tc>
          <w:tcPr>
            <w:tcW w:w="3518" w:type="dxa"/>
            <w:gridSpan w:val="6"/>
          </w:tcPr>
          <w:p w14:paraId="693E3C9E" w14:textId="77777777" w:rsidR="002A6C2E" w:rsidRDefault="002A6C2E">
            <w:pPr>
              <w:pStyle w:val="ConsPlusNormal"/>
              <w:rPr>
                <w:rFonts w:ascii="Times New Roman" w:hAnsi="Times New Roman" w:cs="Times New Roman"/>
              </w:rPr>
            </w:pPr>
          </w:p>
        </w:tc>
        <w:tc>
          <w:tcPr>
            <w:tcW w:w="4102" w:type="dxa"/>
            <w:gridSpan w:val="6"/>
          </w:tcPr>
          <w:p w14:paraId="13A87722" w14:textId="77777777" w:rsidR="002A6C2E" w:rsidRDefault="002A6C2E">
            <w:pPr>
              <w:pStyle w:val="ConsPlusNormal"/>
              <w:rPr>
                <w:rFonts w:ascii="Times New Roman" w:hAnsi="Times New Roman" w:cs="Times New Roman"/>
              </w:rPr>
            </w:pPr>
          </w:p>
        </w:tc>
      </w:tr>
      <w:tr w:rsidR="002A6C2E" w14:paraId="3A298EF3" w14:textId="77777777">
        <w:tc>
          <w:tcPr>
            <w:tcW w:w="558" w:type="dxa"/>
            <w:vMerge/>
          </w:tcPr>
          <w:p w14:paraId="2BB51266" w14:textId="77777777" w:rsidR="002A6C2E" w:rsidRDefault="002A6C2E">
            <w:pPr>
              <w:rPr>
                <w:rFonts w:ascii="Times New Roman" w:hAnsi="Times New Roman"/>
              </w:rPr>
            </w:pPr>
          </w:p>
        </w:tc>
        <w:tc>
          <w:tcPr>
            <w:tcW w:w="448" w:type="dxa"/>
            <w:vMerge/>
          </w:tcPr>
          <w:p w14:paraId="5C8F94EA" w14:textId="77777777" w:rsidR="002A6C2E" w:rsidRDefault="002A6C2E">
            <w:pPr>
              <w:rPr>
                <w:rFonts w:ascii="Times New Roman" w:hAnsi="Times New Roman"/>
              </w:rPr>
            </w:pPr>
          </w:p>
        </w:tc>
        <w:tc>
          <w:tcPr>
            <w:tcW w:w="421" w:type="dxa"/>
            <w:vMerge/>
          </w:tcPr>
          <w:p w14:paraId="0B50C840" w14:textId="77777777" w:rsidR="002A6C2E" w:rsidRDefault="002A6C2E">
            <w:pPr>
              <w:rPr>
                <w:rFonts w:ascii="Times New Roman" w:hAnsi="Times New Roman"/>
              </w:rPr>
            </w:pPr>
          </w:p>
        </w:tc>
        <w:tc>
          <w:tcPr>
            <w:tcW w:w="2614" w:type="dxa"/>
            <w:gridSpan w:val="4"/>
          </w:tcPr>
          <w:p w14:paraId="351F00AA" w14:textId="77777777" w:rsidR="002A6C2E" w:rsidRDefault="005743B3">
            <w:pPr>
              <w:pStyle w:val="ConsPlusNormal"/>
              <w:jc w:val="center"/>
              <w:rPr>
                <w:rFonts w:ascii="Times New Roman" w:hAnsi="Times New Roman" w:cs="Times New Roman"/>
              </w:rPr>
            </w:pPr>
            <w:r>
              <w:rPr>
                <w:rFonts w:ascii="Times New Roman" w:hAnsi="Times New Roman" w:cs="Times New Roman"/>
              </w:rPr>
              <w:t>страна регистрации (инкорпорации) (для иностранного юридического лица):</w:t>
            </w:r>
          </w:p>
        </w:tc>
        <w:tc>
          <w:tcPr>
            <w:tcW w:w="2744" w:type="dxa"/>
            <w:gridSpan w:val="5"/>
          </w:tcPr>
          <w:p w14:paraId="01694331" w14:textId="77777777" w:rsidR="002A6C2E" w:rsidRDefault="005743B3">
            <w:pPr>
              <w:pStyle w:val="ConsPlusNormal"/>
              <w:jc w:val="center"/>
              <w:rPr>
                <w:rFonts w:ascii="Times New Roman" w:hAnsi="Times New Roman" w:cs="Times New Roman"/>
              </w:rPr>
            </w:pPr>
            <w:r>
              <w:rPr>
                <w:rFonts w:ascii="Times New Roman" w:hAnsi="Times New Roman" w:cs="Times New Roman"/>
              </w:rPr>
              <w:t>дата регистрации (для иностранного юридического лица):</w:t>
            </w:r>
          </w:p>
        </w:tc>
        <w:tc>
          <w:tcPr>
            <w:tcW w:w="2262" w:type="dxa"/>
            <w:gridSpan w:val="3"/>
          </w:tcPr>
          <w:p w14:paraId="3E436294" w14:textId="77777777" w:rsidR="002A6C2E" w:rsidRDefault="005743B3">
            <w:pPr>
              <w:pStyle w:val="ConsPlusNormal"/>
              <w:jc w:val="center"/>
              <w:rPr>
                <w:rFonts w:ascii="Times New Roman" w:hAnsi="Times New Roman" w:cs="Times New Roman"/>
              </w:rPr>
            </w:pPr>
            <w:r>
              <w:rPr>
                <w:rFonts w:ascii="Times New Roman" w:hAnsi="Times New Roman" w:cs="Times New Roman"/>
              </w:rPr>
              <w:t>номер регистрации (для иностранного юридического лица):</w:t>
            </w:r>
          </w:p>
        </w:tc>
      </w:tr>
      <w:tr w:rsidR="002A6C2E" w14:paraId="25E6A9A5" w14:textId="77777777">
        <w:tc>
          <w:tcPr>
            <w:tcW w:w="558" w:type="dxa"/>
            <w:vMerge/>
          </w:tcPr>
          <w:p w14:paraId="675DD4A5" w14:textId="77777777" w:rsidR="002A6C2E" w:rsidRDefault="002A6C2E">
            <w:pPr>
              <w:rPr>
                <w:rFonts w:ascii="Times New Roman" w:hAnsi="Times New Roman"/>
              </w:rPr>
            </w:pPr>
          </w:p>
        </w:tc>
        <w:tc>
          <w:tcPr>
            <w:tcW w:w="448" w:type="dxa"/>
            <w:vMerge/>
          </w:tcPr>
          <w:p w14:paraId="15B3AC04" w14:textId="77777777" w:rsidR="002A6C2E" w:rsidRDefault="002A6C2E">
            <w:pPr>
              <w:rPr>
                <w:rFonts w:ascii="Times New Roman" w:hAnsi="Times New Roman"/>
              </w:rPr>
            </w:pPr>
          </w:p>
        </w:tc>
        <w:tc>
          <w:tcPr>
            <w:tcW w:w="421" w:type="dxa"/>
            <w:vMerge/>
          </w:tcPr>
          <w:p w14:paraId="28DAC269" w14:textId="77777777" w:rsidR="002A6C2E" w:rsidRDefault="002A6C2E">
            <w:pPr>
              <w:rPr>
                <w:rFonts w:ascii="Times New Roman" w:hAnsi="Times New Roman"/>
              </w:rPr>
            </w:pPr>
          </w:p>
        </w:tc>
        <w:tc>
          <w:tcPr>
            <w:tcW w:w="2614" w:type="dxa"/>
            <w:gridSpan w:val="4"/>
          </w:tcPr>
          <w:p w14:paraId="6B610F62" w14:textId="77777777" w:rsidR="002A6C2E" w:rsidRDefault="002A6C2E">
            <w:pPr>
              <w:pStyle w:val="ConsPlusNormal"/>
              <w:rPr>
                <w:rFonts w:ascii="Times New Roman" w:hAnsi="Times New Roman" w:cs="Times New Roman"/>
              </w:rPr>
            </w:pPr>
          </w:p>
        </w:tc>
        <w:tc>
          <w:tcPr>
            <w:tcW w:w="2744" w:type="dxa"/>
            <w:gridSpan w:val="5"/>
            <w:vMerge w:val="restart"/>
            <w:vAlign w:val="center"/>
          </w:tcPr>
          <w:p w14:paraId="05980942" w14:textId="77777777" w:rsidR="002A6C2E" w:rsidRDefault="005743B3">
            <w:pPr>
              <w:pStyle w:val="ConsPlusNormal"/>
              <w:jc w:val="center"/>
              <w:rPr>
                <w:rFonts w:ascii="Times New Roman" w:hAnsi="Times New Roman" w:cs="Times New Roman"/>
              </w:rPr>
            </w:pPr>
            <w:r>
              <w:rPr>
                <w:rFonts w:ascii="Times New Roman" w:hAnsi="Times New Roman" w:cs="Times New Roman"/>
              </w:rPr>
              <w:t>"__" ________ ____ г.</w:t>
            </w:r>
          </w:p>
        </w:tc>
        <w:tc>
          <w:tcPr>
            <w:tcW w:w="2262" w:type="dxa"/>
            <w:gridSpan w:val="3"/>
            <w:vMerge w:val="restart"/>
          </w:tcPr>
          <w:p w14:paraId="34A7D6C2" w14:textId="77777777" w:rsidR="002A6C2E" w:rsidRDefault="002A6C2E">
            <w:pPr>
              <w:pStyle w:val="ConsPlusNormal"/>
              <w:rPr>
                <w:rFonts w:ascii="Times New Roman" w:hAnsi="Times New Roman" w:cs="Times New Roman"/>
              </w:rPr>
            </w:pPr>
          </w:p>
        </w:tc>
      </w:tr>
      <w:tr w:rsidR="002A6C2E" w14:paraId="225E10BF" w14:textId="77777777">
        <w:tc>
          <w:tcPr>
            <w:tcW w:w="558" w:type="dxa"/>
            <w:vMerge/>
          </w:tcPr>
          <w:p w14:paraId="1D06D844" w14:textId="77777777" w:rsidR="002A6C2E" w:rsidRDefault="002A6C2E">
            <w:pPr>
              <w:rPr>
                <w:rFonts w:ascii="Times New Roman" w:hAnsi="Times New Roman"/>
              </w:rPr>
            </w:pPr>
          </w:p>
        </w:tc>
        <w:tc>
          <w:tcPr>
            <w:tcW w:w="448" w:type="dxa"/>
            <w:vMerge/>
          </w:tcPr>
          <w:p w14:paraId="2AA35A75" w14:textId="77777777" w:rsidR="002A6C2E" w:rsidRDefault="002A6C2E">
            <w:pPr>
              <w:rPr>
                <w:rFonts w:ascii="Times New Roman" w:hAnsi="Times New Roman"/>
              </w:rPr>
            </w:pPr>
          </w:p>
        </w:tc>
        <w:tc>
          <w:tcPr>
            <w:tcW w:w="421" w:type="dxa"/>
            <w:vMerge/>
          </w:tcPr>
          <w:p w14:paraId="57D2055B" w14:textId="77777777" w:rsidR="002A6C2E" w:rsidRDefault="002A6C2E">
            <w:pPr>
              <w:rPr>
                <w:rFonts w:ascii="Times New Roman" w:hAnsi="Times New Roman"/>
              </w:rPr>
            </w:pPr>
          </w:p>
        </w:tc>
        <w:tc>
          <w:tcPr>
            <w:tcW w:w="2614" w:type="dxa"/>
            <w:gridSpan w:val="4"/>
          </w:tcPr>
          <w:p w14:paraId="2F245F82" w14:textId="77777777" w:rsidR="002A6C2E" w:rsidRDefault="002A6C2E">
            <w:pPr>
              <w:pStyle w:val="ConsPlusNormal"/>
              <w:rPr>
                <w:rFonts w:ascii="Times New Roman" w:hAnsi="Times New Roman" w:cs="Times New Roman"/>
              </w:rPr>
            </w:pPr>
          </w:p>
        </w:tc>
        <w:tc>
          <w:tcPr>
            <w:tcW w:w="2744" w:type="dxa"/>
            <w:gridSpan w:val="5"/>
            <w:vMerge/>
          </w:tcPr>
          <w:p w14:paraId="2170C3D6" w14:textId="77777777" w:rsidR="002A6C2E" w:rsidRDefault="002A6C2E">
            <w:pPr>
              <w:rPr>
                <w:rFonts w:ascii="Times New Roman" w:hAnsi="Times New Roman"/>
              </w:rPr>
            </w:pPr>
          </w:p>
        </w:tc>
        <w:tc>
          <w:tcPr>
            <w:tcW w:w="2262" w:type="dxa"/>
            <w:gridSpan w:val="3"/>
            <w:vMerge/>
          </w:tcPr>
          <w:p w14:paraId="7E15B8C3" w14:textId="77777777" w:rsidR="002A6C2E" w:rsidRDefault="002A6C2E">
            <w:pPr>
              <w:rPr>
                <w:rFonts w:ascii="Times New Roman" w:hAnsi="Times New Roman"/>
              </w:rPr>
            </w:pPr>
          </w:p>
        </w:tc>
      </w:tr>
      <w:tr w:rsidR="002A6C2E" w14:paraId="3BD2BEDD" w14:textId="77777777">
        <w:tc>
          <w:tcPr>
            <w:tcW w:w="558" w:type="dxa"/>
            <w:vMerge/>
          </w:tcPr>
          <w:p w14:paraId="0DB52543" w14:textId="77777777" w:rsidR="002A6C2E" w:rsidRDefault="002A6C2E">
            <w:pPr>
              <w:rPr>
                <w:rFonts w:ascii="Times New Roman" w:hAnsi="Times New Roman"/>
              </w:rPr>
            </w:pPr>
          </w:p>
        </w:tc>
        <w:tc>
          <w:tcPr>
            <w:tcW w:w="448" w:type="dxa"/>
            <w:vMerge/>
          </w:tcPr>
          <w:p w14:paraId="796345D1" w14:textId="77777777" w:rsidR="002A6C2E" w:rsidRDefault="002A6C2E">
            <w:pPr>
              <w:rPr>
                <w:rFonts w:ascii="Times New Roman" w:hAnsi="Times New Roman"/>
              </w:rPr>
            </w:pPr>
          </w:p>
        </w:tc>
        <w:tc>
          <w:tcPr>
            <w:tcW w:w="421" w:type="dxa"/>
            <w:vMerge/>
          </w:tcPr>
          <w:p w14:paraId="707A51E4" w14:textId="77777777" w:rsidR="002A6C2E" w:rsidRDefault="002A6C2E">
            <w:pPr>
              <w:rPr>
                <w:rFonts w:ascii="Times New Roman" w:hAnsi="Times New Roman"/>
              </w:rPr>
            </w:pPr>
          </w:p>
        </w:tc>
        <w:tc>
          <w:tcPr>
            <w:tcW w:w="2614" w:type="dxa"/>
            <w:gridSpan w:val="4"/>
          </w:tcPr>
          <w:p w14:paraId="1FA4987B" w14:textId="77777777" w:rsidR="002A6C2E" w:rsidRDefault="005743B3">
            <w:pPr>
              <w:pStyle w:val="ConsPlusNormal"/>
              <w:jc w:val="center"/>
              <w:rPr>
                <w:rFonts w:ascii="Times New Roman" w:hAnsi="Times New Roman" w:cs="Times New Roman"/>
              </w:rPr>
            </w:pPr>
            <w:r>
              <w:rPr>
                <w:rFonts w:ascii="Times New Roman" w:hAnsi="Times New Roman" w:cs="Times New Roman"/>
              </w:rPr>
              <w:t>почтовый адрес:</w:t>
            </w:r>
          </w:p>
        </w:tc>
        <w:tc>
          <w:tcPr>
            <w:tcW w:w="2744" w:type="dxa"/>
            <w:gridSpan w:val="5"/>
          </w:tcPr>
          <w:p w14:paraId="087A7BE1" w14:textId="77777777" w:rsidR="002A6C2E" w:rsidRDefault="005743B3">
            <w:pPr>
              <w:pStyle w:val="ConsPlusNormal"/>
              <w:jc w:val="center"/>
              <w:rPr>
                <w:rFonts w:ascii="Times New Roman" w:hAnsi="Times New Roman" w:cs="Times New Roman"/>
              </w:rPr>
            </w:pPr>
            <w:r>
              <w:rPr>
                <w:rFonts w:ascii="Times New Roman" w:hAnsi="Times New Roman" w:cs="Times New Roman"/>
              </w:rPr>
              <w:t>телефон для связи:</w:t>
            </w:r>
          </w:p>
        </w:tc>
        <w:tc>
          <w:tcPr>
            <w:tcW w:w="2262" w:type="dxa"/>
            <w:gridSpan w:val="3"/>
          </w:tcPr>
          <w:p w14:paraId="5DEF2E5E" w14:textId="77777777" w:rsidR="002A6C2E" w:rsidRDefault="005743B3">
            <w:pPr>
              <w:pStyle w:val="ConsPlusNormal"/>
              <w:ind w:firstLine="19"/>
              <w:jc w:val="center"/>
              <w:rPr>
                <w:rFonts w:ascii="Times New Roman" w:hAnsi="Times New Roman" w:cs="Times New Roman"/>
              </w:rPr>
            </w:pPr>
            <w:r>
              <w:rPr>
                <w:rFonts w:ascii="Times New Roman" w:hAnsi="Times New Roman" w:cs="Times New Roman"/>
              </w:rPr>
              <w:t>адрес электронной почты (при наличии):</w:t>
            </w:r>
          </w:p>
        </w:tc>
      </w:tr>
      <w:tr w:rsidR="002A6C2E" w14:paraId="1F4520A2" w14:textId="77777777">
        <w:tc>
          <w:tcPr>
            <w:tcW w:w="558" w:type="dxa"/>
            <w:vMerge/>
          </w:tcPr>
          <w:p w14:paraId="1EF101A6" w14:textId="77777777" w:rsidR="002A6C2E" w:rsidRDefault="002A6C2E">
            <w:pPr>
              <w:rPr>
                <w:rFonts w:ascii="Times New Roman" w:hAnsi="Times New Roman"/>
              </w:rPr>
            </w:pPr>
          </w:p>
        </w:tc>
        <w:tc>
          <w:tcPr>
            <w:tcW w:w="448" w:type="dxa"/>
            <w:vMerge/>
          </w:tcPr>
          <w:p w14:paraId="1ED8FD39" w14:textId="77777777" w:rsidR="002A6C2E" w:rsidRDefault="002A6C2E">
            <w:pPr>
              <w:rPr>
                <w:rFonts w:ascii="Times New Roman" w:hAnsi="Times New Roman"/>
              </w:rPr>
            </w:pPr>
          </w:p>
        </w:tc>
        <w:tc>
          <w:tcPr>
            <w:tcW w:w="421" w:type="dxa"/>
            <w:vMerge/>
          </w:tcPr>
          <w:p w14:paraId="057724DD" w14:textId="77777777" w:rsidR="002A6C2E" w:rsidRDefault="002A6C2E">
            <w:pPr>
              <w:rPr>
                <w:rFonts w:ascii="Times New Roman" w:hAnsi="Times New Roman"/>
              </w:rPr>
            </w:pPr>
          </w:p>
        </w:tc>
        <w:tc>
          <w:tcPr>
            <w:tcW w:w="2614" w:type="dxa"/>
            <w:gridSpan w:val="4"/>
          </w:tcPr>
          <w:p w14:paraId="46CDEBC1" w14:textId="77777777" w:rsidR="002A6C2E" w:rsidRDefault="002A6C2E">
            <w:pPr>
              <w:pStyle w:val="ConsPlusNormal"/>
              <w:rPr>
                <w:rFonts w:ascii="Times New Roman" w:hAnsi="Times New Roman" w:cs="Times New Roman"/>
              </w:rPr>
            </w:pPr>
          </w:p>
        </w:tc>
        <w:tc>
          <w:tcPr>
            <w:tcW w:w="2744" w:type="dxa"/>
            <w:gridSpan w:val="5"/>
            <w:vMerge w:val="restart"/>
          </w:tcPr>
          <w:p w14:paraId="64DA312A" w14:textId="77777777" w:rsidR="002A6C2E" w:rsidRDefault="002A6C2E">
            <w:pPr>
              <w:pStyle w:val="ConsPlusNormal"/>
              <w:rPr>
                <w:rFonts w:ascii="Times New Roman" w:hAnsi="Times New Roman" w:cs="Times New Roman"/>
              </w:rPr>
            </w:pPr>
          </w:p>
        </w:tc>
        <w:tc>
          <w:tcPr>
            <w:tcW w:w="2262" w:type="dxa"/>
            <w:gridSpan w:val="3"/>
            <w:vMerge w:val="restart"/>
          </w:tcPr>
          <w:p w14:paraId="219D013C" w14:textId="77777777" w:rsidR="002A6C2E" w:rsidRDefault="002A6C2E">
            <w:pPr>
              <w:pStyle w:val="ConsPlusNormal"/>
              <w:rPr>
                <w:rFonts w:ascii="Times New Roman" w:hAnsi="Times New Roman" w:cs="Times New Roman"/>
              </w:rPr>
            </w:pPr>
          </w:p>
        </w:tc>
      </w:tr>
      <w:tr w:rsidR="002A6C2E" w14:paraId="6C4EC182" w14:textId="77777777">
        <w:tc>
          <w:tcPr>
            <w:tcW w:w="558" w:type="dxa"/>
            <w:vMerge/>
          </w:tcPr>
          <w:p w14:paraId="3A01A56B" w14:textId="77777777" w:rsidR="002A6C2E" w:rsidRDefault="002A6C2E">
            <w:pPr>
              <w:rPr>
                <w:rFonts w:ascii="Times New Roman" w:hAnsi="Times New Roman"/>
              </w:rPr>
            </w:pPr>
          </w:p>
        </w:tc>
        <w:tc>
          <w:tcPr>
            <w:tcW w:w="448" w:type="dxa"/>
            <w:vMerge/>
          </w:tcPr>
          <w:p w14:paraId="6C33C70B" w14:textId="77777777" w:rsidR="002A6C2E" w:rsidRDefault="002A6C2E">
            <w:pPr>
              <w:rPr>
                <w:rFonts w:ascii="Times New Roman" w:hAnsi="Times New Roman"/>
              </w:rPr>
            </w:pPr>
          </w:p>
        </w:tc>
        <w:tc>
          <w:tcPr>
            <w:tcW w:w="421" w:type="dxa"/>
            <w:vMerge/>
          </w:tcPr>
          <w:p w14:paraId="1967F4A6" w14:textId="77777777" w:rsidR="002A6C2E" w:rsidRDefault="002A6C2E">
            <w:pPr>
              <w:rPr>
                <w:rFonts w:ascii="Times New Roman" w:hAnsi="Times New Roman"/>
              </w:rPr>
            </w:pPr>
          </w:p>
        </w:tc>
        <w:tc>
          <w:tcPr>
            <w:tcW w:w="2614" w:type="dxa"/>
            <w:gridSpan w:val="4"/>
          </w:tcPr>
          <w:p w14:paraId="44213D53" w14:textId="77777777" w:rsidR="002A6C2E" w:rsidRDefault="002A6C2E">
            <w:pPr>
              <w:pStyle w:val="ConsPlusNormal"/>
              <w:rPr>
                <w:rFonts w:ascii="Times New Roman" w:hAnsi="Times New Roman" w:cs="Times New Roman"/>
              </w:rPr>
            </w:pPr>
          </w:p>
        </w:tc>
        <w:tc>
          <w:tcPr>
            <w:tcW w:w="2744" w:type="dxa"/>
            <w:gridSpan w:val="5"/>
            <w:vMerge/>
          </w:tcPr>
          <w:p w14:paraId="4A3A7BC2" w14:textId="77777777" w:rsidR="002A6C2E" w:rsidRDefault="002A6C2E">
            <w:pPr>
              <w:rPr>
                <w:rFonts w:ascii="Times New Roman" w:hAnsi="Times New Roman"/>
              </w:rPr>
            </w:pPr>
          </w:p>
        </w:tc>
        <w:tc>
          <w:tcPr>
            <w:tcW w:w="2262" w:type="dxa"/>
            <w:gridSpan w:val="3"/>
            <w:vMerge/>
          </w:tcPr>
          <w:p w14:paraId="40AA9CD0" w14:textId="77777777" w:rsidR="002A6C2E" w:rsidRDefault="002A6C2E">
            <w:pPr>
              <w:rPr>
                <w:rFonts w:ascii="Times New Roman" w:hAnsi="Times New Roman"/>
              </w:rPr>
            </w:pPr>
          </w:p>
        </w:tc>
      </w:tr>
      <w:tr w:rsidR="002A6C2E" w14:paraId="78AE5672" w14:textId="77777777">
        <w:tc>
          <w:tcPr>
            <w:tcW w:w="558" w:type="dxa"/>
            <w:vMerge/>
          </w:tcPr>
          <w:p w14:paraId="24629249" w14:textId="77777777" w:rsidR="002A6C2E" w:rsidRDefault="002A6C2E">
            <w:pPr>
              <w:rPr>
                <w:rFonts w:ascii="Times New Roman" w:hAnsi="Times New Roman"/>
              </w:rPr>
            </w:pPr>
          </w:p>
        </w:tc>
        <w:tc>
          <w:tcPr>
            <w:tcW w:w="448" w:type="dxa"/>
            <w:vMerge/>
          </w:tcPr>
          <w:p w14:paraId="7492D04F" w14:textId="77777777" w:rsidR="002A6C2E" w:rsidRDefault="002A6C2E">
            <w:pPr>
              <w:rPr>
                <w:rFonts w:ascii="Times New Roman" w:hAnsi="Times New Roman"/>
              </w:rPr>
            </w:pPr>
          </w:p>
        </w:tc>
        <w:tc>
          <w:tcPr>
            <w:tcW w:w="421" w:type="dxa"/>
          </w:tcPr>
          <w:p w14:paraId="3F4E6614" w14:textId="77777777" w:rsidR="002A6C2E" w:rsidRDefault="002A6C2E">
            <w:pPr>
              <w:pStyle w:val="ConsPlusNormal"/>
              <w:rPr>
                <w:rFonts w:ascii="Times New Roman" w:hAnsi="Times New Roman" w:cs="Times New Roman"/>
              </w:rPr>
            </w:pPr>
          </w:p>
        </w:tc>
        <w:tc>
          <w:tcPr>
            <w:tcW w:w="7620" w:type="dxa"/>
            <w:gridSpan w:val="12"/>
          </w:tcPr>
          <w:p w14:paraId="3DAEDF03" w14:textId="77777777" w:rsidR="002A6C2E" w:rsidRDefault="005743B3">
            <w:pPr>
              <w:pStyle w:val="ConsPlusNormal"/>
              <w:rPr>
                <w:rFonts w:ascii="Times New Roman" w:hAnsi="Times New Roman" w:cs="Times New Roman"/>
              </w:rPr>
            </w:pPr>
            <w:r>
              <w:rPr>
                <w:rFonts w:ascii="Times New Roman" w:hAnsi="Times New Roman" w:cs="Times New Roman"/>
              </w:rPr>
              <w:t>Вещное право на объект адресации:</w:t>
            </w:r>
          </w:p>
        </w:tc>
      </w:tr>
      <w:tr w:rsidR="002A6C2E" w14:paraId="1F1E5B4C" w14:textId="77777777">
        <w:tc>
          <w:tcPr>
            <w:tcW w:w="558" w:type="dxa"/>
            <w:vMerge/>
          </w:tcPr>
          <w:p w14:paraId="533743E1" w14:textId="77777777" w:rsidR="002A6C2E" w:rsidRDefault="002A6C2E">
            <w:pPr>
              <w:rPr>
                <w:rFonts w:ascii="Times New Roman" w:hAnsi="Times New Roman"/>
              </w:rPr>
            </w:pPr>
          </w:p>
        </w:tc>
        <w:tc>
          <w:tcPr>
            <w:tcW w:w="448" w:type="dxa"/>
            <w:vMerge/>
          </w:tcPr>
          <w:p w14:paraId="0A34014F" w14:textId="77777777" w:rsidR="002A6C2E" w:rsidRDefault="002A6C2E">
            <w:pPr>
              <w:rPr>
                <w:rFonts w:ascii="Times New Roman" w:hAnsi="Times New Roman"/>
              </w:rPr>
            </w:pPr>
          </w:p>
        </w:tc>
        <w:tc>
          <w:tcPr>
            <w:tcW w:w="421" w:type="dxa"/>
          </w:tcPr>
          <w:p w14:paraId="0822DCC3" w14:textId="77777777" w:rsidR="002A6C2E" w:rsidRDefault="002A6C2E">
            <w:pPr>
              <w:pStyle w:val="ConsPlusNormal"/>
              <w:rPr>
                <w:rFonts w:ascii="Times New Roman" w:hAnsi="Times New Roman" w:cs="Times New Roman"/>
              </w:rPr>
            </w:pPr>
          </w:p>
        </w:tc>
        <w:tc>
          <w:tcPr>
            <w:tcW w:w="419" w:type="dxa"/>
          </w:tcPr>
          <w:p w14:paraId="3C7BECFF" w14:textId="77777777" w:rsidR="002A6C2E" w:rsidRDefault="002A6C2E">
            <w:pPr>
              <w:pStyle w:val="ConsPlusNormal"/>
              <w:rPr>
                <w:rFonts w:ascii="Times New Roman" w:hAnsi="Times New Roman" w:cs="Times New Roman"/>
              </w:rPr>
            </w:pPr>
          </w:p>
        </w:tc>
        <w:tc>
          <w:tcPr>
            <w:tcW w:w="7201" w:type="dxa"/>
            <w:gridSpan w:val="11"/>
          </w:tcPr>
          <w:p w14:paraId="793FC967" w14:textId="77777777" w:rsidR="002A6C2E" w:rsidRDefault="005743B3">
            <w:pPr>
              <w:pStyle w:val="ConsPlusNormal"/>
              <w:rPr>
                <w:rFonts w:ascii="Times New Roman" w:hAnsi="Times New Roman" w:cs="Times New Roman"/>
              </w:rPr>
            </w:pPr>
            <w:r>
              <w:rPr>
                <w:rFonts w:ascii="Times New Roman" w:hAnsi="Times New Roman" w:cs="Times New Roman"/>
              </w:rPr>
              <w:t>право собственности</w:t>
            </w:r>
          </w:p>
        </w:tc>
      </w:tr>
      <w:tr w:rsidR="002A6C2E" w14:paraId="06292A7A" w14:textId="77777777">
        <w:tc>
          <w:tcPr>
            <w:tcW w:w="558" w:type="dxa"/>
            <w:vMerge/>
          </w:tcPr>
          <w:p w14:paraId="6AA13538" w14:textId="77777777" w:rsidR="002A6C2E" w:rsidRDefault="002A6C2E">
            <w:pPr>
              <w:rPr>
                <w:rFonts w:ascii="Times New Roman" w:hAnsi="Times New Roman"/>
              </w:rPr>
            </w:pPr>
          </w:p>
        </w:tc>
        <w:tc>
          <w:tcPr>
            <w:tcW w:w="448" w:type="dxa"/>
            <w:vMerge/>
          </w:tcPr>
          <w:p w14:paraId="4583918A" w14:textId="77777777" w:rsidR="002A6C2E" w:rsidRDefault="002A6C2E">
            <w:pPr>
              <w:rPr>
                <w:rFonts w:ascii="Times New Roman" w:hAnsi="Times New Roman"/>
              </w:rPr>
            </w:pPr>
          </w:p>
        </w:tc>
        <w:tc>
          <w:tcPr>
            <w:tcW w:w="421" w:type="dxa"/>
          </w:tcPr>
          <w:p w14:paraId="6373400F" w14:textId="77777777" w:rsidR="002A6C2E" w:rsidRDefault="002A6C2E">
            <w:pPr>
              <w:pStyle w:val="ConsPlusNormal"/>
              <w:rPr>
                <w:rFonts w:ascii="Times New Roman" w:hAnsi="Times New Roman" w:cs="Times New Roman"/>
              </w:rPr>
            </w:pPr>
          </w:p>
        </w:tc>
        <w:tc>
          <w:tcPr>
            <w:tcW w:w="419" w:type="dxa"/>
          </w:tcPr>
          <w:p w14:paraId="576D72FD" w14:textId="77777777" w:rsidR="002A6C2E" w:rsidRDefault="002A6C2E">
            <w:pPr>
              <w:pStyle w:val="ConsPlusNormal"/>
              <w:rPr>
                <w:rFonts w:ascii="Times New Roman" w:hAnsi="Times New Roman" w:cs="Times New Roman"/>
              </w:rPr>
            </w:pPr>
          </w:p>
        </w:tc>
        <w:tc>
          <w:tcPr>
            <w:tcW w:w="7201" w:type="dxa"/>
            <w:gridSpan w:val="11"/>
          </w:tcPr>
          <w:p w14:paraId="1CE13133" w14:textId="77777777" w:rsidR="002A6C2E" w:rsidRDefault="005743B3">
            <w:pPr>
              <w:pStyle w:val="ConsPlusNormal"/>
              <w:rPr>
                <w:rFonts w:ascii="Times New Roman" w:hAnsi="Times New Roman" w:cs="Times New Roman"/>
              </w:rPr>
            </w:pPr>
            <w:r>
              <w:rPr>
                <w:rFonts w:ascii="Times New Roman" w:hAnsi="Times New Roman" w:cs="Times New Roman"/>
              </w:rPr>
              <w:t>право хозяйственного ведения имуществом на объект адресации</w:t>
            </w:r>
          </w:p>
        </w:tc>
      </w:tr>
      <w:tr w:rsidR="002A6C2E" w14:paraId="58F0E106" w14:textId="77777777">
        <w:tc>
          <w:tcPr>
            <w:tcW w:w="558" w:type="dxa"/>
            <w:vMerge/>
          </w:tcPr>
          <w:p w14:paraId="744F3F97" w14:textId="77777777" w:rsidR="002A6C2E" w:rsidRDefault="002A6C2E">
            <w:pPr>
              <w:rPr>
                <w:rFonts w:ascii="Times New Roman" w:hAnsi="Times New Roman"/>
              </w:rPr>
            </w:pPr>
          </w:p>
        </w:tc>
        <w:tc>
          <w:tcPr>
            <w:tcW w:w="448" w:type="dxa"/>
            <w:vMerge/>
          </w:tcPr>
          <w:p w14:paraId="1F4789AE" w14:textId="77777777" w:rsidR="002A6C2E" w:rsidRDefault="002A6C2E">
            <w:pPr>
              <w:rPr>
                <w:rFonts w:ascii="Times New Roman" w:hAnsi="Times New Roman"/>
              </w:rPr>
            </w:pPr>
          </w:p>
        </w:tc>
        <w:tc>
          <w:tcPr>
            <w:tcW w:w="421" w:type="dxa"/>
          </w:tcPr>
          <w:p w14:paraId="16799B93" w14:textId="77777777" w:rsidR="002A6C2E" w:rsidRDefault="002A6C2E">
            <w:pPr>
              <w:pStyle w:val="ConsPlusNormal"/>
              <w:rPr>
                <w:rFonts w:ascii="Times New Roman" w:hAnsi="Times New Roman" w:cs="Times New Roman"/>
              </w:rPr>
            </w:pPr>
          </w:p>
        </w:tc>
        <w:tc>
          <w:tcPr>
            <w:tcW w:w="419" w:type="dxa"/>
          </w:tcPr>
          <w:p w14:paraId="52521531" w14:textId="77777777" w:rsidR="002A6C2E" w:rsidRDefault="002A6C2E">
            <w:pPr>
              <w:pStyle w:val="ConsPlusNormal"/>
              <w:rPr>
                <w:rFonts w:ascii="Times New Roman" w:hAnsi="Times New Roman" w:cs="Times New Roman"/>
              </w:rPr>
            </w:pPr>
          </w:p>
        </w:tc>
        <w:tc>
          <w:tcPr>
            <w:tcW w:w="7201" w:type="dxa"/>
            <w:gridSpan w:val="11"/>
          </w:tcPr>
          <w:p w14:paraId="3203DAE2" w14:textId="77777777" w:rsidR="002A6C2E" w:rsidRDefault="005743B3">
            <w:pPr>
              <w:pStyle w:val="ConsPlusNormal"/>
              <w:rPr>
                <w:rFonts w:ascii="Times New Roman" w:hAnsi="Times New Roman" w:cs="Times New Roman"/>
              </w:rPr>
            </w:pPr>
            <w:r>
              <w:rPr>
                <w:rFonts w:ascii="Times New Roman" w:hAnsi="Times New Roman" w:cs="Times New Roman"/>
              </w:rPr>
              <w:t>право оперативного управления имуществом на объект адресации</w:t>
            </w:r>
          </w:p>
        </w:tc>
      </w:tr>
      <w:tr w:rsidR="002A6C2E" w14:paraId="78FD5E66" w14:textId="77777777">
        <w:tc>
          <w:tcPr>
            <w:tcW w:w="558" w:type="dxa"/>
            <w:vMerge/>
          </w:tcPr>
          <w:p w14:paraId="2BF5839D" w14:textId="77777777" w:rsidR="002A6C2E" w:rsidRDefault="002A6C2E">
            <w:pPr>
              <w:rPr>
                <w:rFonts w:ascii="Times New Roman" w:hAnsi="Times New Roman"/>
              </w:rPr>
            </w:pPr>
          </w:p>
        </w:tc>
        <w:tc>
          <w:tcPr>
            <w:tcW w:w="448" w:type="dxa"/>
            <w:vMerge/>
          </w:tcPr>
          <w:p w14:paraId="04C6EF1D" w14:textId="77777777" w:rsidR="002A6C2E" w:rsidRDefault="002A6C2E">
            <w:pPr>
              <w:rPr>
                <w:rFonts w:ascii="Times New Roman" w:hAnsi="Times New Roman"/>
              </w:rPr>
            </w:pPr>
          </w:p>
        </w:tc>
        <w:tc>
          <w:tcPr>
            <w:tcW w:w="421" w:type="dxa"/>
          </w:tcPr>
          <w:p w14:paraId="5ECFCD2D" w14:textId="77777777" w:rsidR="002A6C2E" w:rsidRDefault="002A6C2E">
            <w:pPr>
              <w:pStyle w:val="ConsPlusNormal"/>
              <w:rPr>
                <w:rFonts w:ascii="Times New Roman" w:hAnsi="Times New Roman" w:cs="Times New Roman"/>
              </w:rPr>
            </w:pPr>
          </w:p>
        </w:tc>
        <w:tc>
          <w:tcPr>
            <w:tcW w:w="419" w:type="dxa"/>
          </w:tcPr>
          <w:p w14:paraId="64FF268A" w14:textId="77777777" w:rsidR="002A6C2E" w:rsidRDefault="002A6C2E">
            <w:pPr>
              <w:pStyle w:val="ConsPlusNormal"/>
              <w:rPr>
                <w:rFonts w:ascii="Times New Roman" w:hAnsi="Times New Roman" w:cs="Times New Roman"/>
              </w:rPr>
            </w:pPr>
          </w:p>
        </w:tc>
        <w:tc>
          <w:tcPr>
            <w:tcW w:w="7201" w:type="dxa"/>
            <w:gridSpan w:val="11"/>
          </w:tcPr>
          <w:p w14:paraId="2B766B41" w14:textId="77777777" w:rsidR="002A6C2E" w:rsidRDefault="005743B3">
            <w:pPr>
              <w:pStyle w:val="ConsPlusNormal"/>
              <w:rPr>
                <w:rFonts w:ascii="Times New Roman" w:hAnsi="Times New Roman" w:cs="Times New Roman"/>
              </w:rPr>
            </w:pPr>
            <w:r>
              <w:rPr>
                <w:rFonts w:ascii="Times New Roman" w:hAnsi="Times New Roman" w:cs="Times New Roman"/>
              </w:rPr>
              <w:t>право пожизненно наследуемого владения земельным участком</w:t>
            </w:r>
          </w:p>
        </w:tc>
      </w:tr>
      <w:tr w:rsidR="002A6C2E" w14:paraId="18B1BF5D" w14:textId="77777777">
        <w:tc>
          <w:tcPr>
            <w:tcW w:w="558" w:type="dxa"/>
            <w:vMerge/>
          </w:tcPr>
          <w:p w14:paraId="2B1B5B54" w14:textId="77777777" w:rsidR="002A6C2E" w:rsidRDefault="002A6C2E">
            <w:pPr>
              <w:rPr>
                <w:rFonts w:ascii="Times New Roman" w:hAnsi="Times New Roman"/>
              </w:rPr>
            </w:pPr>
          </w:p>
        </w:tc>
        <w:tc>
          <w:tcPr>
            <w:tcW w:w="448" w:type="dxa"/>
            <w:vMerge/>
          </w:tcPr>
          <w:p w14:paraId="538B6B20" w14:textId="77777777" w:rsidR="002A6C2E" w:rsidRDefault="002A6C2E">
            <w:pPr>
              <w:rPr>
                <w:rFonts w:ascii="Times New Roman" w:hAnsi="Times New Roman"/>
              </w:rPr>
            </w:pPr>
          </w:p>
        </w:tc>
        <w:tc>
          <w:tcPr>
            <w:tcW w:w="421" w:type="dxa"/>
          </w:tcPr>
          <w:p w14:paraId="26997AA6" w14:textId="77777777" w:rsidR="002A6C2E" w:rsidRDefault="002A6C2E">
            <w:pPr>
              <w:pStyle w:val="ConsPlusNormal"/>
              <w:rPr>
                <w:rFonts w:ascii="Times New Roman" w:hAnsi="Times New Roman" w:cs="Times New Roman"/>
              </w:rPr>
            </w:pPr>
          </w:p>
        </w:tc>
        <w:tc>
          <w:tcPr>
            <w:tcW w:w="419" w:type="dxa"/>
          </w:tcPr>
          <w:p w14:paraId="69030BD8" w14:textId="77777777" w:rsidR="002A6C2E" w:rsidRDefault="002A6C2E">
            <w:pPr>
              <w:pStyle w:val="ConsPlusNormal"/>
              <w:rPr>
                <w:rFonts w:ascii="Times New Roman" w:hAnsi="Times New Roman" w:cs="Times New Roman"/>
              </w:rPr>
            </w:pPr>
          </w:p>
        </w:tc>
        <w:tc>
          <w:tcPr>
            <w:tcW w:w="7201" w:type="dxa"/>
            <w:gridSpan w:val="11"/>
          </w:tcPr>
          <w:p w14:paraId="34EA39A2" w14:textId="77777777" w:rsidR="002A6C2E" w:rsidRDefault="005743B3">
            <w:pPr>
              <w:pStyle w:val="ConsPlusNormal"/>
              <w:rPr>
                <w:rFonts w:ascii="Times New Roman" w:hAnsi="Times New Roman" w:cs="Times New Roman"/>
              </w:rPr>
            </w:pPr>
            <w:r>
              <w:rPr>
                <w:rFonts w:ascii="Times New Roman" w:hAnsi="Times New Roman" w:cs="Times New Roman"/>
              </w:rPr>
              <w:t>право постоянного (бессрочного) пользования земельным участком</w:t>
            </w:r>
          </w:p>
        </w:tc>
      </w:tr>
      <w:tr w:rsidR="002A6C2E" w14:paraId="56A653B5" w14:textId="77777777">
        <w:tc>
          <w:tcPr>
            <w:tcW w:w="558" w:type="dxa"/>
            <w:vMerge w:val="restart"/>
          </w:tcPr>
          <w:p w14:paraId="76071F82" w14:textId="77777777" w:rsidR="002A6C2E" w:rsidRDefault="005743B3">
            <w:pPr>
              <w:pStyle w:val="ConsPlusNormal"/>
              <w:jc w:val="center"/>
              <w:rPr>
                <w:rFonts w:ascii="Times New Roman" w:hAnsi="Times New Roman" w:cs="Times New Roman"/>
              </w:rPr>
            </w:pPr>
            <w:r>
              <w:rPr>
                <w:rFonts w:ascii="Times New Roman" w:hAnsi="Times New Roman" w:cs="Times New Roman"/>
              </w:rPr>
              <w:t>5</w:t>
            </w:r>
          </w:p>
        </w:tc>
        <w:tc>
          <w:tcPr>
            <w:tcW w:w="8489" w:type="dxa"/>
            <w:gridSpan w:val="14"/>
          </w:tcPr>
          <w:p w14:paraId="0A50BE6F" w14:textId="77777777" w:rsidR="002A6C2E" w:rsidRDefault="005743B3">
            <w:pPr>
              <w:pStyle w:val="ConsPlusNormal"/>
              <w:rPr>
                <w:rFonts w:ascii="Times New Roman" w:hAnsi="Times New Roman" w:cs="Times New Roman"/>
              </w:rPr>
            </w:pPr>
            <w:r>
              <w:rPr>
                <w:rFonts w:ascii="Times New Roman" w:hAnsi="Times New Roman" w:cs="Times New Roman"/>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2A6C2E" w14:paraId="6D687E95" w14:textId="77777777">
        <w:tc>
          <w:tcPr>
            <w:tcW w:w="558" w:type="dxa"/>
            <w:vMerge/>
          </w:tcPr>
          <w:p w14:paraId="45E6271D" w14:textId="77777777" w:rsidR="002A6C2E" w:rsidRDefault="002A6C2E">
            <w:pPr>
              <w:rPr>
                <w:rFonts w:ascii="Times New Roman" w:hAnsi="Times New Roman"/>
              </w:rPr>
            </w:pPr>
          </w:p>
        </w:tc>
        <w:tc>
          <w:tcPr>
            <w:tcW w:w="448" w:type="dxa"/>
          </w:tcPr>
          <w:p w14:paraId="29774DA4" w14:textId="77777777" w:rsidR="002A6C2E" w:rsidRDefault="002A6C2E">
            <w:pPr>
              <w:pStyle w:val="ConsPlusNormal"/>
              <w:rPr>
                <w:rFonts w:ascii="Times New Roman" w:hAnsi="Times New Roman" w:cs="Times New Roman"/>
              </w:rPr>
            </w:pPr>
          </w:p>
        </w:tc>
        <w:tc>
          <w:tcPr>
            <w:tcW w:w="3583" w:type="dxa"/>
            <w:gridSpan w:val="6"/>
          </w:tcPr>
          <w:p w14:paraId="60EA58B4" w14:textId="77777777" w:rsidR="002A6C2E" w:rsidRDefault="005743B3">
            <w:pPr>
              <w:pStyle w:val="ConsPlusNormal"/>
              <w:rPr>
                <w:rFonts w:ascii="Times New Roman" w:hAnsi="Times New Roman" w:cs="Times New Roman"/>
              </w:rPr>
            </w:pPr>
            <w:r>
              <w:rPr>
                <w:rFonts w:ascii="Times New Roman" w:hAnsi="Times New Roman" w:cs="Times New Roman"/>
              </w:rPr>
              <w:t>Лично</w:t>
            </w:r>
          </w:p>
        </w:tc>
        <w:tc>
          <w:tcPr>
            <w:tcW w:w="356" w:type="dxa"/>
          </w:tcPr>
          <w:p w14:paraId="1959E036" w14:textId="77777777" w:rsidR="002A6C2E" w:rsidRDefault="002A6C2E">
            <w:pPr>
              <w:pStyle w:val="ConsPlusNormal"/>
              <w:rPr>
                <w:rFonts w:ascii="Times New Roman" w:hAnsi="Times New Roman" w:cs="Times New Roman"/>
              </w:rPr>
            </w:pPr>
          </w:p>
        </w:tc>
        <w:tc>
          <w:tcPr>
            <w:tcW w:w="4102" w:type="dxa"/>
            <w:gridSpan w:val="6"/>
          </w:tcPr>
          <w:p w14:paraId="27FB43E5" w14:textId="77777777" w:rsidR="002A6C2E" w:rsidRDefault="005743B3">
            <w:pPr>
              <w:pStyle w:val="ConsPlusNormal"/>
              <w:rPr>
                <w:rFonts w:ascii="Times New Roman" w:hAnsi="Times New Roman" w:cs="Times New Roman"/>
              </w:rPr>
            </w:pPr>
            <w:r>
              <w:rPr>
                <w:rFonts w:ascii="Times New Roman" w:hAnsi="Times New Roman" w:cs="Times New Roman"/>
              </w:rPr>
              <w:t>В многофункциональном центре</w:t>
            </w:r>
          </w:p>
        </w:tc>
      </w:tr>
      <w:tr w:rsidR="002A6C2E" w14:paraId="4DAA30B7" w14:textId="77777777">
        <w:tc>
          <w:tcPr>
            <w:tcW w:w="558" w:type="dxa"/>
            <w:vMerge/>
          </w:tcPr>
          <w:p w14:paraId="5CCD0487" w14:textId="77777777" w:rsidR="002A6C2E" w:rsidRDefault="002A6C2E">
            <w:pPr>
              <w:rPr>
                <w:rFonts w:ascii="Times New Roman" w:hAnsi="Times New Roman"/>
              </w:rPr>
            </w:pPr>
          </w:p>
        </w:tc>
        <w:tc>
          <w:tcPr>
            <w:tcW w:w="448" w:type="dxa"/>
            <w:vMerge w:val="restart"/>
          </w:tcPr>
          <w:p w14:paraId="4033862F" w14:textId="77777777" w:rsidR="002A6C2E" w:rsidRDefault="002A6C2E">
            <w:pPr>
              <w:pStyle w:val="ConsPlusNormal"/>
              <w:rPr>
                <w:rFonts w:ascii="Times New Roman" w:hAnsi="Times New Roman" w:cs="Times New Roman"/>
              </w:rPr>
            </w:pPr>
          </w:p>
        </w:tc>
        <w:tc>
          <w:tcPr>
            <w:tcW w:w="3583" w:type="dxa"/>
            <w:gridSpan w:val="6"/>
            <w:vMerge w:val="restart"/>
          </w:tcPr>
          <w:p w14:paraId="13AF9C6F" w14:textId="77777777" w:rsidR="002A6C2E" w:rsidRDefault="005743B3">
            <w:pPr>
              <w:pStyle w:val="ConsPlusNormal"/>
              <w:rPr>
                <w:rFonts w:ascii="Times New Roman" w:hAnsi="Times New Roman" w:cs="Times New Roman"/>
              </w:rPr>
            </w:pPr>
            <w:r>
              <w:rPr>
                <w:rFonts w:ascii="Times New Roman" w:hAnsi="Times New Roman" w:cs="Times New Roman"/>
              </w:rPr>
              <w:t>Почтовым отправлением по адресу:</w:t>
            </w:r>
          </w:p>
        </w:tc>
        <w:tc>
          <w:tcPr>
            <w:tcW w:w="4458" w:type="dxa"/>
            <w:gridSpan w:val="7"/>
          </w:tcPr>
          <w:p w14:paraId="5310FC41" w14:textId="77777777" w:rsidR="002A6C2E" w:rsidRDefault="002A6C2E">
            <w:pPr>
              <w:pStyle w:val="ConsPlusNormal"/>
              <w:rPr>
                <w:rFonts w:ascii="Times New Roman" w:hAnsi="Times New Roman" w:cs="Times New Roman"/>
              </w:rPr>
            </w:pPr>
          </w:p>
        </w:tc>
      </w:tr>
      <w:tr w:rsidR="002A6C2E" w14:paraId="517439D6" w14:textId="77777777">
        <w:tc>
          <w:tcPr>
            <w:tcW w:w="558" w:type="dxa"/>
            <w:vMerge/>
          </w:tcPr>
          <w:p w14:paraId="151BB3ED" w14:textId="77777777" w:rsidR="002A6C2E" w:rsidRDefault="002A6C2E">
            <w:pPr>
              <w:rPr>
                <w:rFonts w:ascii="Times New Roman" w:hAnsi="Times New Roman"/>
              </w:rPr>
            </w:pPr>
          </w:p>
        </w:tc>
        <w:tc>
          <w:tcPr>
            <w:tcW w:w="448" w:type="dxa"/>
            <w:vMerge/>
          </w:tcPr>
          <w:p w14:paraId="62D23D99" w14:textId="77777777" w:rsidR="002A6C2E" w:rsidRDefault="002A6C2E">
            <w:pPr>
              <w:rPr>
                <w:rFonts w:ascii="Times New Roman" w:hAnsi="Times New Roman"/>
              </w:rPr>
            </w:pPr>
          </w:p>
        </w:tc>
        <w:tc>
          <w:tcPr>
            <w:tcW w:w="3583" w:type="dxa"/>
            <w:gridSpan w:val="6"/>
            <w:vMerge/>
          </w:tcPr>
          <w:p w14:paraId="369200C2" w14:textId="77777777" w:rsidR="002A6C2E" w:rsidRDefault="002A6C2E">
            <w:pPr>
              <w:rPr>
                <w:rFonts w:ascii="Times New Roman" w:hAnsi="Times New Roman"/>
              </w:rPr>
            </w:pPr>
          </w:p>
        </w:tc>
        <w:tc>
          <w:tcPr>
            <w:tcW w:w="4458" w:type="dxa"/>
            <w:gridSpan w:val="7"/>
          </w:tcPr>
          <w:p w14:paraId="1A33D4B7" w14:textId="77777777" w:rsidR="002A6C2E" w:rsidRDefault="002A6C2E">
            <w:pPr>
              <w:pStyle w:val="ConsPlusNormal"/>
              <w:rPr>
                <w:rFonts w:ascii="Times New Roman" w:hAnsi="Times New Roman" w:cs="Times New Roman"/>
              </w:rPr>
            </w:pPr>
          </w:p>
        </w:tc>
      </w:tr>
      <w:tr w:rsidR="002A6C2E" w14:paraId="5B35C469" w14:textId="77777777">
        <w:tc>
          <w:tcPr>
            <w:tcW w:w="558" w:type="dxa"/>
            <w:vMerge/>
          </w:tcPr>
          <w:p w14:paraId="72DB99E9" w14:textId="77777777" w:rsidR="002A6C2E" w:rsidRDefault="002A6C2E">
            <w:pPr>
              <w:rPr>
                <w:rFonts w:ascii="Times New Roman" w:hAnsi="Times New Roman"/>
              </w:rPr>
            </w:pPr>
          </w:p>
        </w:tc>
        <w:tc>
          <w:tcPr>
            <w:tcW w:w="448" w:type="dxa"/>
          </w:tcPr>
          <w:p w14:paraId="6DAC714F" w14:textId="77777777" w:rsidR="002A6C2E" w:rsidRDefault="002A6C2E">
            <w:pPr>
              <w:pStyle w:val="ConsPlusNormal"/>
              <w:rPr>
                <w:rFonts w:ascii="Times New Roman" w:hAnsi="Times New Roman" w:cs="Times New Roman"/>
              </w:rPr>
            </w:pPr>
          </w:p>
        </w:tc>
        <w:tc>
          <w:tcPr>
            <w:tcW w:w="8041" w:type="dxa"/>
            <w:gridSpan w:val="13"/>
          </w:tcPr>
          <w:p w14:paraId="0B83D2AC" w14:textId="77777777" w:rsidR="002A6C2E" w:rsidRDefault="005743B3">
            <w:pPr>
              <w:pStyle w:val="ConsPlusNormal"/>
              <w:ind w:firstLine="5"/>
              <w:jc w:val="both"/>
              <w:rPr>
                <w:rFonts w:ascii="Times New Roman" w:hAnsi="Times New Roman" w:cs="Times New Roman"/>
              </w:rPr>
            </w:pPr>
            <w:r>
              <w:rPr>
                <w:rFonts w:ascii="Times New Roman" w:hAnsi="Times New Roman" w:cs="Times New Roman"/>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2A6C2E" w14:paraId="6A9650BF" w14:textId="77777777">
        <w:tc>
          <w:tcPr>
            <w:tcW w:w="558" w:type="dxa"/>
            <w:vMerge/>
          </w:tcPr>
          <w:p w14:paraId="38BCC544" w14:textId="77777777" w:rsidR="002A6C2E" w:rsidRDefault="002A6C2E">
            <w:pPr>
              <w:rPr>
                <w:rFonts w:ascii="Times New Roman" w:hAnsi="Times New Roman"/>
              </w:rPr>
            </w:pPr>
          </w:p>
        </w:tc>
        <w:tc>
          <w:tcPr>
            <w:tcW w:w="448" w:type="dxa"/>
          </w:tcPr>
          <w:p w14:paraId="3CE8825E" w14:textId="77777777" w:rsidR="002A6C2E" w:rsidRDefault="002A6C2E">
            <w:pPr>
              <w:pStyle w:val="ConsPlusNormal"/>
              <w:rPr>
                <w:rFonts w:ascii="Times New Roman" w:hAnsi="Times New Roman" w:cs="Times New Roman"/>
              </w:rPr>
            </w:pPr>
          </w:p>
        </w:tc>
        <w:tc>
          <w:tcPr>
            <w:tcW w:w="8041" w:type="dxa"/>
            <w:gridSpan w:val="13"/>
          </w:tcPr>
          <w:p w14:paraId="3EDE209F" w14:textId="77777777" w:rsidR="002A6C2E" w:rsidRDefault="005743B3">
            <w:pPr>
              <w:pStyle w:val="ConsPlusNormal"/>
              <w:rPr>
                <w:rFonts w:ascii="Times New Roman" w:hAnsi="Times New Roman" w:cs="Times New Roman"/>
              </w:rPr>
            </w:pPr>
            <w:r>
              <w:rPr>
                <w:rFonts w:ascii="Times New Roman" w:hAnsi="Times New Roman" w:cs="Times New Roman"/>
              </w:rPr>
              <w:t>В личном кабинете федеральной информационной адресной системы</w:t>
            </w:r>
          </w:p>
        </w:tc>
      </w:tr>
      <w:tr w:rsidR="002A6C2E" w14:paraId="24F79E64" w14:textId="77777777">
        <w:tc>
          <w:tcPr>
            <w:tcW w:w="558" w:type="dxa"/>
            <w:vMerge/>
          </w:tcPr>
          <w:p w14:paraId="23A49930" w14:textId="77777777" w:rsidR="002A6C2E" w:rsidRDefault="002A6C2E">
            <w:pPr>
              <w:rPr>
                <w:rFonts w:ascii="Times New Roman" w:hAnsi="Times New Roman"/>
              </w:rPr>
            </w:pPr>
          </w:p>
        </w:tc>
        <w:tc>
          <w:tcPr>
            <w:tcW w:w="448" w:type="dxa"/>
            <w:vMerge w:val="restart"/>
          </w:tcPr>
          <w:p w14:paraId="7C958C31" w14:textId="77777777" w:rsidR="002A6C2E" w:rsidRDefault="002A6C2E">
            <w:pPr>
              <w:pStyle w:val="ConsPlusNormal"/>
              <w:rPr>
                <w:rFonts w:ascii="Times New Roman" w:hAnsi="Times New Roman" w:cs="Times New Roman"/>
              </w:rPr>
            </w:pPr>
          </w:p>
        </w:tc>
        <w:tc>
          <w:tcPr>
            <w:tcW w:w="3583" w:type="dxa"/>
            <w:gridSpan w:val="6"/>
            <w:vMerge w:val="restart"/>
          </w:tcPr>
          <w:p w14:paraId="10303821" w14:textId="77777777" w:rsidR="002A6C2E" w:rsidRDefault="005743B3">
            <w:pPr>
              <w:pStyle w:val="ConsPlusNormal"/>
              <w:ind w:firstLine="10"/>
              <w:jc w:val="both"/>
              <w:rPr>
                <w:rFonts w:ascii="Times New Roman" w:hAnsi="Times New Roman" w:cs="Times New Roman"/>
              </w:rPr>
            </w:pPr>
            <w:r>
              <w:rPr>
                <w:rFonts w:ascii="Times New Roman" w:hAnsi="Times New Roman" w:cs="Times New Roman"/>
              </w:rPr>
              <w:t>На адрес электронной почты (для сообщения о получении заявления и документов)</w:t>
            </w:r>
          </w:p>
        </w:tc>
        <w:tc>
          <w:tcPr>
            <w:tcW w:w="4458" w:type="dxa"/>
            <w:gridSpan w:val="7"/>
          </w:tcPr>
          <w:p w14:paraId="24E5F513" w14:textId="77777777" w:rsidR="002A6C2E" w:rsidRDefault="002A6C2E">
            <w:pPr>
              <w:pStyle w:val="ConsPlusNormal"/>
              <w:rPr>
                <w:rFonts w:ascii="Times New Roman" w:hAnsi="Times New Roman" w:cs="Times New Roman"/>
              </w:rPr>
            </w:pPr>
          </w:p>
        </w:tc>
      </w:tr>
      <w:tr w:rsidR="002A6C2E" w14:paraId="4DF867B7" w14:textId="77777777">
        <w:tc>
          <w:tcPr>
            <w:tcW w:w="558" w:type="dxa"/>
            <w:vMerge/>
          </w:tcPr>
          <w:p w14:paraId="4A84168E" w14:textId="77777777" w:rsidR="002A6C2E" w:rsidRDefault="002A6C2E">
            <w:pPr>
              <w:rPr>
                <w:rFonts w:ascii="Times New Roman" w:hAnsi="Times New Roman"/>
              </w:rPr>
            </w:pPr>
          </w:p>
        </w:tc>
        <w:tc>
          <w:tcPr>
            <w:tcW w:w="448" w:type="dxa"/>
            <w:vMerge/>
          </w:tcPr>
          <w:p w14:paraId="48621037" w14:textId="77777777" w:rsidR="002A6C2E" w:rsidRDefault="002A6C2E">
            <w:pPr>
              <w:rPr>
                <w:rFonts w:ascii="Times New Roman" w:hAnsi="Times New Roman"/>
              </w:rPr>
            </w:pPr>
          </w:p>
        </w:tc>
        <w:tc>
          <w:tcPr>
            <w:tcW w:w="3583" w:type="dxa"/>
            <w:gridSpan w:val="6"/>
            <w:vMerge/>
          </w:tcPr>
          <w:p w14:paraId="7514E485" w14:textId="77777777" w:rsidR="002A6C2E" w:rsidRDefault="002A6C2E">
            <w:pPr>
              <w:rPr>
                <w:rFonts w:ascii="Times New Roman" w:hAnsi="Times New Roman"/>
              </w:rPr>
            </w:pPr>
          </w:p>
        </w:tc>
        <w:tc>
          <w:tcPr>
            <w:tcW w:w="4458" w:type="dxa"/>
            <w:gridSpan w:val="7"/>
          </w:tcPr>
          <w:p w14:paraId="3D8FBAA7" w14:textId="77777777" w:rsidR="002A6C2E" w:rsidRDefault="002A6C2E">
            <w:pPr>
              <w:pStyle w:val="ConsPlusNormal"/>
              <w:rPr>
                <w:rFonts w:ascii="Times New Roman" w:hAnsi="Times New Roman" w:cs="Times New Roman"/>
              </w:rPr>
            </w:pPr>
          </w:p>
        </w:tc>
      </w:tr>
      <w:tr w:rsidR="002A6C2E" w14:paraId="13B5EAF2" w14:textId="77777777">
        <w:tc>
          <w:tcPr>
            <w:tcW w:w="558" w:type="dxa"/>
            <w:vMerge w:val="restart"/>
          </w:tcPr>
          <w:p w14:paraId="4DAFC985" w14:textId="77777777" w:rsidR="002A6C2E" w:rsidRDefault="005743B3">
            <w:pPr>
              <w:pStyle w:val="ConsPlusNormal"/>
              <w:jc w:val="center"/>
              <w:rPr>
                <w:rFonts w:ascii="Times New Roman" w:hAnsi="Times New Roman" w:cs="Times New Roman"/>
              </w:rPr>
            </w:pPr>
            <w:r>
              <w:rPr>
                <w:rFonts w:ascii="Times New Roman" w:hAnsi="Times New Roman" w:cs="Times New Roman"/>
              </w:rPr>
              <w:t>6</w:t>
            </w:r>
          </w:p>
        </w:tc>
        <w:tc>
          <w:tcPr>
            <w:tcW w:w="8489" w:type="dxa"/>
            <w:gridSpan w:val="14"/>
          </w:tcPr>
          <w:p w14:paraId="6BD2DEB0" w14:textId="77777777" w:rsidR="002A6C2E" w:rsidRDefault="005743B3">
            <w:pPr>
              <w:pStyle w:val="ConsPlusNormal"/>
              <w:rPr>
                <w:rFonts w:ascii="Times New Roman" w:hAnsi="Times New Roman" w:cs="Times New Roman"/>
              </w:rPr>
            </w:pPr>
            <w:r>
              <w:rPr>
                <w:rFonts w:ascii="Times New Roman" w:hAnsi="Times New Roman" w:cs="Times New Roman"/>
              </w:rPr>
              <w:t>Расписку в получении документов прошу:</w:t>
            </w:r>
          </w:p>
        </w:tc>
      </w:tr>
      <w:tr w:rsidR="002A6C2E" w14:paraId="57DE69B1" w14:textId="77777777">
        <w:tc>
          <w:tcPr>
            <w:tcW w:w="558" w:type="dxa"/>
            <w:vMerge/>
          </w:tcPr>
          <w:p w14:paraId="4502F3B2" w14:textId="77777777" w:rsidR="002A6C2E" w:rsidRDefault="002A6C2E">
            <w:pPr>
              <w:rPr>
                <w:rFonts w:ascii="Times New Roman" w:hAnsi="Times New Roman"/>
              </w:rPr>
            </w:pPr>
          </w:p>
        </w:tc>
        <w:tc>
          <w:tcPr>
            <w:tcW w:w="448" w:type="dxa"/>
          </w:tcPr>
          <w:p w14:paraId="1D4BCCD5" w14:textId="77777777" w:rsidR="002A6C2E" w:rsidRDefault="002A6C2E">
            <w:pPr>
              <w:pStyle w:val="ConsPlusNormal"/>
              <w:rPr>
                <w:rFonts w:ascii="Times New Roman" w:hAnsi="Times New Roman" w:cs="Times New Roman"/>
              </w:rPr>
            </w:pPr>
          </w:p>
        </w:tc>
        <w:tc>
          <w:tcPr>
            <w:tcW w:w="1616" w:type="dxa"/>
            <w:gridSpan w:val="3"/>
          </w:tcPr>
          <w:p w14:paraId="7FFDC0B2" w14:textId="77777777" w:rsidR="002A6C2E" w:rsidRDefault="005743B3">
            <w:pPr>
              <w:pStyle w:val="ConsPlusNormal"/>
              <w:rPr>
                <w:rFonts w:ascii="Times New Roman" w:hAnsi="Times New Roman" w:cs="Times New Roman"/>
              </w:rPr>
            </w:pPr>
            <w:r>
              <w:rPr>
                <w:rFonts w:ascii="Times New Roman" w:hAnsi="Times New Roman" w:cs="Times New Roman"/>
              </w:rPr>
              <w:t>Выдать лично</w:t>
            </w:r>
          </w:p>
        </w:tc>
        <w:tc>
          <w:tcPr>
            <w:tcW w:w="6425" w:type="dxa"/>
            <w:gridSpan w:val="10"/>
          </w:tcPr>
          <w:p w14:paraId="44D66B25" w14:textId="77777777" w:rsidR="002A6C2E" w:rsidRDefault="005743B3">
            <w:pPr>
              <w:pStyle w:val="ConsPlusNormal"/>
              <w:rPr>
                <w:rFonts w:ascii="Times New Roman" w:hAnsi="Times New Roman" w:cs="Times New Roman"/>
              </w:rPr>
            </w:pPr>
            <w:r>
              <w:rPr>
                <w:rFonts w:ascii="Times New Roman" w:hAnsi="Times New Roman" w:cs="Times New Roman"/>
              </w:rPr>
              <w:t xml:space="preserve">Расписка </w:t>
            </w:r>
            <w:proofErr w:type="gramStart"/>
            <w:r>
              <w:rPr>
                <w:rFonts w:ascii="Times New Roman" w:hAnsi="Times New Roman" w:cs="Times New Roman"/>
              </w:rPr>
              <w:t xml:space="preserve">получена:   </w:t>
            </w:r>
            <w:proofErr w:type="gramEnd"/>
            <w:r>
              <w:rPr>
                <w:rFonts w:ascii="Times New Roman" w:hAnsi="Times New Roman" w:cs="Times New Roman"/>
              </w:rPr>
              <w:t xml:space="preserve">                            ___________________________________</w:t>
            </w:r>
          </w:p>
          <w:p w14:paraId="70D9354B" w14:textId="77777777" w:rsidR="002A6C2E" w:rsidRDefault="005743B3">
            <w:pPr>
              <w:pStyle w:val="ConsPlusNormal"/>
              <w:jc w:val="both"/>
              <w:rPr>
                <w:rFonts w:ascii="Times New Roman" w:hAnsi="Times New Roman" w:cs="Times New Roman"/>
              </w:rPr>
            </w:pPr>
            <w:r>
              <w:rPr>
                <w:rFonts w:ascii="Times New Roman" w:hAnsi="Times New Roman" w:cs="Times New Roman"/>
              </w:rPr>
              <w:t>(подпись заявителя)</w:t>
            </w:r>
          </w:p>
        </w:tc>
      </w:tr>
      <w:tr w:rsidR="002A6C2E" w14:paraId="76F8C31F" w14:textId="77777777">
        <w:tc>
          <w:tcPr>
            <w:tcW w:w="558" w:type="dxa"/>
            <w:vMerge/>
          </w:tcPr>
          <w:p w14:paraId="0A89976D" w14:textId="77777777" w:rsidR="002A6C2E" w:rsidRDefault="002A6C2E">
            <w:pPr>
              <w:rPr>
                <w:rFonts w:ascii="Times New Roman" w:hAnsi="Times New Roman"/>
              </w:rPr>
            </w:pPr>
          </w:p>
        </w:tc>
        <w:tc>
          <w:tcPr>
            <w:tcW w:w="448" w:type="dxa"/>
            <w:vMerge w:val="restart"/>
          </w:tcPr>
          <w:p w14:paraId="5B82E831" w14:textId="77777777" w:rsidR="002A6C2E" w:rsidRDefault="002A6C2E">
            <w:pPr>
              <w:pStyle w:val="ConsPlusNormal"/>
              <w:rPr>
                <w:rFonts w:ascii="Times New Roman" w:hAnsi="Times New Roman" w:cs="Times New Roman"/>
              </w:rPr>
            </w:pPr>
          </w:p>
        </w:tc>
        <w:tc>
          <w:tcPr>
            <w:tcW w:w="3583" w:type="dxa"/>
            <w:gridSpan w:val="6"/>
            <w:vMerge w:val="restart"/>
          </w:tcPr>
          <w:p w14:paraId="48129776" w14:textId="77777777" w:rsidR="002A6C2E" w:rsidRDefault="005743B3">
            <w:pPr>
              <w:pStyle w:val="ConsPlusNormal"/>
              <w:rPr>
                <w:rFonts w:ascii="Times New Roman" w:hAnsi="Times New Roman" w:cs="Times New Roman"/>
              </w:rPr>
            </w:pPr>
            <w:r>
              <w:rPr>
                <w:rFonts w:ascii="Times New Roman" w:hAnsi="Times New Roman" w:cs="Times New Roman"/>
              </w:rPr>
              <w:t>Направить почтовым отправлением по адресу:</w:t>
            </w:r>
          </w:p>
        </w:tc>
        <w:tc>
          <w:tcPr>
            <w:tcW w:w="4458" w:type="dxa"/>
            <w:gridSpan w:val="7"/>
          </w:tcPr>
          <w:p w14:paraId="0C4966C8" w14:textId="77777777" w:rsidR="002A6C2E" w:rsidRDefault="002A6C2E">
            <w:pPr>
              <w:pStyle w:val="ConsPlusNormal"/>
              <w:rPr>
                <w:rFonts w:ascii="Times New Roman" w:hAnsi="Times New Roman" w:cs="Times New Roman"/>
              </w:rPr>
            </w:pPr>
          </w:p>
        </w:tc>
      </w:tr>
      <w:tr w:rsidR="002A6C2E" w14:paraId="45F53BA9" w14:textId="77777777">
        <w:tc>
          <w:tcPr>
            <w:tcW w:w="558" w:type="dxa"/>
            <w:vMerge/>
          </w:tcPr>
          <w:p w14:paraId="40626C81" w14:textId="77777777" w:rsidR="002A6C2E" w:rsidRDefault="002A6C2E">
            <w:pPr>
              <w:rPr>
                <w:rFonts w:ascii="Times New Roman" w:hAnsi="Times New Roman"/>
              </w:rPr>
            </w:pPr>
          </w:p>
        </w:tc>
        <w:tc>
          <w:tcPr>
            <w:tcW w:w="448" w:type="dxa"/>
            <w:vMerge/>
          </w:tcPr>
          <w:p w14:paraId="1AE96E9A" w14:textId="77777777" w:rsidR="002A6C2E" w:rsidRDefault="002A6C2E">
            <w:pPr>
              <w:rPr>
                <w:rFonts w:ascii="Times New Roman" w:hAnsi="Times New Roman"/>
              </w:rPr>
            </w:pPr>
          </w:p>
        </w:tc>
        <w:tc>
          <w:tcPr>
            <w:tcW w:w="3583" w:type="dxa"/>
            <w:gridSpan w:val="6"/>
            <w:vMerge/>
          </w:tcPr>
          <w:p w14:paraId="0844C657" w14:textId="77777777" w:rsidR="002A6C2E" w:rsidRDefault="002A6C2E">
            <w:pPr>
              <w:rPr>
                <w:rFonts w:ascii="Times New Roman" w:hAnsi="Times New Roman"/>
              </w:rPr>
            </w:pPr>
          </w:p>
        </w:tc>
        <w:tc>
          <w:tcPr>
            <w:tcW w:w="4458" w:type="dxa"/>
            <w:gridSpan w:val="7"/>
          </w:tcPr>
          <w:p w14:paraId="5179BA84" w14:textId="77777777" w:rsidR="002A6C2E" w:rsidRDefault="002A6C2E">
            <w:pPr>
              <w:pStyle w:val="ConsPlusNormal"/>
              <w:rPr>
                <w:rFonts w:ascii="Times New Roman" w:hAnsi="Times New Roman" w:cs="Times New Roman"/>
              </w:rPr>
            </w:pPr>
          </w:p>
        </w:tc>
      </w:tr>
      <w:tr w:rsidR="002A6C2E" w14:paraId="043859EB" w14:textId="77777777">
        <w:tc>
          <w:tcPr>
            <w:tcW w:w="558" w:type="dxa"/>
            <w:vMerge/>
          </w:tcPr>
          <w:p w14:paraId="6BFE96D6" w14:textId="77777777" w:rsidR="002A6C2E" w:rsidRDefault="002A6C2E">
            <w:pPr>
              <w:rPr>
                <w:rFonts w:ascii="Times New Roman" w:hAnsi="Times New Roman"/>
              </w:rPr>
            </w:pPr>
          </w:p>
        </w:tc>
        <w:tc>
          <w:tcPr>
            <w:tcW w:w="448" w:type="dxa"/>
          </w:tcPr>
          <w:p w14:paraId="20ED84C8" w14:textId="77777777" w:rsidR="002A6C2E" w:rsidRDefault="002A6C2E">
            <w:pPr>
              <w:pStyle w:val="ConsPlusNormal"/>
              <w:rPr>
                <w:rFonts w:ascii="Times New Roman" w:hAnsi="Times New Roman" w:cs="Times New Roman"/>
              </w:rPr>
            </w:pPr>
          </w:p>
        </w:tc>
        <w:tc>
          <w:tcPr>
            <w:tcW w:w="8041" w:type="dxa"/>
            <w:gridSpan w:val="13"/>
          </w:tcPr>
          <w:p w14:paraId="530BBC01" w14:textId="77777777" w:rsidR="002A6C2E" w:rsidRDefault="005743B3">
            <w:pPr>
              <w:pStyle w:val="ConsPlusNormal"/>
              <w:rPr>
                <w:rFonts w:ascii="Times New Roman" w:hAnsi="Times New Roman" w:cs="Times New Roman"/>
              </w:rPr>
            </w:pPr>
            <w:r>
              <w:rPr>
                <w:rFonts w:ascii="Times New Roman" w:hAnsi="Times New Roman" w:cs="Times New Roman"/>
              </w:rPr>
              <w:t>Не направлять</w:t>
            </w:r>
          </w:p>
        </w:tc>
      </w:tr>
    </w:tbl>
    <w:p w14:paraId="00DE40E6" w14:textId="77777777" w:rsidR="002A6C2E" w:rsidRDefault="002A6C2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7"/>
        <w:gridCol w:w="432"/>
        <w:gridCol w:w="405"/>
        <w:gridCol w:w="2520"/>
        <w:gridCol w:w="164"/>
        <w:gridCol w:w="849"/>
        <w:gridCol w:w="450"/>
        <w:gridCol w:w="571"/>
        <w:gridCol w:w="388"/>
        <w:gridCol w:w="446"/>
        <w:gridCol w:w="885"/>
        <w:gridCol w:w="511"/>
        <w:gridCol w:w="907"/>
      </w:tblGrid>
      <w:tr w:rsidR="002A6C2E" w14:paraId="5F9A513D" w14:textId="77777777">
        <w:tc>
          <w:tcPr>
            <w:tcW w:w="6316" w:type="dxa"/>
            <w:gridSpan w:val="9"/>
          </w:tcPr>
          <w:p w14:paraId="696C77B1" w14:textId="77777777" w:rsidR="002A6C2E" w:rsidRDefault="002A6C2E">
            <w:pPr>
              <w:pStyle w:val="ConsPlusNormal"/>
              <w:rPr>
                <w:rFonts w:ascii="Times New Roman" w:hAnsi="Times New Roman" w:cs="Times New Roman"/>
              </w:rPr>
            </w:pPr>
          </w:p>
        </w:tc>
        <w:tc>
          <w:tcPr>
            <w:tcW w:w="1331" w:type="dxa"/>
            <w:gridSpan w:val="2"/>
          </w:tcPr>
          <w:p w14:paraId="0138ADBA" w14:textId="44E0CF84" w:rsidR="002A6C2E" w:rsidRDefault="005743B3">
            <w:pPr>
              <w:pStyle w:val="ConsPlusNormal"/>
              <w:ind w:left="5"/>
              <w:jc w:val="both"/>
              <w:rPr>
                <w:rFonts w:ascii="Times New Roman" w:hAnsi="Times New Roman" w:cs="Times New Roman"/>
              </w:rPr>
            </w:pPr>
            <w:r>
              <w:rPr>
                <w:rFonts w:ascii="Times New Roman" w:hAnsi="Times New Roman" w:cs="Times New Roman"/>
              </w:rPr>
              <w:t xml:space="preserve">Лист </w:t>
            </w:r>
            <w:r w:rsidR="00B71982">
              <w:rPr>
                <w:rFonts w:ascii="Times New Roman" w:hAnsi="Times New Roman" w:cs="Times New Roman"/>
              </w:rPr>
              <w:t>№</w:t>
            </w:r>
            <w:r>
              <w:rPr>
                <w:rFonts w:ascii="Times New Roman" w:hAnsi="Times New Roman" w:cs="Times New Roman"/>
              </w:rPr>
              <w:t xml:space="preserve"> ___</w:t>
            </w:r>
          </w:p>
        </w:tc>
        <w:tc>
          <w:tcPr>
            <w:tcW w:w="1418" w:type="dxa"/>
            <w:gridSpan w:val="2"/>
          </w:tcPr>
          <w:p w14:paraId="766D7123" w14:textId="77777777" w:rsidR="002A6C2E" w:rsidRDefault="005743B3">
            <w:pPr>
              <w:pStyle w:val="ConsPlusNormal"/>
              <w:ind w:left="10"/>
              <w:jc w:val="both"/>
              <w:rPr>
                <w:rFonts w:ascii="Times New Roman" w:hAnsi="Times New Roman" w:cs="Times New Roman"/>
              </w:rPr>
            </w:pPr>
            <w:r>
              <w:rPr>
                <w:rFonts w:ascii="Times New Roman" w:hAnsi="Times New Roman" w:cs="Times New Roman"/>
              </w:rPr>
              <w:t>Всего листов ___</w:t>
            </w:r>
          </w:p>
        </w:tc>
      </w:tr>
      <w:tr w:rsidR="002A6C2E" w14:paraId="229DB1B5" w14:textId="77777777">
        <w:tblPrEx>
          <w:tblBorders>
            <w:left w:val="none" w:sz="0" w:space="0" w:color="auto"/>
            <w:right w:val="none" w:sz="0" w:space="0" w:color="auto"/>
          </w:tblBorders>
        </w:tblPrEx>
        <w:tc>
          <w:tcPr>
            <w:tcW w:w="9065" w:type="dxa"/>
            <w:gridSpan w:val="13"/>
            <w:tcBorders>
              <w:left w:val="nil"/>
              <w:right w:val="nil"/>
            </w:tcBorders>
          </w:tcPr>
          <w:p w14:paraId="3E2B6A66" w14:textId="77777777" w:rsidR="002A6C2E" w:rsidRDefault="002A6C2E">
            <w:pPr>
              <w:pStyle w:val="ConsPlusNormal"/>
              <w:rPr>
                <w:rFonts w:ascii="Times New Roman" w:hAnsi="Times New Roman" w:cs="Times New Roman"/>
              </w:rPr>
            </w:pPr>
          </w:p>
        </w:tc>
      </w:tr>
      <w:tr w:rsidR="002A6C2E" w14:paraId="04CCEEC0" w14:textId="77777777">
        <w:tc>
          <w:tcPr>
            <w:tcW w:w="537" w:type="dxa"/>
            <w:vMerge w:val="restart"/>
          </w:tcPr>
          <w:p w14:paraId="16B740C0" w14:textId="77777777" w:rsidR="002A6C2E" w:rsidRDefault="005743B3">
            <w:pPr>
              <w:pStyle w:val="ConsPlusNormal"/>
              <w:jc w:val="center"/>
              <w:rPr>
                <w:rFonts w:ascii="Times New Roman" w:hAnsi="Times New Roman" w:cs="Times New Roman"/>
              </w:rPr>
            </w:pPr>
            <w:r>
              <w:rPr>
                <w:rFonts w:ascii="Times New Roman" w:hAnsi="Times New Roman" w:cs="Times New Roman"/>
              </w:rPr>
              <w:t>7</w:t>
            </w:r>
          </w:p>
        </w:tc>
        <w:tc>
          <w:tcPr>
            <w:tcW w:w="8528" w:type="dxa"/>
            <w:gridSpan w:val="12"/>
          </w:tcPr>
          <w:p w14:paraId="0F3BD0FB" w14:textId="77777777" w:rsidR="002A6C2E" w:rsidRDefault="005743B3">
            <w:pPr>
              <w:pStyle w:val="ConsPlusNormal"/>
              <w:rPr>
                <w:rFonts w:ascii="Times New Roman" w:hAnsi="Times New Roman" w:cs="Times New Roman"/>
              </w:rPr>
            </w:pPr>
            <w:r>
              <w:rPr>
                <w:rFonts w:ascii="Times New Roman" w:hAnsi="Times New Roman" w:cs="Times New Roman"/>
              </w:rPr>
              <w:t>Заявитель:</w:t>
            </w:r>
          </w:p>
        </w:tc>
      </w:tr>
      <w:tr w:rsidR="002A6C2E" w14:paraId="19B9E10B" w14:textId="77777777">
        <w:tc>
          <w:tcPr>
            <w:tcW w:w="537" w:type="dxa"/>
            <w:vMerge/>
          </w:tcPr>
          <w:p w14:paraId="44EFECC1" w14:textId="77777777" w:rsidR="002A6C2E" w:rsidRDefault="002A6C2E">
            <w:pPr>
              <w:rPr>
                <w:rFonts w:ascii="Times New Roman" w:hAnsi="Times New Roman"/>
              </w:rPr>
            </w:pPr>
          </w:p>
        </w:tc>
        <w:tc>
          <w:tcPr>
            <w:tcW w:w="432" w:type="dxa"/>
          </w:tcPr>
          <w:p w14:paraId="435A7A03" w14:textId="77777777" w:rsidR="002A6C2E" w:rsidRDefault="002A6C2E">
            <w:pPr>
              <w:pStyle w:val="ConsPlusNormal"/>
              <w:rPr>
                <w:rFonts w:ascii="Times New Roman" w:hAnsi="Times New Roman" w:cs="Times New Roman"/>
              </w:rPr>
            </w:pPr>
          </w:p>
        </w:tc>
        <w:tc>
          <w:tcPr>
            <w:tcW w:w="8096" w:type="dxa"/>
            <w:gridSpan w:val="11"/>
          </w:tcPr>
          <w:p w14:paraId="01078D06" w14:textId="77777777" w:rsidR="002A6C2E" w:rsidRDefault="005743B3">
            <w:pPr>
              <w:pStyle w:val="ConsPlusNormal"/>
              <w:rPr>
                <w:rFonts w:ascii="Times New Roman" w:hAnsi="Times New Roman" w:cs="Times New Roman"/>
              </w:rPr>
            </w:pPr>
            <w:r>
              <w:rPr>
                <w:rFonts w:ascii="Times New Roman" w:hAnsi="Times New Roman" w:cs="Times New Roman"/>
              </w:rPr>
              <w:t>Собственник объекта адресации или лицо, обладающее иным вещным правом на объект адресации</w:t>
            </w:r>
          </w:p>
        </w:tc>
      </w:tr>
      <w:tr w:rsidR="002A6C2E" w14:paraId="65A4E6E1" w14:textId="77777777">
        <w:tc>
          <w:tcPr>
            <w:tcW w:w="537" w:type="dxa"/>
            <w:vMerge/>
          </w:tcPr>
          <w:p w14:paraId="0AFB2FE1" w14:textId="77777777" w:rsidR="002A6C2E" w:rsidRDefault="002A6C2E">
            <w:pPr>
              <w:rPr>
                <w:rFonts w:ascii="Times New Roman" w:hAnsi="Times New Roman"/>
              </w:rPr>
            </w:pPr>
          </w:p>
        </w:tc>
        <w:tc>
          <w:tcPr>
            <w:tcW w:w="432" w:type="dxa"/>
          </w:tcPr>
          <w:p w14:paraId="6168714A" w14:textId="77777777" w:rsidR="002A6C2E" w:rsidRDefault="002A6C2E">
            <w:pPr>
              <w:pStyle w:val="ConsPlusNormal"/>
              <w:rPr>
                <w:rFonts w:ascii="Times New Roman" w:hAnsi="Times New Roman" w:cs="Times New Roman"/>
              </w:rPr>
            </w:pPr>
          </w:p>
        </w:tc>
        <w:tc>
          <w:tcPr>
            <w:tcW w:w="8096" w:type="dxa"/>
            <w:gridSpan w:val="11"/>
          </w:tcPr>
          <w:p w14:paraId="7ECEFBF5" w14:textId="77777777" w:rsidR="002A6C2E" w:rsidRDefault="005743B3">
            <w:pPr>
              <w:pStyle w:val="ConsPlusNormal"/>
              <w:rPr>
                <w:rFonts w:ascii="Times New Roman" w:hAnsi="Times New Roman" w:cs="Times New Roman"/>
              </w:rPr>
            </w:pPr>
            <w:r>
              <w:rPr>
                <w:rFonts w:ascii="Times New Roman" w:hAnsi="Times New Roman" w:cs="Times New Roman"/>
              </w:rPr>
              <w:t>Представитель собственника объекта адресации или лица, обладающего иным вещным правом на объект адресации</w:t>
            </w:r>
          </w:p>
        </w:tc>
      </w:tr>
      <w:tr w:rsidR="002A6C2E" w14:paraId="0C247698" w14:textId="77777777">
        <w:tc>
          <w:tcPr>
            <w:tcW w:w="537" w:type="dxa"/>
            <w:vMerge/>
          </w:tcPr>
          <w:p w14:paraId="023A2FC4" w14:textId="77777777" w:rsidR="002A6C2E" w:rsidRDefault="002A6C2E">
            <w:pPr>
              <w:rPr>
                <w:rFonts w:ascii="Times New Roman" w:hAnsi="Times New Roman"/>
              </w:rPr>
            </w:pPr>
          </w:p>
        </w:tc>
        <w:tc>
          <w:tcPr>
            <w:tcW w:w="432" w:type="dxa"/>
            <w:vMerge w:val="restart"/>
          </w:tcPr>
          <w:p w14:paraId="0D472682" w14:textId="77777777" w:rsidR="002A6C2E" w:rsidRDefault="002A6C2E">
            <w:pPr>
              <w:pStyle w:val="ConsPlusNormal"/>
              <w:rPr>
                <w:rFonts w:ascii="Times New Roman" w:hAnsi="Times New Roman" w:cs="Times New Roman"/>
              </w:rPr>
            </w:pPr>
          </w:p>
        </w:tc>
        <w:tc>
          <w:tcPr>
            <w:tcW w:w="405" w:type="dxa"/>
            <w:vMerge w:val="restart"/>
          </w:tcPr>
          <w:p w14:paraId="7D9CF476" w14:textId="77777777" w:rsidR="002A6C2E" w:rsidRDefault="002A6C2E">
            <w:pPr>
              <w:pStyle w:val="ConsPlusNormal"/>
              <w:rPr>
                <w:rFonts w:ascii="Times New Roman" w:hAnsi="Times New Roman" w:cs="Times New Roman"/>
              </w:rPr>
            </w:pPr>
          </w:p>
        </w:tc>
        <w:tc>
          <w:tcPr>
            <w:tcW w:w="7691" w:type="dxa"/>
            <w:gridSpan w:val="10"/>
          </w:tcPr>
          <w:p w14:paraId="095B3C49" w14:textId="77777777" w:rsidR="002A6C2E" w:rsidRDefault="005743B3">
            <w:pPr>
              <w:pStyle w:val="ConsPlusNormal"/>
              <w:rPr>
                <w:rFonts w:ascii="Times New Roman" w:hAnsi="Times New Roman" w:cs="Times New Roman"/>
              </w:rPr>
            </w:pPr>
            <w:r>
              <w:rPr>
                <w:rFonts w:ascii="Times New Roman" w:hAnsi="Times New Roman" w:cs="Times New Roman"/>
              </w:rPr>
              <w:t>физическое лицо:</w:t>
            </w:r>
          </w:p>
        </w:tc>
      </w:tr>
      <w:tr w:rsidR="002A6C2E" w14:paraId="48709CE9" w14:textId="77777777">
        <w:tc>
          <w:tcPr>
            <w:tcW w:w="537" w:type="dxa"/>
            <w:vMerge/>
          </w:tcPr>
          <w:p w14:paraId="6DE64FED" w14:textId="77777777" w:rsidR="002A6C2E" w:rsidRDefault="002A6C2E">
            <w:pPr>
              <w:rPr>
                <w:rFonts w:ascii="Times New Roman" w:hAnsi="Times New Roman"/>
              </w:rPr>
            </w:pPr>
          </w:p>
        </w:tc>
        <w:tc>
          <w:tcPr>
            <w:tcW w:w="432" w:type="dxa"/>
            <w:vMerge/>
          </w:tcPr>
          <w:p w14:paraId="37952578" w14:textId="77777777" w:rsidR="002A6C2E" w:rsidRDefault="002A6C2E">
            <w:pPr>
              <w:rPr>
                <w:rFonts w:ascii="Times New Roman" w:hAnsi="Times New Roman"/>
              </w:rPr>
            </w:pPr>
          </w:p>
        </w:tc>
        <w:tc>
          <w:tcPr>
            <w:tcW w:w="405" w:type="dxa"/>
            <w:vMerge/>
          </w:tcPr>
          <w:p w14:paraId="6FCB357F" w14:textId="77777777" w:rsidR="002A6C2E" w:rsidRDefault="002A6C2E">
            <w:pPr>
              <w:rPr>
                <w:rFonts w:ascii="Times New Roman" w:hAnsi="Times New Roman"/>
              </w:rPr>
            </w:pPr>
          </w:p>
        </w:tc>
        <w:tc>
          <w:tcPr>
            <w:tcW w:w="2520" w:type="dxa"/>
            <w:vAlign w:val="center"/>
          </w:tcPr>
          <w:p w14:paraId="61D03F39" w14:textId="77777777" w:rsidR="002A6C2E" w:rsidRDefault="005743B3">
            <w:pPr>
              <w:pStyle w:val="ConsPlusNormal"/>
              <w:jc w:val="center"/>
              <w:rPr>
                <w:rFonts w:ascii="Times New Roman" w:hAnsi="Times New Roman" w:cs="Times New Roman"/>
              </w:rPr>
            </w:pPr>
            <w:r>
              <w:rPr>
                <w:rFonts w:ascii="Times New Roman" w:hAnsi="Times New Roman" w:cs="Times New Roman"/>
              </w:rPr>
              <w:t>фамилия:</w:t>
            </w:r>
          </w:p>
        </w:tc>
        <w:tc>
          <w:tcPr>
            <w:tcW w:w="2034" w:type="dxa"/>
            <w:gridSpan w:val="4"/>
            <w:vAlign w:val="center"/>
          </w:tcPr>
          <w:p w14:paraId="0D1651BD" w14:textId="77777777" w:rsidR="002A6C2E" w:rsidRDefault="005743B3">
            <w:pPr>
              <w:pStyle w:val="ConsPlusNormal"/>
              <w:jc w:val="center"/>
              <w:rPr>
                <w:rFonts w:ascii="Times New Roman" w:hAnsi="Times New Roman" w:cs="Times New Roman"/>
              </w:rPr>
            </w:pPr>
            <w:r>
              <w:rPr>
                <w:rFonts w:ascii="Times New Roman" w:hAnsi="Times New Roman" w:cs="Times New Roman"/>
              </w:rPr>
              <w:t>имя (полностью):</w:t>
            </w:r>
          </w:p>
        </w:tc>
        <w:tc>
          <w:tcPr>
            <w:tcW w:w="2230" w:type="dxa"/>
            <w:gridSpan w:val="4"/>
            <w:vAlign w:val="center"/>
          </w:tcPr>
          <w:p w14:paraId="2C4A85F2" w14:textId="77777777" w:rsidR="002A6C2E" w:rsidRDefault="005743B3">
            <w:pPr>
              <w:pStyle w:val="ConsPlusNormal"/>
              <w:ind w:firstLine="26"/>
              <w:jc w:val="center"/>
              <w:rPr>
                <w:rFonts w:ascii="Times New Roman" w:hAnsi="Times New Roman" w:cs="Times New Roman"/>
              </w:rPr>
            </w:pPr>
            <w:r>
              <w:rPr>
                <w:rFonts w:ascii="Times New Roman" w:hAnsi="Times New Roman" w:cs="Times New Roman"/>
              </w:rPr>
              <w:t>отчество (полностью) (при наличии):</w:t>
            </w:r>
          </w:p>
        </w:tc>
        <w:tc>
          <w:tcPr>
            <w:tcW w:w="907" w:type="dxa"/>
            <w:vAlign w:val="center"/>
          </w:tcPr>
          <w:p w14:paraId="420156ED" w14:textId="77777777" w:rsidR="002A6C2E" w:rsidRDefault="005743B3">
            <w:pPr>
              <w:pStyle w:val="ConsPlusNormal"/>
              <w:jc w:val="center"/>
              <w:rPr>
                <w:rFonts w:ascii="Times New Roman" w:hAnsi="Times New Roman" w:cs="Times New Roman"/>
              </w:rPr>
            </w:pPr>
            <w:r>
              <w:rPr>
                <w:rFonts w:ascii="Times New Roman" w:hAnsi="Times New Roman" w:cs="Times New Roman"/>
              </w:rPr>
              <w:t>ИНН (при наличии):</w:t>
            </w:r>
          </w:p>
        </w:tc>
      </w:tr>
      <w:tr w:rsidR="002A6C2E" w14:paraId="0A37D91B" w14:textId="77777777">
        <w:tc>
          <w:tcPr>
            <w:tcW w:w="537" w:type="dxa"/>
            <w:vMerge/>
          </w:tcPr>
          <w:p w14:paraId="2340762E" w14:textId="77777777" w:rsidR="002A6C2E" w:rsidRDefault="002A6C2E">
            <w:pPr>
              <w:rPr>
                <w:rFonts w:ascii="Times New Roman" w:hAnsi="Times New Roman"/>
              </w:rPr>
            </w:pPr>
          </w:p>
        </w:tc>
        <w:tc>
          <w:tcPr>
            <w:tcW w:w="432" w:type="dxa"/>
            <w:vMerge/>
          </w:tcPr>
          <w:p w14:paraId="7B028CE3" w14:textId="77777777" w:rsidR="002A6C2E" w:rsidRDefault="002A6C2E">
            <w:pPr>
              <w:rPr>
                <w:rFonts w:ascii="Times New Roman" w:hAnsi="Times New Roman"/>
              </w:rPr>
            </w:pPr>
          </w:p>
        </w:tc>
        <w:tc>
          <w:tcPr>
            <w:tcW w:w="405" w:type="dxa"/>
            <w:vMerge/>
          </w:tcPr>
          <w:p w14:paraId="2BE3D9ED" w14:textId="77777777" w:rsidR="002A6C2E" w:rsidRDefault="002A6C2E">
            <w:pPr>
              <w:rPr>
                <w:rFonts w:ascii="Times New Roman" w:hAnsi="Times New Roman"/>
              </w:rPr>
            </w:pPr>
          </w:p>
        </w:tc>
        <w:tc>
          <w:tcPr>
            <w:tcW w:w="2520" w:type="dxa"/>
          </w:tcPr>
          <w:p w14:paraId="5F2C1D81" w14:textId="77777777" w:rsidR="002A6C2E" w:rsidRDefault="002A6C2E">
            <w:pPr>
              <w:pStyle w:val="ConsPlusNormal"/>
              <w:rPr>
                <w:rFonts w:ascii="Times New Roman" w:hAnsi="Times New Roman" w:cs="Times New Roman"/>
              </w:rPr>
            </w:pPr>
          </w:p>
        </w:tc>
        <w:tc>
          <w:tcPr>
            <w:tcW w:w="2034" w:type="dxa"/>
            <w:gridSpan w:val="4"/>
          </w:tcPr>
          <w:p w14:paraId="3A74D7D9" w14:textId="77777777" w:rsidR="002A6C2E" w:rsidRDefault="002A6C2E">
            <w:pPr>
              <w:pStyle w:val="ConsPlusNormal"/>
              <w:rPr>
                <w:rFonts w:ascii="Times New Roman" w:hAnsi="Times New Roman" w:cs="Times New Roman"/>
              </w:rPr>
            </w:pPr>
          </w:p>
        </w:tc>
        <w:tc>
          <w:tcPr>
            <w:tcW w:w="2230" w:type="dxa"/>
            <w:gridSpan w:val="4"/>
          </w:tcPr>
          <w:p w14:paraId="2F896E95" w14:textId="77777777" w:rsidR="002A6C2E" w:rsidRDefault="002A6C2E">
            <w:pPr>
              <w:pStyle w:val="ConsPlusNormal"/>
              <w:rPr>
                <w:rFonts w:ascii="Times New Roman" w:hAnsi="Times New Roman" w:cs="Times New Roman"/>
              </w:rPr>
            </w:pPr>
          </w:p>
        </w:tc>
        <w:tc>
          <w:tcPr>
            <w:tcW w:w="907" w:type="dxa"/>
          </w:tcPr>
          <w:p w14:paraId="4664204C" w14:textId="77777777" w:rsidR="002A6C2E" w:rsidRDefault="002A6C2E">
            <w:pPr>
              <w:pStyle w:val="ConsPlusNormal"/>
              <w:rPr>
                <w:rFonts w:ascii="Times New Roman" w:hAnsi="Times New Roman" w:cs="Times New Roman"/>
              </w:rPr>
            </w:pPr>
          </w:p>
        </w:tc>
      </w:tr>
      <w:tr w:rsidR="002A6C2E" w14:paraId="62F50179" w14:textId="77777777">
        <w:tc>
          <w:tcPr>
            <w:tcW w:w="537" w:type="dxa"/>
            <w:vMerge/>
          </w:tcPr>
          <w:p w14:paraId="1B909DF4" w14:textId="77777777" w:rsidR="002A6C2E" w:rsidRDefault="002A6C2E">
            <w:pPr>
              <w:rPr>
                <w:rFonts w:ascii="Times New Roman" w:hAnsi="Times New Roman"/>
              </w:rPr>
            </w:pPr>
          </w:p>
        </w:tc>
        <w:tc>
          <w:tcPr>
            <w:tcW w:w="432" w:type="dxa"/>
            <w:vMerge/>
          </w:tcPr>
          <w:p w14:paraId="16085583" w14:textId="77777777" w:rsidR="002A6C2E" w:rsidRDefault="002A6C2E">
            <w:pPr>
              <w:rPr>
                <w:rFonts w:ascii="Times New Roman" w:hAnsi="Times New Roman"/>
              </w:rPr>
            </w:pPr>
          </w:p>
        </w:tc>
        <w:tc>
          <w:tcPr>
            <w:tcW w:w="405" w:type="dxa"/>
            <w:vMerge/>
          </w:tcPr>
          <w:p w14:paraId="58C53B16" w14:textId="77777777" w:rsidR="002A6C2E" w:rsidRDefault="002A6C2E">
            <w:pPr>
              <w:rPr>
                <w:rFonts w:ascii="Times New Roman" w:hAnsi="Times New Roman"/>
              </w:rPr>
            </w:pPr>
          </w:p>
        </w:tc>
        <w:tc>
          <w:tcPr>
            <w:tcW w:w="2520" w:type="dxa"/>
            <w:vMerge w:val="restart"/>
          </w:tcPr>
          <w:p w14:paraId="2178932F" w14:textId="77777777" w:rsidR="002A6C2E" w:rsidRDefault="005743B3">
            <w:pPr>
              <w:pStyle w:val="ConsPlusNormal"/>
              <w:jc w:val="center"/>
              <w:rPr>
                <w:rFonts w:ascii="Times New Roman" w:hAnsi="Times New Roman" w:cs="Times New Roman"/>
              </w:rPr>
            </w:pPr>
            <w:r>
              <w:rPr>
                <w:rFonts w:ascii="Times New Roman" w:hAnsi="Times New Roman" w:cs="Times New Roman"/>
              </w:rPr>
              <w:t>документ, удостоверяющий личность:</w:t>
            </w:r>
          </w:p>
        </w:tc>
        <w:tc>
          <w:tcPr>
            <w:tcW w:w="2034" w:type="dxa"/>
            <w:gridSpan w:val="4"/>
          </w:tcPr>
          <w:p w14:paraId="29B343E6" w14:textId="77777777" w:rsidR="002A6C2E" w:rsidRDefault="005743B3">
            <w:pPr>
              <w:pStyle w:val="ConsPlusNormal"/>
              <w:jc w:val="center"/>
              <w:rPr>
                <w:rFonts w:ascii="Times New Roman" w:hAnsi="Times New Roman" w:cs="Times New Roman"/>
              </w:rPr>
            </w:pPr>
            <w:r>
              <w:rPr>
                <w:rFonts w:ascii="Times New Roman" w:hAnsi="Times New Roman" w:cs="Times New Roman"/>
              </w:rPr>
              <w:t>вид:</w:t>
            </w:r>
          </w:p>
        </w:tc>
        <w:tc>
          <w:tcPr>
            <w:tcW w:w="2230" w:type="dxa"/>
            <w:gridSpan w:val="4"/>
          </w:tcPr>
          <w:p w14:paraId="5D408F84" w14:textId="77777777" w:rsidR="002A6C2E" w:rsidRDefault="005743B3">
            <w:pPr>
              <w:pStyle w:val="ConsPlusNormal"/>
              <w:ind w:firstLine="26"/>
              <w:jc w:val="center"/>
              <w:rPr>
                <w:rFonts w:ascii="Times New Roman" w:hAnsi="Times New Roman" w:cs="Times New Roman"/>
              </w:rPr>
            </w:pPr>
            <w:r>
              <w:rPr>
                <w:rFonts w:ascii="Times New Roman" w:hAnsi="Times New Roman" w:cs="Times New Roman"/>
              </w:rPr>
              <w:t>серия:</w:t>
            </w:r>
          </w:p>
        </w:tc>
        <w:tc>
          <w:tcPr>
            <w:tcW w:w="907" w:type="dxa"/>
          </w:tcPr>
          <w:p w14:paraId="10CEA74D" w14:textId="77777777" w:rsidR="002A6C2E" w:rsidRDefault="005743B3">
            <w:pPr>
              <w:pStyle w:val="ConsPlusNormal"/>
              <w:jc w:val="center"/>
              <w:rPr>
                <w:rFonts w:ascii="Times New Roman" w:hAnsi="Times New Roman" w:cs="Times New Roman"/>
              </w:rPr>
            </w:pPr>
            <w:r>
              <w:rPr>
                <w:rFonts w:ascii="Times New Roman" w:hAnsi="Times New Roman" w:cs="Times New Roman"/>
              </w:rPr>
              <w:t>номер:</w:t>
            </w:r>
          </w:p>
        </w:tc>
      </w:tr>
      <w:tr w:rsidR="002A6C2E" w14:paraId="1CC71022" w14:textId="77777777">
        <w:tc>
          <w:tcPr>
            <w:tcW w:w="537" w:type="dxa"/>
            <w:vMerge/>
          </w:tcPr>
          <w:p w14:paraId="6C466A41" w14:textId="77777777" w:rsidR="002A6C2E" w:rsidRDefault="002A6C2E">
            <w:pPr>
              <w:rPr>
                <w:rFonts w:ascii="Times New Roman" w:hAnsi="Times New Roman"/>
              </w:rPr>
            </w:pPr>
          </w:p>
        </w:tc>
        <w:tc>
          <w:tcPr>
            <w:tcW w:w="432" w:type="dxa"/>
            <w:vMerge/>
          </w:tcPr>
          <w:p w14:paraId="64671DA5" w14:textId="77777777" w:rsidR="002A6C2E" w:rsidRDefault="002A6C2E">
            <w:pPr>
              <w:rPr>
                <w:rFonts w:ascii="Times New Roman" w:hAnsi="Times New Roman"/>
              </w:rPr>
            </w:pPr>
          </w:p>
        </w:tc>
        <w:tc>
          <w:tcPr>
            <w:tcW w:w="405" w:type="dxa"/>
            <w:vMerge/>
          </w:tcPr>
          <w:p w14:paraId="62E941A5" w14:textId="77777777" w:rsidR="002A6C2E" w:rsidRDefault="002A6C2E">
            <w:pPr>
              <w:rPr>
                <w:rFonts w:ascii="Times New Roman" w:hAnsi="Times New Roman"/>
              </w:rPr>
            </w:pPr>
          </w:p>
        </w:tc>
        <w:tc>
          <w:tcPr>
            <w:tcW w:w="2520" w:type="dxa"/>
            <w:vMerge/>
          </w:tcPr>
          <w:p w14:paraId="298836B4" w14:textId="77777777" w:rsidR="002A6C2E" w:rsidRDefault="002A6C2E">
            <w:pPr>
              <w:rPr>
                <w:rFonts w:ascii="Times New Roman" w:hAnsi="Times New Roman"/>
              </w:rPr>
            </w:pPr>
          </w:p>
        </w:tc>
        <w:tc>
          <w:tcPr>
            <w:tcW w:w="2034" w:type="dxa"/>
            <w:gridSpan w:val="4"/>
          </w:tcPr>
          <w:p w14:paraId="69A7501C" w14:textId="77777777" w:rsidR="002A6C2E" w:rsidRDefault="002A6C2E">
            <w:pPr>
              <w:pStyle w:val="ConsPlusNormal"/>
              <w:rPr>
                <w:rFonts w:ascii="Times New Roman" w:hAnsi="Times New Roman" w:cs="Times New Roman"/>
              </w:rPr>
            </w:pPr>
          </w:p>
        </w:tc>
        <w:tc>
          <w:tcPr>
            <w:tcW w:w="2230" w:type="dxa"/>
            <w:gridSpan w:val="4"/>
          </w:tcPr>
          <w:p w14:paraId="52B92F44" w14:textId="77777777" w:rsidR="002A6C2E" w:rsidRDefault="002A6C2E">
            <w:pPr>
              <w:pStyle w:val="ConsPlusNormal"/>
              <w:rPr>
                <w:rFonts w:ascii="Times New Roman" w:hAnsi="Times New Roman" w:cs="Times New Roman"/>
              </w:rPr>
            </w:pPr>
          </w:p>
        </w:tc>
        <w:tc>
          <w:tcPr>
            <w:tcW w:w="907" w:type="dxa"/>
          </w:tcPr>
          <w:p w14:paraId="25572F87" w14:textId="77777777" w:rsidR="002A6C2E" w:rsidRDefault="002A6C2E">
            <w:pPr>
              <w:pStyle w:val="ConsPlusNormal"/>
              <w:rPr>
                <w:rFonts w:ascii="Times New Roman" w:hAnsi="Times New Roman" w:cs="Times New Roman"/>
              </w:rPr>
            </w:pPr>
          </w:p>
        </w:tc>
      </w:tr>
      <w:tr w:rsidR="002A6C2E" w14:paraId="5C2C1052" w14:textId="77777777">
        <w:tc>
          <w:tcPr>
            <w:tcW w:w="537" w:type="dxa"/>
            <w:vMerge/>
          </w:tcPr>
          <w:p w14:paraId="1BC2A3C6" w14:textId="77777777" w:rsidR="002A6C2E" w:rsidRDefault="002A6C2E">
            <w:pPr>
              <w:rPr>
                <w:rFonts w:ascii="Times New Roman" w:hAnsi="Times New Roman"/>
              </w:rPr>
            </w:pPr>
          </w:p>
        </w:tc>
        <w:tc>
          <w:tcPr>
            <w:tcW w:w="432" w:type="dxa"/>
            <w:vMerge/>
          </w:tcPr>
          <w:p w14:paraId="151197FB" w14:textId="77777777" w:rsidR="002A6C2E" w:rsidRDefault="002A6C2E">
            <w:pPr>
              <w:rPr>
                <w:rFonts w:ascii="Times New Roman" w:hAnsi="Times New Roman"/>
              </w:rPr>
            </w:pPr>
          </w:p>
        </w:tc>
        <w:tc>
          <w:tcPr>
            <w:tcW w:w="405" w:type="dxa"/>
            <w:vMerge/>
          </w:tcPr>
          <w:p w14:paraId="5F0042BC" w14:textId="77777777" w:rsidR="002A6C2E" w:rsidRDefault="002A6C2E">
            <w:pPr>
              <w:rPr>
                <w:rFonts w:ascii="Times New Roman" w:hAnsi="Times New Roman"/>
              </w:rPr>
            </w:pPr>
          </w:p>
        </w:tc>
        <w:tc>
          <w:tcPr>
            <w:tcW w:w="2520" w:type="dxa"/>
            <w:vMerge/>
          </w:tcPr>
          <w:p w14:paraId="280D1C3C" w14:textId="77777777" w:rsidR="002A6C2E" w:rsidRDefault="002A6C2E">
            <w:pPr>
              <w:rPr>
                <w:rFonts w:ascii="Times New Roman" w:hAnsi="Times New Roman"/>
              </w:rPr>
            </w:pPr>
          </w:p>
        </w:tc>
        <w:tc>
          <w:tcPr>
            <w:tcW w:w="2034" w:type="dxa"/>
            <w:gridSpan w:val="4"/>
          </w:tcPr>
          <w:p w14:paraId="1A00FFE4" w14:textId="77777777" w:rsidR="002A6C2E" w:rsidRDefault="005743B3">
            <w:pPr>
              <w:pStyle w:val="ConsPlusNormal"/>
              <w:jc w:val="center"/>
              <w:rPr>
                <w:rFonts w:ascii="Times New Roman" w:hAnsi="Times New Roman" w:cs="Times New Roman"/>
              </w:rPr>
            </w:pPr>
            <w:r>
              <w:rPr>
                <w:rFonts w:ascii="Times New Roman" w:hAnsi="Times New Roman" w:cs="Times New Roman"/>
              </w:rPr>
              <w:t>дата выдачи:</w:t>
            </w:r>
          </w:p>
        </w:tc>
        <w:tc>
          <w:tcPr>
            <w:tcW w:w="3137" w:type="dxa"/>
            <w:gridSpan w:val="5"/>
          </w:tcPr>
          <w:p w14:paraId="33659C5B" w14:textId="77777777" w:rsidR="002A6C2E" w:rsidRDefault="005743B3">
            <w:pPr>
              <w:pStyle w:val="ConsPlusNormal"/>
              <w:ind w:firstLine="26"/>
              <w:jc w:val="center"/>
              <w:rPr>
                <w:rFonts w:ascii="Times New Roman" w:hAnsi="Times New Roman" w:cs="Times New Roman"/>
              </w:rPr>
            </w:pPr>
            <w:r>
              <w:rPr>
                <w:rFonts w:ascii="Times New Roman" w:hAnsi="Times New Roman" w:cs="Times New Roman"/>
              </w:rPr>
              <w:t>кем выдан:</w:t>
            </w:r>
          </w:p>
        </w:tc>
      </w:tr>
      <w:tr w:rsidR="002A6C2E" w14:paraId="2718F37F" w14:textId="77777777">
        <w:tc>
          <w:tcPr>
            <w:tcW w:w="537" w:type="dxa"/>
            <w:vMerge/>
          </w:tcPr>
          <w:p w14:paraId="217AFBA6" w14:textId="77777777" w:rsidR="002A6C2E" w:rsidRDefault="002A6C2E">
            <w:pPr>
              <w:rPr>
                <w:rFonts w:ascii="Times New Roman" w:hAnsi="Times New Roman"/>
              </w:rPr>
            </w:pPr>
          </w:p>
        </w:tc>
        <w:tc>
          <w:tcPr>
            <w:tcW w:w="432" w:type="dxa"/>
            <w:vMerge/>
          </w:tcPr>
          <w:p w14:paraId="0614CB53" w14:textId="77777777" w:rsidR="002A6C2E" w:rsidRDefault="002A6C2E">
            <w:pPr>
              <w:rPr>
                <w:rFonts w:ascii="Times New Roman" w:hAnsi="Times New Roman"/>
              </w:rPr>
            </w:pPr>
          </w:p>
        </w:tc>
        <w:tc>
          <w:tcPr>
            <w:tcW w:w="405" w:type="dxa"/>
            <w:vMerge/>
          </w:tcPr>
          <w:p w14:paraId="66C8F595" w14:textId="77777777" w:rsidR="002A6C2E" w:rsidRDefault="002A6C2E">
            <w:pPr>
              <w:rPr>
                <w:rFonts w:ascii="Times New Roman" w:hAnsi="Times New Roman"/>
              </w:rPr>
            </w:pPr>
          </w:p>
        </w:tc>
        <w:tc>
          <w:tcPr>
            <w:tcW w:w="2520" w:type="dxa"/>
            <w:vMerge/>
          </w:tcPr>
          <w:p w14:paraId="46824B71" w14:textId="77777777" w:rsidR="002A6C2E" w:rsidRDefault="002A6C2E">
            <w:pPr>
              <w:rPr>
                <w:rFonts w:ascii="Times New Roman" w:hAnsi="Times New Roman"/>
              </w:rPr>
            </w:pPr>
          </w:p>
        </w:tc>
        <w:tc>
          <w:tcPr>
            <w:tcW w:w="2034" w:type="dxa"/>
            <w:gridSpan w:val="4"/>
            <w:vMerge w:val="restart"/>
          </w:tcPr>
          <w:p w14:paraId="0F9500A0" w14:textId="77777777" w:rsidR="002A6C2E" w:rsidRDefault="005743B3">
            <w:pPr>
              <w:pStyle w:val="ConsPlusNormal"/>
              <w:jc w:val="center"/>
              <w:rPr>
                <w:rFonts w:ascii="Times New Roman" w:hAnsi="Times New Roman" w:cs="Times New Roman"/>
              </w:rPr>
            </w:pPr>
            <w:r>
              <w:rPr>
                <w:rFonts w:ascii="Times New Roman" w:hAnsi="Times New Roman" w:cs="Times New Roman"/>
              </w:rPr>
              <w:t>"__" ______ ____ г.</w:t>
            </w:r>
          </w:p>
        </w:tc>
        <w:tc>
          <w:tcPr>
            <w:tcW w:w="3137" w:type="dxa"/>
            <w:gridSpan w:val="5"/>
          </w:tcPr>
          <w:p w14:paraId="6245B40B" w14:textId="77777777" w:rsidR="002A6C2E" w:rsidRDefault="002A6C2E">
            <w:pPr>
              <w:pStyle w:val="ConsPlusNormal"/>
              <w:rPr>
                <w:rFonts w:ascii="Times New Roman" w:hAnsi="Times New Roman" w:cs="Times New Roman"/>
              </w:rPr>
            </w:pPr>
          </w:p>
        </w:tc>
      </w:tr>
      <w:tr w:rsidR="002A6C2E" w14:paraId="2AA002E2" w14:textId="77777777">
        <w:tc>
          <w:tcPr>
            <w:tcW w:w="537" w:type="dxa"/>
            <w:vMerge/>
          </w:tcPr>
          <w:p w14:paraId="03421F64" w14:textId="77777777" w:rsidR="002A6C2E" w:rsidRDefault="002A6C2E">
            <w:pPr>
              <w:rPr>
                <w:rFonts w:ascii="Times New Roman" w:hAnsi="Times New Roman"/>
              </w:rPr>
            </w:pPr>
          </w:p>
        </w:tc>
        <w:tc>
          <w:tcPr>
            <w:tcW w:w="432" w:type="dxa"/>
            <w:vMerge/>
          </w:tcPr>
          <w:p w14:paraId="1ABAE10C" w14:textId="77777777" w:rsidR="002A6C2E" w:rsidRDefault="002A6C2E">
            <w:pPr>
              <w:rPr>
                <w:rFonts w:ascii="Times New Roman" w:hAnsi="Times New Roman"/>
              </w:rPr>
            </w:pPr>
          </w:p>
        </w:tc>
        <w:tc>
          <w:tcPr>
            <w:tcW w:w="405" w:type="dxa"/>
            <w:vMerge/>
          </w:tcPr>
          <w:p w14:paraId="0E58592A" w14:textId="77777777" w:rsidR="002A6C2E" w:rsidRDefault="002A6C2E">
            <w:pPr>
              <w:rPr>
                <w:rFonts w:ascii="Times New Roman" w:hAnsi="Times New Roman"/>
              </w:rPr>
            </w:pPr>
          </w:p>
        </w:tc>
        <w:tc>
          <w:tcPr>
            <w:tcW w:w="2520" w:type="dxa"/>
            <w:vMerge/>
          </w:tcPr>
          <w:p w14:paraId="6E615588" w14:textId="77777777" w:rsidR="002A6C2E" w:rsidRDefault="002A6C2E">
            <w:pPr>
              <w:rPr>
                <w:rFonts w:ascii="Times New Roman" w:hAnsi="Times New Roman"/>
              </w:rPr>
            </w:pPr>
          </w:p>
        </w:tc>
        <w:tc>
          <w:tcPr>
            <w:tcW w:w="2034" w:type="dxa"/>
            <w:gridSpan w:val="4"/>
            <w:vMerge/>
          </w:tcPr>
          <w:p w14:paraId="271B21DE" w14:textId="77777777" w:rsidR="002A6C2E" w:rsidRDefault="002A6C2E">
            <w:pPr>
              <w:rPr>
                <w:rFonts w:ascii="Times New Roman" w:hAnsi="Times New Roman"/>
              </w:rPr>
            </w:pPr>
          </w:p>
        </w:tc>
        <w:tc>
          <w:tcPr>
            <w:tcW w:w="3137" w:type="dxa"/>
            <w:gridSpan w:val="5"/>
          </w:tcPr>
          <w:p w14:paraId="56EF0502" w14:textId="77777777" w:rsidR="002A6C2E" w:rsidRDefault="002A6C2E">
            <w:pPr>
              <w:pStyle w:val="ConsPlusNormal"/>
              <w:rPr>
                <w:rFonts w:ascii="Times New Roman" w:hAnsi="Times New Roman" w:cs="Times New Roman"/>
              </w:rPr>
            </w:pPr>
          </w:p>
        </w:tc>
      </w:tr>
      <w:tr w:rsidR="002A6C2E" w14:paraId="6FC6F4C8" w14:textId="77777777">
        <w:tc>
          <w:tcPr>
            <w:tcW w:w="537" w:type="dxa"/>
            <w:vMerge/>
          </w:tcPr>
          <w:p w14:paraId="579B53D1" w14:textId="77777777" w:rsidR="002A6C2E" w:rsidRDefault="002A6C2E">
            <w:pPr>
              <w:rPr>
                <w:rFonts w:ascii="Times New Roman" w:hAnsi="Times New Roman"/>
              </w:rPr>
            </w:pPr>
          </w:p>
        </w:tc>
        <w:tc>
          <w:tcPr>
            <w:tcW w:w="432" w:type="dxa"/>
            <w:vMerge/>
          </w:tcPr>
          <w:p w14:paraId="7CEB7035" w14:textId="77777777" w:rsidR="002A6C2E" w:rsidRDefault="002A6C2E">
            <w:pPr>
              <w:rPr>
                <w:rFonts w:ascii="Times New Roman" w:hAnsi="Times New Roman"/>
              </w:rPr>
            </w:pPr>
          </w:p>
        </w:tc>
        <w:tc>
          <w:tcPr>
            <w:tcW w:w="405" w:type="dxa"/>
            <w:vMerge/>
          </w:tcPr>
          <w:p w14:paraId="6F3CA80C" w14:textId="77777777" w:rsidR="002A6C2E" w:rsidRDefault="002A6C2E">
            <w:pPr>
              <w:rPr>
                <w:rFonts w:ascii="Times New Roman" w:hAnsi="Times New Roman"/>
              </w:rPr>
            </w:pPr>
          </w:p>
        </w:tc>
        <w:tc>
          <w:tcPr>
            <w:tcW w:w="2520" w:type="dxa"/>
            <w:vAlign w:val="center"/>
          </w:tcPr>
          <w:p w14:paraId="0507CBE0" w14:textId="77777777" w:rsidR="002A6C2E" w:rsidRDefault="005743B3">
            <w:pPr>
              <w:pStyle w:val="ConsPlusNormal"/>
              <w:jc w:val="center"/>
              <w:rPr>
                <w:rFonts w:ascii="Times New Roman" w:hAnsi="Times New Roman" w:cs="Times New Roman"/>
              </w:rPr>
            </w:pPr>
            <w:r>
              <w:rPr>
                <w:rFonts w:ascii="Times New Roman" w:hAnsi="Times New Roman" w:cs="Times New Roman"/>
              </w:rPr>
              <w:t>почтовый адрес:</w:t>
            </w:r>
          </w:p>
        </w:tc>
        <w:tc>
          <w:tcPr>
            <w:tcW w:w="2868" w:type="dxa"/>
            <w:gridSpan w:val="6"/>
            <w:vAlign w:val="center"/>
          </w:tcPr>
          <w:p w14:paraId="1724F910" w14:textId="77777777" w:rsidR="002A6C2E" w:rsidRDefault="005743B3">
            <w:pPr>
              <w:pStyle w:val="ConsPlusNormal"/>
              <w:jc w:val="center"/>
              <w:rPr>
                <w:rFonts w:ascii="Times New Roman" w:hAnsi="Times New Roman" w:cs="Times New Roman"/>
              </w:rPr>
            </w:pPr>
            <w:r>
              <w:rPr>
                <w:rFonts w:ascii="Times New Roman" w:hAnsi="Times New Roman" w:cs="Times New Roman"/>
              </w:rPr>
              <w:t>телефон для связи:</w:t>
            </w:r>
          </w:p>
        </w:tc>
        <w:tc>
          <w:tcPr>
            <w:tcW w:w="2303" w:type="dxa"/>
            <w:gridSpan w:val="3"/>
            <w:vAlign w:val="center"/>
          </w:tcPr>
          <w:p w14:paraId="0073A67F" w14:textId="77777777" w:rsidR="002A6C2E" w:rsidRDefault="005743B3">
            <w:pPr>
              <w:pStyle w:val="ConsPlusNormal"/>
              <w:ind w:firstLine="42"/>
              <w:jc w:val="center"/>
              <w:rPr>
                <w:rFonts w:ascii="Times New Roman" w:hAnsi="Times New Roman" w:cs="Times New Roman"/>
              </w:rPr>
            </w:pPr>
            <w:r>
              <w:rPr>
                <w:rFonts w:ascii="Times New Roman" w:hAnsi="Times New Roman" w:cs="Times New Roman"/>
              </w:rPr>
              <w:t>адрес электронной почты (при наличии):</w:t>
            </w:r>
          </w:p>
        </w:tc>
      </w:tr>
      <w:tr w:rsidR="002A6C2E" w14:paraId="6F39E140" w14:textId="77777777">
        <w:tc>
          <w:tcPr>
            <w:tcW w:w="537" w:type="dxa"/>
            <w:vMerge/>
          </w:tcPr>
          <w:p w14:paraId="3EA981A9" w14:textId="77777777" w:rsidR="002A6C2E" w:rsidRDefault="002A6C2E">
            <w:pPr>
              <w:rPr>
                <w:rFonts w:ascii="Times New Roman" w:hAnsi="Times New Roman"/>
              </w:rPr>
            </w:pPr>
          </w:p>
        </w:tc>
        <w:tc>
          <w:tcPr>
            <w:tcW w:w="432" w:type="dxa"/>
            <w:vMerge/>
          </w:tcPr>
          <w:p w14:paraId="07E01015" w14:textId="77777777" w:rsidR="002A6C2E" w:rsidRDefault="002A6C2E">
            <w:pPr>
              <w:rPr>
                <w:rFonts w:ascii="Times New Roman" w:hAnsi="Times New Roman"/>
              </w:rPr>
            </w:pPr>
          </w:p>
        </w:tc>
        <w:tc>
          <w:tcPr>
            <w:tcW w:w="405" w:type="dxa"/>
            <w:vMerge/>
          </w:tcPr>
          <w:p w14:paraId="39D5A762" w14:textId="77777777" w:rsidR="002A6C2E" w:rsidRDefault="002A6C2E">
            <w:pPr>
              <w:rPr>
                <w:rFonts w:ascii="Times New Roman" w:hAnsi="Times New Roman"/>
              </w:rPr>
            </w:pPr>
          </w:p>
        </w:tc>
        <w:tc>
          <w:tcPr>
            <w:tcW w:w="2520" w:type="dxa"/>
          </w:tcPr>
          <w:p w14:paraId="54832574" w14:textId="77777777" w:rsidR="002A6C2E" w:rsidRDefault="002A6C2E">
            <w:pPr>
              <w:pStyle w:val="ConsPlusNormal"/>
              <w:rPr>
                <w:rFonts w:ascii="Times New Roman" w:hAnsi="Times New Roman" w:cs="Times New Roman"/>
              </w:rPr>
            </w:pPr>
          </w:p>
        </w:tc>
        <w:tc>
          <w:tcPr>
            <w:tcW w:w="2868" w:type="dxa"/>
            <w:gridSpan w:val="6"/>
            <w:vMerge w:val="restart"/>
          </w:tcPr>
          <w:p w14:paraId="4640BE96" w14:textId="77777777" w:rsidR="002A6C2E" w:rsidRDefault="002A6C2E">
            <w:pPr>
              <w:pStyle w:val="ConsPlusNormal"/>
              <w:rPr>
                <w:rFonts w:ascii="Times New Roman" w:hAnsi="Times New Roman" w:cs="Times New Roman"/>
              </w:rPr>
            </w:pPr>
          </w:p>
        </w:tc>
        <w:tc>
          <w:tcPr>
            <w:tcW w:w="2303" w:type="dxa"/>
            <w:gridSpan w:val="3"/>
            <w:vMerge w:val="restart"/>
          </w:tcPr>
          <w:p w14:paraId="3CDC6C77" w14:textId="77777777" w:rsidR="002A6C2E" w:rsidRDefault="002A6C2E">
            <w:pPr>
              <w:pStyle w:val="ConsPlusNormal"/>
              <w:rPr>
                <w:rFonts w:ascii="Times New Roman" w:hAnsi="Times New Roman" w:cs="Times New Roman"/>
              </w:rPr>
            </w:pPr>
          </w:p>
        </w:tc>
      </w:tr>
      <w:tr w:rsidR="002A6C2E" w14:paraId="239BC9DD" w14:textId="77777777">
        <w:tc>
          <w:tcPr>
            <w:tcW w:w="537" w:type="dxa"/>
            <w:vMerge/>
          </w:tcPr>
          <w:p w14:paraId="1A835428" w14:textId="77777777" w:rsidR="002A6C2E" w:rsidRDefault="002A6C2E">
            <w:pPr>
              <w:rPr>
                <w:rFonts w:ascii="Times New Roman" w:hAnsi="Times New Roman"/>
              </w:rPr>
            </w:pPr>
          </w:p>
        </w:tc>
        <w:tc>
          <w:tcPr>
            <w:tcW w:w="432" w:type="dxa"/>
            <w:vMerge/>
          </w:tcPr>
          <w:p w14:paraId="3B403868" w14:textId="77777777" w:rsidR="002A6C2E" w:rsidRDefault="002A6C2E">
            <w:pPr>
              <w:rPr>
                <w:rFonts w:ascii="Times New Roman" w:hAnsi="Times New Roman"/>
              </w:rPr>
            </w:pPr>
          </w:p>
        </w:tc>
        <w:tc>
          <w:tcPr>
            <w:tcW w:w="405" w:type="dxa"/>
            <w:vMerge/>
          </w:tcPr>
          <w:p w14:paraId="29C0B843" w14:textId="77777777" w:rsidR="002A6C2E" w:rsidRDefault="002A6C2E">
            <w:pPr>
              <w:rPr>
                <w:rFonts w:ascii="Times New Roman" w:hAnsi="Times New Roman"/>
              </w:rPr>
            </w:pPr>
          </w:p>
        </w:tc>
        <w:tc>
          <w:tcPr>
            <w:tcW w:w="2520" w:type="dxa"/>
          </w:tcPr>
          <w:p w14:paraId="6169AAF2" w14:textId="77777777" w:rsidR="002A6C2E" w:rsidRDefault="002A6C2E">
            <w:pPr>
              <w:pStyle w:val="ConsPlusNormal"/>
              <w:rPr>
                <w:rFonts w:ascii="Times New Roman" w:hAnsi="Times New Roman" w:cs="Times New Roman"/>
              </w:rPr>
            </w:pPr>
          </w:p>
        </w:tc>
        <w:tc>
          <w:tcPr>
            <w:tcW w:w="2868" w:type="dxa"/>
            <w:gridSpan w:val="6"/>
            <w:vMerge/>
          </w:tcPr>
          <w:p w14:paraId="2DCFE021" w14:textId="77777777" w:rsidR="002A6C2E" w:rsidRDefault="002A6C2E">
            <w:pPr>
              <w:rPr>
                <w:rFonts w:ascii="Times New Roman" w:hAnsi="Times New Roman"/>
              </w:rPr>
            </w:pPr>
          </w:p>
        </w:tc>
        <w:tc>
          <w:tcPr>
            <w:tcW w:w="2303" w:type="dxa"/>
            <w:gridSpan w:val="3"/>
            <w:vMerge/>
          </w:tcPr>
          <w:p w14:paraId="1AD62024" w14:textId="77777777" w:rsidR="002A6C2E" w:rsidRDefault="002A6C2E">
            <w:pPr>
              <w:rPr>
                <w:rFonts w:ascii="Times New Roman" w:hAnsi="Times New Roman"/>
              </w:rPr>
            </w:pPr>
          </w:p>
        </w:tc>
      </w:tr>
      <w:tr w:rsidR="002A6C2E" w14:paraId="02D87802" w14:textId="77777777">
        <w:tc>
          <w:tcPr>
            <w:tcW w:w="537" w:type="dxa"/>
            <w:vMerge/>
          </w:tcPr>
          <w:p w14:paraId="2A9BF363" w14:textId="77777777" w:rsidR="002A6C2E" w:rsidRDefault="002A6C2E">
            <w:pPr>
              <w:rPr>
                <w:rFonts w:ascii="Times New Roman" w:hAnsi="Times New Roman"/>
              </w:rPr>
            </w:pPr>
          </w:p>
        </w:tc>
        <w:tc>
          <w:tcPr>
            <w:tcW w:w="432" w:type="dxa"/>
            <w:vMerge/>
          </w:tcPr>
          <w:p w14:paraId="3BD4D71C" w14:textId="77777777" w:rsidR="002A6C2E" w:rsidRDefault="002A6C2E">
            <w:pPr>
              <w:rPr>
                <w:rFonts w:ascii="Times New Roman" w:hAnsi="Times New Roman"/>
              </w:rPr>
            </w:pPr>
          </w:p>
        </w:tc>
        <w:tc>
          <w:tcPr>
            <w:tcW w:w="405" w:type="dxa"/>
            <w:vMerge/>
          </w:tcPr>
          <w:p w14:paraId="6F4D2536" w14:textId="77777777" w:rsidR="002A6C2E" w:rsidRDefault="002A6C2E">
            <w:pPr>
              <w:rPr>
                <w:rFonts w:ascii="Times New Roman" w:hAnsi="Times New Roman"/>
              </w:rPr>
            </w:pPr>
          </w:p>
        </w:tc>
        <w:tc>
          <w:tcPr>
            <w:tcW w:w="7691" w:type="dxa"/>
            <w:gridSpan w:val="10"/>
          </w:tcPr>
          <w:p w14:paraId="7D9972DD" w14:textId="77777777" w:rsidR="002A6C2E" w:rsidRDefault="005743B3">
            <w:pPr>
              <w:pStyle w:val="ConsPlusNormal"/>
              <w:ind w:firstLine="44"/>
              <w:rPr>
                <w:rFonts w:ascii="Times New Roman" w:hAnsi="Times New Roman" w:cs="Times New Roman"/>
              </w:rPr>
            </w:pPr>
            <w:r>
              <w:rPr>
                <w:rFonts w:ascii="Times New Roman" w:hAnsi="Times New Roman" w:cs="Times New Roman"/>
              </w:rPr>
              <w:t>наименование и реквизиты документа, подтверждающего полномочия представителя:</w:t>
            </w:r>
          </w:p>
        </w:tc>
      </w:tr>
      <w:tr w:rsidR="002A6C2E" w14:paraId="1334711E" w14:textId="77777777">
        <w:tc>
          <w:tcPr>
            <w:tcW w:w="537" w:type="dxa"/>
            <w:vMerge/>
          </w:tcPr>
          <w:p w14:paraId="4580919C" w14:textId="77777777" w:rsidR="002A6C2E" w:rsidRDefault="002A6C2E">
            <w:pPr>
              <w:rPr>
                <w:rFonts w:ascii="Times New Roman" w:hAnsi="Times New Roman"/>
              </w:rPr>
            </w:pPr>
          </w:p>
        </w:tc>
        <w:tc>
          <w:tcPr>
            <w:tcW w:w="432" w:type="dxa"/>
            <w:vMerge/>
          </w:tcPr>
          <w:p w14:paraId="705EDFF1" w14:textId="77777777" w:rsidR="002A6C2E" w:rsidRDefault="002A6C2E">
            <w:pPr>
              <w:rPr>
                <w:rFonts w:ascii="Times New Roman" w:hAnsi="Times New Roman"/>
              </w:rPr>
            </w:pPr>
          </w:p>
        </w:tc>
        <w:tc>
          <w:tcPr>
            <w:tcW w:w="405" w:type="dxa"/>
            <w:vMerge/>
          </w:tcPr>
          <w:p w14:paraId="02C22255" w14:textId="77777777" w:rsidR="002A6C2E" w:rsidRDefault="002A6C2E">
            <w:pPr>
              <w:rPr>
                <w:rFonts w:ascii="Times New Roman" w:hAnsi="Times New Roman"/>
              </w:rPr>
            </w:pPr>
          </w:p>
        </w:tc>
        <w:tc>
          <w:tcPr>
            <w:tcW w:w="7691" w:type="dxa"/>
            <w:gridSpan w:val="10"/>
          </w:tcPr>
          <w:p w14:paraId="6CABBB11" w14:textId="77777777" w:rsidR="002A6C2E" w:rsidRDefault="002A6C2E">
            <w:pPr>
              <w:pStyle w:val="ConsPlusNormal"/>
              <w:rPr>
                <w:rFonts w:ascii="Times New Roman" w:hAnsi="Times New Roman" w:cs="Times New Roman"/>
              </w:rPr>
            </w:pPr>
          </w:p>
        </w:tc>
      </w:tr>
      <w:tr w:rsidR="002A6C2E" w14:paraId="6744B946" w14:textId="77777777">
        <w:tc>
          <w:tcPr>
            <w:tcW w:w="537" w:type="dxa"/>
            <w:vMerge/>
          </w:tcPr>
          <w:p w14:paraId="5DE452B4" w14:textId="77777777" w:rsidR="002A6C2E" w:rsidRDefault="002A6C2E">
            <w:pPr>
              <w:rPr>
                <w:rFonts w:ascii="Times New Roman" w:hAnsi="Times New Roman"/>
              </w:rPr>
            </w:pPr>
          </w:p>
        </w:tc>
        <w:tc>
          <w:tcPr>
            <w:tcW w:w="432" w:type="dxa"/>
            <w:vMerge/>
          </w:tcPr>
          <w:p w14:paraId="1B45B62F" w14:textId="77777777" w:rsidR="002A6C2E" w:rsidRDefault="002A6C2E">
            <w:pPr>
              <w:rPr>
                <w:rFonts w:ascii="Times New Roman" w:hAnsi="Times New Roman"/>
              </w:rPr>
            </w:pPr>
          </w:p>
        </w:tc>
        <w:tc>
          <w:tcPr>
            <w:tcW w:w="405" w:type="dxa"/>
            <w:vMerge/>
          </w:tcPr>
          <w:p w14:paraId="5C6AE70A" w14:textId="77777777" w:rsidR="002A6C2E" w:rsidRDefault="002A6C2E">
            <w:pPr>
              <w:rPr>
                <w:rFonts w:ascii="Times New Roman" w:hAnsi="Times New Roman"/>
              </w:rPr>
            </w:pPr>
          </w:p>
        </w:tc>
        <w:tc>
          <w:tcPr>
            <w:tcW w:w="7691" w:type="dxa"/>
            <w:gridSpan w:val="10"/>
          </w:tcPr>
          <w:p w14:paraId="0C2E4CCB" w14:textId="77777777" w:rsidR="002A6C2E" w:rsidRDefault="002A6C2E">
            <w:pPr>
              <w:pStyle w:val="ConsPlusNormal"/>
              <w:rPr>
                <w:rFonts w:ascii="Times New Roman" w:hAnsi="Times New Roman" w:cs="Times New Roman"/>
              </w:rPr>
            </w:pPr>
          </w:p>
        </w:tc>
      </w:tr>
      <w:tr w:rsidR="002A6C2E" w14:paraId="50D65935" w14:textId="77777777">
        <w:tc>
          <w:tcPr>
            <w:tcW w:w="537" w:type="dxa"/>
            <w:vMerge/>
          </w:tcPr>
          <w:p w14:paraId="52848EBE" w14:textId="77777777" w:rsidR="002A6C2E" w:rsidRDefault="002A6C2E">
            <w:pPr>
              <w:rPr>
                <w:rFonts w:ascii="Times New Roman" w:hAnsi="Times New Roman"/>
              </w:rPr>
            </w:pPr>
          </w:p>
        </w:tc>
        <w:tc>
          <w:tcPr>
            <w:tcW w:w="432" w:type="dxa"/>
            <w:vMerge/>
          </w:tcPr>
          <w:p w14:paraId="4264E078" w14:textId="77777777" w:rsidR="002A6C2E" w:rsidRDefault="002A6C2E">
            <w:pPr>
              <w:rPr>
                <w:rFonts w:ascii="Times New Roman" w:hAnsi="Times New Roman"/>
              </w:rPr>
            </w:pPr>
          </w:p>
        </w:tc>
        <w:tc>
          <w:tcPr>
            <w:tcW w:w="405" w:type="dxa"/>
            <w:vMerge/>
          </w:tcPr>
          <w:p w14:paraId="33044671" w14:textId="77777777" w:rsidR="002A6C2E" w:rsidRDefault="002A6C2E">
            <w:pPr>
              <w:rPr>
                <w:rFonts w:ascii="Times New Roman" w:hAnsi="Times New Roman"/>
              </w:rPr>
            </w:pPr>
          </w:p>
        </w:tc>
        <w:tc>
          <w:tcPr>
            <w:tcW w:w="7691" w:type="dxa"/>
            <w:gridSpan w:val="10"/>
          </w:tcPr>
          <w:p w14:paraId="460F37A4" w14:textId="77777777" w:rsidR="002A6C2E" w:rsidRDefault="005743B3">
            <w:pPr>
              <w:pStyle w:val="ConsPlusNormal"/>
              <w:ind w:firstLine="5"/>
              <w:jc w:val="both"/>
              <w:rPr>
                <w:rFonts w:ascii="Times New Roman" w:hAnsi="Times New Roman" w:cs="Times New Roman"/>
              </w:rPr>
            </w:pPr>
            <w:r>
              <w:rPr>
                <w:rFonts w:ascii="Times New Roman" w:hAnsi="Times New Roman" w:cs="Times New Roman"/>
              </w:rPr>
              <w:t>юридическое лицо:</w:t>
            </w:r>
          </w:p>
        </w:tc>
      </w:tr>
      <w:tr w:rsidR="002A6C2E" w14:paraId="2FBCCB6B" w14:textId="77777777">
        <w:tc>
          <w:tcPr>
            <w:tcW w:w="537" w:type="dxa"/>
            <w:vMerge/>
          </w:tcPr>
          <w:p w14:paraId="4A291CCC" w14:textId="77777777" w:rsidR="002A6C2E" w:rsidRDefault="002A6C2E">
            <w:pPr>
              <w:rPr>
                <w:rFonts w:ascii="Times New Roman" w:hAnsi="Times New Roman"/>
              </w:rPr>
            </w:pPr>
          </w:p>
        </w:tc>
        <w:tc>
          <w:tcPr>
            <w:tcW w:w="432" w:type="dxa"/>
            <w:vMerge/>
          </w:tcPr>
          <w:p w14:paraId="26429015" w14:textId="77777777" w:rsidR="002A6C2E" w:rsidRDefault="002A6C2E">
            <w:pPr>
              <w:rPr>
                <w:rFonts w:ascii="Times New Roman" w:hAnsi="Times New Roman"/>
              </w:rPr>
            </w:pPr>
          </w:p>
        </w:tc>
        <w:tc>
          <w:tcPr>
            <w:tcW w:w="405" w:type="dxa"/>
            <w:vMerge/>
          </w:tcPr>
          <w:p w14:paraId="629E4487" w14:textId="77777777" w:rsidR="002A6C2E" w:rsidRDefault="002A6C2E">
            <w:pPr>
              <w:rPr>
                <w:rFonts w:ascii="Times New Roman" w:hAnsi="Times New Roman"/>
              </w:rPr>
            </w:pPr>
          </w:p>
        </w:tc>
        <w:tc>
          <w:tcPr>
            <w:tcW w:w="2684" w:type="dxa"/>
            <w:gridSpan w:val="2"/>
            <w:vMerge w:val="restart"/>
          </w:tcPr>
          <w:p w14:paraId="6CB7D325" w14:textId="77777777" w:rsidR="002A6C2E" w:rsidRDefault="005743B3">
            <w:pPr>
              <w:pStyle w:val="ConsPlusNormal"/>
              <w:rPr>
                <w:rFonts w:ascii="Times New Roman" w:hAnsi="Times New Roman" w:cs="Times New Roman"/>
              </w:rPr>
            </w:pPr>
            <w:r>
              <w:rPr>
                <w:rFonts w:ascii="Times New Roman" w:hAnsi="Times New Roman" w:cs="Times New Roman"/>
              </w:rPr>
              <w:t>полное наименование:</w:t>
            </w:r>
          </w:p>
        </w:tc>
        <w:tc>
          <w:tcPr>
            <w:tcW w:w="5007" w:type="dxa"/>
            <w:gridSpan w:val="8"/>
          </w:tcPr>
          <w:p w14:paraId="632C260E" w14:textId="77777777" w:rsidR="002A6C2E" w:rsidRDefault="002A6C2E">
            <w:pPr>
              <w:pStyle w:val="ConsPlusNormal"/>
              <w:rPr>
                <w:rFonts w:ascii="Times New Roman" w:hAnsi="Times New Roman" w:cs="Times New Roman"/>
              </w:rPr>
            </w:pPr>
          </w:p>
        </w:tc>
      </w:tr>
      <w:tr w:rsidR="002A6C2E" w14:paraId="1BC8D54B" w14:textId="77777777">
        <w:tc>
          <w:tcPr>
            <w:tcW w:w="537" w:type="dxa"/>
            <w:vMerge/>
          </w:tcPr>
          <w:p w14:paraId="78D483A9" w14:textId="77777777" w:rsidR="002A6C2E" w:rsidRDefault="002A6C2E">
            <w:pPr>
              <w:rPr>
                <w:rFonts w:ascii="Times New Roman" w:hAnsi="Times New Roman"/>
              </w:rPr>
            </w:pPr>
          </w:p>
        </w:tc>
        <w:tc>
          <w:tcPr>
            <w:tcW w:w="432" w:type="dxa"/>
            <w:vMerge/>
          </w:tcPr>
          <w:p w14:paraId="0BCBE8A7" w14:textId="77777777" w:rsidR="002A6C2E" w:rsidRDefault="002A6C2E">
            <w:pPr>
              <w:rPr>
                <w:rFonts w:ascii="Times New Roman" w:hAnsi="Times New Roman"/>
              </w:rPr>
            </w:pPr>
          </w:p>
        </w:tc>
        <w:tc>
          <w:tcPr>
            <w:tcW w:w="405" w:type="dxa"/>
            <w:vMerge/>
          </w:tcPr>
          <w:p w14:paraId="28A904B1" w14:textId="77777777" w:rsidR="002A6C2E" w:rsidRDefault="002A6C2E">
            <w:pPr>
              <w:rPr>
                <w:rFonts w:ascii="Times New Roman" w:hAnsi="Times New Roman"/>
              </w:rPr>
            </w:pPr>
          </w:p>
        </w:tc>
        <w:tc>
          <w:tcPr>
            <w:tcW w:w="2684" w:type="dxa"/>
            <w:gridSpan w:val="2"/>
            <w:vMerge/>
          </w:tcPr>
          <w:p w14:paraId="7725D2B7" w14:textId="77777777" w:rsidR="002A6C2E" w:rsidRDefault="002A6C2E">
            <w:pPr>
              <w:rPr>
                <w:rFonts w:ascii="Times New Roman" w:hAnsi="Times New Roman"/>
              </w:rPr>
            </w:pPr>
          </w:p>
        </w:tc>
        <w:tc>
          <w:tcPr>
            <w:tcW w:w="5007" w:type="dxa"/>
            <w:gridSpan w:val="8"/>
          </w:tcPr>
          <w:p w14:paraId="01119D36" w14:textId="77777777" w:rsidR="002A6C2E" w:rsidRDefault="002A6C2E">
            <w:pPr>
              <w:pStyle w:val="ConsPlusNormal"/>
              <w:rPr>
                <w:rFonts w:ascii="Times New Roman" w:hAnsi="Times New Roman" w:cs="Times New Roman"/>
              </w:rPr>
            </w:pPr>
          </w:p>
        </w:tc>
      </w:tr>
      <w:tr w:rsidR="002A6C2E" w14:paraId="3AA0EF75" w14:textId="77777777">
        <w:tc>
          <w:tcPr>
            <w:tcW w:w="537" w:type="dxa"/>
            <w:vMerge/>
          </w:tcPr>
          <w:p w14:paraId="02AB6C54" w14:textId="77777777" w:rsidR="002A6C2E" w:rsidRDefault="002A6C2E">
            <w:pPr>
              <w:rPr>
                <w:rFonts w:ascii="Times New Roman" w:hAnsi="Times New Roman"/>
              </w:rPr>
            </w:pPr>
          </w:p>
        </w:tc>
        <w:tc>
          <w:tcPr>
            <w:tcW w:w="432" w:type="dxa"/>
            <w:vMerge/>
          </w:tcPr>
          <w:p w14:paraId="05677579" w14:textId="77777777" w:rsidR="002A6C2E" w:rsidRDefault="002A6C2E">
            <w:pPr>
              <w:rPr>
                <w:rFonts w:ascii="Times New Roman" w:hAnsi="Times New Roman"/>
              </w:rPr>
            </w:pPr>
          </w:p>
        </w:tc>
        <w:tc>
          <w:tcPr>
            <w:tcW w:w="405" w:type="dxa"/>
            <w:vMerge/>
          </w:tcPr>
          <w:p w14:paraId="6D125F76" w14:textId="77777777" w:rsidR="002A6C2E" w:rsidRDefault="002A6C2E">
            <w:pPr>
              <w:rPr>
                <w:rFonts w:ascii="Times New Roman" w:hAnsi="Times New Roman"/>
              </w:rPr>
            </w:pPr>
          </w:p>
        </w:tc>
        <w:tc>
          <w:tcPr>
            <w:tcW w:w="3533" w:type="dxa"/>
            <w:gridSpan w:val="3"/>
          </w:tcPr>
          <w:p w14:paraId="74E52967" w14:textId="77777777" w:rsidR="002A6C2E" w:rsidRDefault="005743B3">
            <w:pPr>
              <w:pStyle w:val="ConsPlusNormal"/>
              <w:jc w:val="center"/>
              <w:rPr>
                <w:rFonts w:ascii="Times New Roman" w:hAnsi="Times New Roman" w:cs="Times New Roman"/>
              </w:rPr>
            </w:pPr>
            <w:r>
              <w:rPr>
                <w:rFonts w:ascii="Times New Roman" w:hAnsi="Times New Roman" w:cs="Times New Roman"/>
              </w:rPr>
              <w:t>КПП (для российского юридического лица):</w:t>
            </w:r>
          </w:p>
        </w:tc>
        <w:tc>
          <w:tcPr>
            <w:tcW w:w="4158" w:type="dxa"/>
            <w:gridSpan w:val="7"/>
          </w:tcPr>
          <w:p w14:paraId="1672512D" w14:textId="77777777" w:rsidR="002A6C2E" w:rsidRDefault="005743B3">
            <w:pPr>
              <w:pStyle w:val="ConsPlusNormal"/>
              <w:jc w:val="center"/>
              <w:rPr>
                <w:rFonts w:ascii="Times New Roman" w:hAnsi="Times New Roman" w:cs="Times New Roman"/>
              </w:rPr>
            </w:pPr>
            <w:r>
              <w:rPr>
                <w:rFonts w:ascii="Times New Roman" w:hAnsi="Times New Roman" w:cs="Times New Roman"/>
              </w:rPr>
              <w:t>ИНН (для российского юридического лица):</w:t>
            </w:r>
          </w:p>
        </w:tc>
      </w:tr>
      <w:tr w:rsidR="002A6C2E" w14:paraId="3E31DD25" w14:textId="77777777">
        <w:tc>
          <w:tcPr>
            <w:tcW w:w="537" w:type="dxa"/>
            <w:vMerge/>
          </w:tcPr>
          <w:p w14:paraId="4B0F399D" w14:textId="77777777" w:rsidR="002A6C2E" w:rsidRDefault="002A6C2E">
            <w:pPr>
              <w:rPr>
                <w:rFonts w:ascii="Times New Roman" w:hAnsi="Times New Roman"/>
              </w:rPr>
            </w:pPr>
          </w:p>
        </w:tc>
        <w:tc>
          <w:tcPr>
            <w:tcW w:w="432" w:type="dxa"/>
            <w:vMerge/>
          </w:tcPr>
          <w:p w14:paraId="22221B45" w14:textId="77777777" w:rsidR="002A6C2E" w:rsidRDefault="002A6C2E">
            <w:pPr>
              <w:rPr>
                <w:rFonts w:ascii="Times New Roman" w:hAnsi="Times New Roman"/>
              </w:rPr>
            </w:pPr>
          </w:p>
        </w:tc>
        <w:tc>
          <w:tcPr>
            <w:tcW w:w="405" w:type="dxa"/>
            <w:vMerge/>
          </w:tcPr>
          <w:p w14:paraId="117CFABD" w14:textId="77777777" w:rsidR="002A6C2E" w:rsidRDefault="002A6C2E">
            <w:pPr>
              <w:rPr>
                <w:rFonts w:ascii="Times New Roman" w:hAnsi="Times New Roman"/>
              </w:rPr>
            </w:pPr>
          </w:p>
        </w:tc>
        <w:tc>
          <w:tcPr>
            <w:tcW w:w="3533" w:type="dxa"/>
            <w:gridSpan w:val="3"/>
          </w:tcPr>
          <w:p w14:paraId="02ABE1E1" w14:textId="77777777" w:rsidR="002A6C2E" w:rsidRDefault="002A6C2E">
            <w:pPr>
              <w:pStyle w:val="ConsPlusNormal"/>
              <w:rPr>
                <w:rFonts w:ascii="Times New Roman" w:hAnsi="Times New Roman" w:cs="Times New Roman"/>
              </w:rPr>
            </w:pPr>
          </w:p>
        </w:tc>
        <w:tc>
          <w:tcPr>
            <w:tcW w:w="4158" w:type="dxa"/>
            <w:gridSpan w:val="7"/>
          </w:tcPr>
          <w:p w14:paraId="17053794" w14:textId="77777777" w:rsidR="002A6C2E" w:rsidRDefault="002A6C2E">
            <w:pPr>
              <w:pStyle w:val="ConsPlusNormal"/>
              <w:rPr>
                <w:rFonts w:ascii="Times New Roman" w:hAnsi="Times New Roman" w:cs="Times New Roman"/>
              </w:rPr>
            </w:pPr>
          </w:p>
        </w:tc>
      </w:tr>
      <w:tr w:rsidR="002A6C2E" w14:paraId="029CEAFE" w14:textId="77777777">
        <w:tc>
          <w:tcPr>
            <w:tcW w:w="537" w:type="dxa"/>
            <w:vMerge/>
          </w:tcPr>
          <w:p w14:paraId="19FD9DA6" w14:textId="77777777" w:rsidR="002A6C2E" w:rsidRDefault="002A6C2E">
            <w:pPr>
              <w:rPr>
                <w:rFonts w:ascii="Times New Roman" w:hAnsi="Times New Roman"/>
              </w:rPr>
            </w:pPr>
          </w:p>
        </w:tc>
        <w:tc>
          <w:tcPr>
            <w:tcW w:w="432" w:type="dxa"/>
            <w:vMerge/>
          </w:tcPr>
          <w:p w14:paraId="3195AE8A" w14:textId="77777777" w:rsidR="002A6C2E" w:rsidRDefault="002A6C2E">
            <w:pPr>
              <w:rPr>
                <w:rFonts w:ascii="Times New Roman" w:hAnsi="Times New Roman"/>
              </w:rPr>
            </w:pPr>
          </w:p>
        </w:tc>
        <w:tc>
          <w:tcPr>
            <w:tcW w:w="405" w:type="dxa"/>
            <w:vMerge/>
          </w:tcPr>
          <w:p w14:paraId="5655B7AD" w14:textId="77777777" w:rsidR="002A6C2E" w:rsidRDefault="002A6C2E">
            <w:pPr>
              <w:rPr>
                <w:rFonts w:ascii="Times New Roman" w:hAnsi="Times New Roman"/>
              </w:rPr>
            </w:pPr>
          </w:p>
        </w:tc>
        <w:tc>
          <w:tcPr>
            <w:tcW w:w="2684" w:type="dxa"/>
            <w:gridSpan w:val="2"/>
          </w:tcPr>
          <w:p w14:paraId="317455FE" w14:textId="77777777" w:rsidR="002A6C2E" w:rsidRDefault="005743B3">
            <w:pPr>
              <w:pStyle w:val="ConsPlusNormal"/>
              <w:ind w:firstLine="44"/>
              <w:jc w:val="center"/>
              <w:rPr>
                <w:rFonts w:ascii="Times New Roman" w:hAnsi="Times New Roman" w:cs="Times New Roman"/>
              </w:rPr>
            </w:pPr>
            <w:r>
              <w:rPr>
                <w:rFonts w:ascii="Times New Roman" w:hAnsi="Times New Roman" w:cs="Times New Roman"/>
              </w:rPr>
              <w:t xml:space="preserve">страна регистрации </w:t>
            </w:r>
            <w:r>
              <w:rPr>
                <w:rFonts w:ascii="Times New Roman" w:hAnsi="Times New Roman" w:cs="Times New Roman"/>
              </w:rPr>
              <w:lastRenderedPageBreak/>
              <w:t>(инкорпорации) (для иностранного юридического лица):</w:t>
            </w:r>
          </w:p>
        </w:tc>
        <w:tc>
          <w:tcPr>
            <w:tcW w:w="2704" w:type="dxa"/>
            <w:gridSpan w:val="5"/>
          </w:tcPr>
          <w:p w14:paraId="5713CB90" w14:textId="77777777" w:rsidR="002A6C2E" w:rsidRDefault="005743B3">
            <w:pPr>
              <w:pStyle w:val="ConsPlusNormal"/>
              <w:jc w:val="center"/>
              <w:rPr>
                <w:rFonts w:ascii="Times New Roman" w:hAnsi="Times New Roman" w:cs="Times New Roman"/>
              </w:rPr>
            </w:pPr>
            <w:r>
              <w:rPr>
                <w:rFonts w:ascii="Times New Roman" w:hAnsi="Times New Roman" w:cs="Times New Roman"/>
              </w:rPr>
              <w:lastRenderedPageBreak/>
              <w:t xml:space="preserve">дата регистрации (для </w:t>
            </w:r>
            <w:r>
              <w:rPr>
                <w:rFonts w:ascii="Times New Roman" w:hAnsi="Times New Roman" w:cs="Times New Roman"/>
              </w:rPr>
              <w:lastRenderedPageBreak/>
              <w:t>иностранного юридического лица):</w:t>
            </w:r>
          </w:p>
        </w:tc>
        <w:tc>
          <w:tcPr>
            <w:tcW w:w="2303" w:type="dxa"/>
            <w:gridSpan w:val="3"/>
          </w:tcPr>
          <w:p w14:paraId="2D75286F" w14:textId="77777777" w:rsidR="002A6C2E" w:rsidRDefault="005743B3">
            <w:pPr>
              <w:pStyle w:val="ConsPlusNormal"/>
              <w:jc w:val="center"/>
              <w:rPr>
                <w:rFonts w:ascii="Times New Roman" w:hAnsi="Times New Roman" w:cs="Times New Roman"/>
              </w:rPr>
            </w:pPr>
            <w:r>
              <w:rPr>
                <w:rFonts w:ascii="Times New Roman" w:hAnsi="Times New Roman" w:cs="Times New Roman"/>
              </w:rPr>
              <w:lastRenderedPageBreak/>
              <w:t xml:space="preserve">номер регистрации </w:t>
            </w:r>
            <w:r>
              <w:rPr>
                <w:rFonts w:ascii="Times New Roman" w:hAnsi="Times New Roman" w:cs="Times New Roman"/>
              </w:rPr>
              <w:lastRenderedPageBreak/>
              <w:t>(для иностранного юридического лица):</w:t>
            </w:r>
          </w:p>
        </w:tc>
      </w:tr>
      <w:tr w:rsidR="002A6C2E" w14:paraId="773935F9" w14:textId="77777777">
        <w:tc>
          <w:tcPr>
            <w:tcW w:w="537" w:type="dxa"/>
            <w:vMerge/>
          </w:tcPr>
          <w:p w14:paraId="58EFBC62" w14:textId="77777777" w:rsidR="002A6C2E" w:rsidRDefault="002A6C2E">
            <w:pPr>
              <w:rPr>
                <w:rFonts w:ascii="Times New Roman" w:hAnsi="Times New Roman"/>
              </w:rPr>
            </w:pPr>
          </w:p>
        </w:tc>
        <w:tc>
          <w:tcPr>
            <w:tcW w:w="432" w:type="dxa"/>
            <w:vMerge/>
          </w:tcPr>
          <w:p w14:paraId="001AD898" w14:textId="77777777" w:rsidR="002A6C2E" w:rsidRDefault="002A6C2E">
            <w:pPr>
              <w:rPr>
                <w:rFonts w:ascii="Times New Roman" w:hAnsi="Times New Roman"/>
              </w:rPr>
            </w:pPr>
          </w:p>
        </w:tc>
        <w:tc>
          <w:tcPr>
            <w:tcW w:w="405" w:type="dxa"/>
            <w:vMerge/>
          </w:tcPr>
          <w:p w14:paraId="20F3F34C" w14:textId="77777777" w:rsidR="002A6C2E" w:rsidRDefault="002A6C2E">
            <w:pPr>
              <w:rPr>
                <w:rFonts w:ascii="Times New Roman" w:hAnsi="Times New Roman"/>
              </w:rPr>
            </w:pPr>
          </w:p>
        </w:tc>
        <w:tc>
          <w:tcPr>
            <w:tcW w:w="2684" w:type="dxa"/>
            <w:gridSpan w:val="2"/>
          </w:tcPr>
          <w:p w14:paraId="49C9674D" w14:textId="77777777" w:rsidR="002A6C2E" w:rsidRDefault="002A6C2E">
            <w:pPr>
              <w:pStyle w:val="ConsPlusNormal"/>
              <w:rPr>
                <w:rFonts w:ascii="Times New Roman" w:hAnsi="Times New Roman" w:cs="Times New Roman"/>
              </w:rPr>
            </w:pPr>
          </w:p>
        </w:tc>
        <w:tc>
          <w:tcPr>
            <w:tcW w:w="2704" w:type="dxa"/>
            <w:gridSpan w:val="5"/>
            <w:vMerge w:val="restart"/>
            <w:vAlign w:val="center"/>
          </w:tcPr>
          <w:p w14:paraId="4E8CE225" w14:textId="77777777" w:rsidR="002A6C2E" w:rsidRDefault="005743B3">
            <w:pPr>
              <w:pStyle w:val="ConsPlusNormal"/>
              <w:rPr>
                <w:rFonts w:ascii="Times New Roman" w:hAnsi="Times New Roman" w:cs="Times New Roman"/>
              </w:rPr>
            </w:pPr>
            <w:r>
              <w:rPr>
                <w:rFonts w:ascii="Times New Roman" w:hAnsi="Times New Roman" w:cs="Times New Roman"/>
              </w:rPr>
              <w:t>"__" _________ ____ г.</w:t>
            </w:r>
          </w:p>
        </w:tc>
        <w:tc>
          <w:tcPr>
            <w:tcW w:w="2303" w:type="dxa"/>
            <w:gridSpan w:val="3"/>
            <w:vMerge w:val="restart"/>
          </w:tcPr>
          <w:p w14:paraId="0DCC71DF" w14:textId="77777777" w:rsidR="002A6C2E" w:rsidRDefault="002A6C2E">
            <w:pPr>
              <w:pStyle w:val="ConsPlusNormal"/>
              <w:rPr>
                <w:rFonts w:ascii="Times New Roman" w:hAnsi="Times New Roman" w:cs="Times New Roman"/>
              </w:rPr>
            </w:pPr>
          </w:p>
        </w:tc>
      </w:tr>
      <w:tr w:rsidR="002A6C2E" w14:paraId="26EB68B5" w14:textId="77777777">
        <w:tc>
          <w:tcPr>
            <w:tcW w:w="537" w:type="dxa"/>
            <w:vMerge/>
          </w:tcPr>
          <w:p w14:paraId="68D899F9" w14:textId="77777777" w:rsidR="002A6C2E" w:rsidRDefault="002A6C2E">
            <w:pPr>
              <w:rPr>
                <w:rFonts w:ascii="Times New Roman" w:hAnsi="Times New Roman"/>
              </w:rPr>
            </w:pPr>
          </w:p>
        </w:tc>
        <w:tc>
          <w:tcPr>
            <w:tcW w:w="432" w:type="dxa"/>
            <w:vMerge/>
          </w:tcPr>
          <w:p w14:paraId="5897E3DC" w14:textId="77777777" w:rsidR="002A6C2E" w:rsidRDefault="002A6C2E">
            <w:pPr>
              <w:rPr>
                <w:rFonts w:ascii="Times New Roman" w:hAnsi="Times New Roman"/>
              </w:rPr>
            </w:pPr>
          </w:p>
        </w:tc>
        <w:tc>
          <w:tcPr>
            <w:tcW w:w="405" w:type="dxa"/>
            <w:vMerge/>
          </w:tcPr>
          <w:p w14:paraId="560D592B" w14:textId="77777777" w:rsidR="002A6C2E" w:rsidRDefault="002A6C2E">
            <w:pPr>
              <w:rPr>
                <w:rFonts w:ascii="Times New Roman" w:hAnsi="Times New Roman"/>
              </w:rPr>
            </w:pPr>
          </w:p>
        </w:tc>
        <w:tc>
          <w:tcPr>
            <w:tcW w:w="2684" w:type="dxa"/>
            <w:gridSpan w:val="2"/>
          </w:tcPr>
          <w:p w14:paraId="5922B630" w14:textId="77777777" w:rsidR="002A6C2E" w:rsidRDefault="002A6C2E">
            <w:pPr>
              <w:pStyle w:val="ConsPlusNormal"/>
              <w:rPr>
                <w:rFonts w:ascii="Times New Roman" w:hAnsi="Times New Roman" w:cs="Times New Roman"/>
              </w:rPr>
            </w:pPr>
          </w:p>
        </w:tc>
        <w:tc>
          <w:tcPr>
            <w:tcW w:w="2704" w:type="dxa"/>
            <w:gridSpan w:val="5"/>
            <w:vMerge/>
          </w:tcPr>
          <w:p w14:paraId="23B43B09" w14:textId="77777777" w:rsidR="002A6C2E" w:rsidRDefault="002A6C2E">
            <w:pPr>
              <w:rPr>
                <w:rFonts w:ascii="Times New Roman" w:hAnsi="Times New Roman"/>
              </w:rPr>
            </w:pPr>
          </w:p>
        </w:tc>
        <w:tc>
          <w:tcPr>
            <w:tcW w:w="2303" w:type="dxa"/>
            <w:gridSpan w:val="3"/>
            <w:vMerge/>
          </w:tcPr>
          <w:p w14:paraId="54499BD0" w14:textId="77777777" w:rsidR="002A6C2E" w:rsidRDefault="002A6C2E">
            <w:pPr>
              <w:rPr>
                <w:rFonts w:ascii="Times New Roman" w:hAnsi="Times New Roman"/>
              </w:rPr>
            </w:pPr>
          </w:p>
        </w:tc>
      </w:tr>
      <w:tr w:rsidR="002A6C2E" w14:paraId="52620805" w14:textId="77777777">
        <w:tc>
          <w:tcPr>
            <w:tcW w:w="537" w:type="dxa"/>
            <w:vMerge/>
          </w:tcPr>
          <w:p w14:paraId="301CC20B" w14:textId="77777777" w:rsidR="002A6C2E" w:rsidRDefault="002A6C2E">
            <w:pPr>
              <w:rPr>
                <w:rFonts w:ascii="Times New Roman" w:hAnsi="Times New Roman"/>
              </w:rPr>
            </w:pPr>
          </w:p>
        </w:tc>
        <w:tc>
          <w:tcPr>
            <w:tcW w:w="432" w:type="dxa"/>
            <w:vMerge/>
          </w:tcPr>
          <w:p w14:paraId="5A4CF51D" w14:textId="77777777" w:rsidR="002A6C2E" w:rsidRDefault="002A6C2E">
            <w:pPr>
              <w:rPr>
                <w:rFonts w:ascii="Times New Roman" w:hAnsi="Times New Roman"/>
              </w:rPr>
            </w:pPr>
          </w:p>
        </w:tc>
        <w:tc>
          <w:tcPr>
            <w:tcW w:w="405" w:type="dxa"/>
            <w:vMerge/>
          </w:tcPr>
          <w:p w14:paraId="55644090" w14:textId="77777777" w:rsidR="002A6C2E" w:rsidRDefault="002A6C2E">
            <w:pPr>
              <w:rPr>
                <w:rFonts w:ascii="Times New Roman" w:hAnsi="Times New Roman"/>
              </w:rPr>
            </w:pPr>
          </w:p>
        </w:tc>
        <w:tc>
          <w:tcPr>
            <w:tcW w:w="2684" w:type="dxa"/>
            <w:gridSpan w:val="2"/>
            <w:vAlign w:val="center"/>
          </w:tcPr>
          <w:p w14:paraId="020DA4CA" w14:textId="77777777" w:rsidR="002A6C2E" w:rsidRDefault="005743B3">
            <w:pPr>
              <w:pStyle w:val="ConsPlusNormal"/>
              <w:ind w:firstLine="44"/>
              <w:jc w:val="center"/>
              <w:rPr>
                <w:rFonts w:ascii="Times New Roman" w:hAnsi="Times New Roman" w:cs="Times New Roman"/>
              </w:rPr>
            </w:pPr>
            <w:r>
              <w:rPr>
                <w:rFonts w:ascii="Times New Roman" w:hAnsi="Times New Roman" w:cs="Times New Roman"/>
              </w:rPr>
              <w:t>почтовый адрес:</w:t>
            </w:r>
          </w:p>
        </w:tc>
        <w:tc>
          <w:tcPr>
            <w:tcW w:w="2704" w:type="dxa"/>
            <w:gridSpan w:val="5"/>
            <w:vAlign w:val="center"/>
          </w:tcPr>
          <w:p w14:paraId="60779001" w14:textId="77777777" w:rsidR="002A6C2E" w:rsidRDefault="005743B3">
            <w:pPr>
              <w:pStyle w:val="ConsPlusNormal"/>
              <w:jc w:val="center"/>
              <w:rPr>
                <w:rFonts w:ascii="Times New Roman" w:hAnsi="Times New Roman" w:cs="Times New Roman"/>
              </w:rPr>
            </w:pPr>
            <w:r>
              <w:rPr>
                <w:rFonts w:ascii="Times New Roman" w:hAnsi="Times New Roman" w:cs="Times New Roman"/>
              </w:rPr>
              <w:t>телефон для связи:</w:t>
            </w:r>
          </w:p>
        </w:tc>
        <w:tc>
          <w:tcPr>
            <w:tcW w:w="2303" w:type="dxa"/>
            <w:gridSpan w:val="3"/>
            <w:vAlign w:val="center"/>
          </w:tcPr>
          <w:p w14:paraId="65DC602A" w14:textId="77777777" w:rsidR="002A6C2E" w:rsidRDefault="005743B3">
            <w:pPr>
              <w:pStyle w:val="ConsPlusNormal"/>
              <w:rPr>
                <w:rFonts w:ascii="Times New Roman" w:hAnsi="Times New Roman" w:cs="Times New Roman"/>
              </w:rPr>
            </w:pPr>
            <w:r>
              <w:rPr>
                <w:rFonts w:ascii="Times New Roman" w:hAnsi="Times New Roman" w:cs="Times New Roman"/>
              </w:rPr>
              <w:t>адрес электронной почты (при наличии):</w:t>
            </w:r>
          </w:p>
        </w:tc>
      </w:tr>
      <w:tr w:rsidR="002A6C2E" w14:paraId="5BBCF7BC" w14:textId="77777777">
        <w:tc>
          <w:tcPr>
            <w:tcW w:w="537" w:type="dxa"/>
            <w:vMerge/>
          </w:tcPr>
          <w:p w14:paraId="15DA7CB7" w14:textId="77777777" w:rsidR="002A6C2E" w:rsidRDefault="002A6C2E">
            <w:pPr>
              <w:rPr>
                <w:rFonts w:ascii="Times New Roman" w:hAnsi="Times New Roman"/>
              </w:rPr>
            </w:pPr>
          </w:p>
        </w:tc>
        <w:tc>
          <w:tcPr>
            <w:tcW w:w="432" w:type="dxa"/>
            <w:vMerge/>
          </w:tcPr>
          <w:p w14:paraId="79EF243C" w14:textId="77777777" w:rsidR="002A6C2E" w:rsidRDefault="002A6C2E">
            <w:pPr>
              <w:rPr>
                <w:rFonts w:ascii="Times New Roman" w:hAnsi="Times New Roman"/>
              </w:rPr>
            </w:pPr>
          </w:p>
        </w:tc>
        <w:tc>
          <w:tcPr>
            <w:tcW w:w="405" w:type="dxa"/>
            <w:vMerge/>
          </w:tcPr>
          <w:p w14:paraId="664E14FF" w14:textId="77777777" w:rsidR="002A6C2E" w:rsidRDefault="002A6C2E">
            <w:pPr>
              <w:rPr>
                <w:rFonts w:ascii="Times New Roman" w:hAnsi="Times New Roman"/>
              </w:rPr>
            </w:pPr>
          </w:p>
        </w:tc>
        <w:tc>
          <w:tcPr>
            <w:tcW w:w="2684" w:type="dxa"/>
            <w:gridSpan w:val="2"/>
          </w:tcPr>
          <w:p w14:paraId="5C885693" w14:textId="77777777" w:rsidR="002A6C2E" w:rsidRDefault="002A6C2E">
            <w:pPr>
              <w:pStyle w:val="ConsPlusNormal"/>
              <w:rPr>
                <w:rFonts w:ascii="Times New Roman" w:hAnsi="Times New Roman" w:cs="Times New Roman"/>
              </w:rPr>
            </w:pPr>
          </w:p>
        </w:tc>
        <w:tc>
          <w:tcPr>
            <w:tcW w:w="2704" w:type="dxa"/>
            <w:gridSpan w:val="5"/>
            <w:vMerge w:val="restart"/>
          </w:tcPr>
          <w:p w14:paraId="756E1A5E" w14:textId="77777777" w:rsidR="002A6C2E" w:rsidRDefault="002A6C2E">
            <w:pPr>
              <w:pStyle w:val="ConsPlusNormal"/>
              <w:rPr>
                <w:rFonts w:ascii="Times New Roman" w:hAnsi="Times New Roman" w:cs="Times New Roman"/>
              </w:rPr>
            </w:pPr>
          </w:p>
        </w:tc>
        <w:tc>
          <w:tcPr>
            <w:tcW w:w="2303" w:type="dxa"/>
            <w:gridSpan w:val="3"/>
            <w:vMerge w:val="restart"/>
          </w:tcPr>
          <w:p w14:paraId="1BF6879B" w14:textId="77777777" w:rsidR="002A6C2E" w:rsidRDefault="002A6C2E">
            <w:pPr>
              <w:pStyle w:val="ConsPlusNormal"/>
              <w:rPr>
                <w:rFonts w:ascii="Times New Roman" w:hAnsi="Times New Roman" w:cs="Times New Roman"/>
              </w:rPr>
            </w:pPr>
          </w:p>
        </w:tc>
      </w:tr>
      <w:tr w:rsidR="002A6C2E" w14:paraId="327BFF57" w14:textId="77777777">
        <w:tc>
          <w:tcPr>
            <w:tcW w:w="537" w:type="dxa"/>
            <w:vMerge/>
          </w:tcPr>
          <w:p w14:paraId="7B78CA80" w14:textId="77777777" w:rsidR="002A6C2E" w:rsidRDefault="002A6C2E">
            <w:pPr>
              <w:rPr>
                <w:rFonts w:ascii="Times New Roman" w:hAnsi="Times New Roman"/>
              </w:rPr>
            </w:pPr>
          </w:p>
        </w:tc>
        <w:tc>
          <w:tcPr>
            <w:tcW w:w="432" w:type="dxa"/>
            <w:vMerge/>
          </w:tcPr>
          <w:p w14:paraId="63FD7D38" w14:textId="77777777" w:rsidR="002A6C2E" w:rsidRDefault="002A6C2E">
            <w:pPr>
              <w:rPr>
                <w:rFonts w:ascii="Times New Roman" w:hAnsi="Times New Roman"/>
              </w:rPr>
            </w:pPr>
          </w:p>
        </w:tc>
        <w:tc>
          <w:tcPr>
            <w:tcW w:w="405" w:type="dxa"/>
            <w:vMerge/>
          </w:tcPr>
          <w:p w14:paraId="0EB9BCC4" w14:textId="77777777" w:rsidR="002A6C2E" w:rsidRDefault="002A6C2E">
            <w:pPr>
              <w:rPr>
                <w:rFonts w:ascii="Times New Roman" w:hAnsi="Times New Roman"/>
              </w:rPr>
            </w:pPr>
          </w:p>
        </w:tc>
        <w:tc>
          <w:tcPr>
            <w:tcW w:w="2684" w:type="dxa"/>
            <w:gridSpan w:val="2"/>
          </w:tcPr>
          <w:p w14:paraId="068B6281" w14:textId="77777777" w:rsidR="002A6C2E" w:rsidRDefault="002A6C2E">
            <w:pPr>
              <w:pStyle w:val="ConsPlusNormal"/>
              <w:rPr>
                <w:rFonts w:ascii="Times New Roman" w:hAnsi="Times New Roman" w:cs="Times New Roman"/>
              </w:rPr>
            </w:pPr>
          </w:p>
        </w:tc>
        <w:tc>
          <w:tcPr>
            <w:tcW w:w="2704" w:type="dxa"/>
            <w:gridSpan w:val="5"/>
            <w:vMerge/>
          </w:tcPr>
          <w:p w14:paraId="2C4EA44A" w14:textId="77777777" w:rsidR="002A6C2E" w:rsidRDefault="002A6C2E">
            <w:pPr>
              <w:rPr>
                <w:rFonts w:ascii="Times New Roman" w:hAnsi="Times New Roman"/>
              </w:rPr>
            </w:pPr>
          </w:p>
        </w:tc>
        <w:tc>
          <w:tcPr>
            <w:tcW w:w="2303" w:type="dxa"/>
            <w:gridSpan w:val="3"/>
            <w:vMerge/>
          </w:tcPr>
          <w:p w14:paraId="600171EA" w14:textId="77777777" w:rsidR="002A6C2E" w:rsidRDefault="002A6C2E">
            <w:pPr>
              <w:rPr>
                <w:rFonts w:ascii="Times New Roman" w:hAnsi="Times New Roman"/>
              </w:rPr>
            </w:pPr>
          </w:p>
        </w:tc>
      </w:tr>
      <w:tr w:rsidR="002A6C2E" w14:paraId="7A93E78A" w14:textId="77777777">
        <w:tc>
          <w:tcPr>
            <w:tcW w:w="537" w:type="dxa"/>
            <w:vMerge/>
          </w:tcPr>
          <w:p w14:paraId="59FF8492" w14:textId="77777777" w:rsidR="002A6C2E" w:rsidRDefault="002A6C2E">
            <w:pPr>
              <w:rPr>
                <w:rFonts w:ascii="Times New Roman" w:hAnsi="Times New Roman"/>
              </w:rPr>
            </w:pPr>
          </w:p>
        </w:tc>
        <w:tc>
          <w:tcPr>
            <w:tcW w:w="432" w:type="dxa"/>
            <w:vMerge/>
          </w:tcPr>
          <w:p w14:paraId="3A8DB852" w14:textId="77777777" w:rsidR="002A6C2E" w:rsidRDefault="002A6C2E">
            <w:pPr>
              <w:rPr>
                <w:rFonts w:ascii="Times New Roman" w:hAnsi="Times New Roman"/>
              </w:rPr>
            </w:pPr>
          </w:p>
        </w:tc>
        <w:tc>
          <w:tcPr>
            <w:tcW w:w="405" w:type="dxa"/>
            <w:vMerge/>
          </w:tcPr>
          <w:p w14:paraId="69E4EF1D" w14:textId="77777777" w:rsidR="002A6C2E" w:rsidRDefault="002A6C2E">
            <w:pPr>
              <w:rPr>
                <w:rFonts w:ascii="Times New Roman" w:hAnsi="Times New Roman"/>
              </w:rPr>
            </w:pPr>
          </w:p>
        </w:tc>
        <w:tc>
          <w:tcPr>
            <w:tcW w:w="7691" w:type="dxa"/>
            <w:gridSpan w:val="10"/>
          </w:tcPr>
          <w:p w14:paraId="0EB616C3" w14:textId="77777777" w:rsidR="002A6C2E" w:rsidRDefault="005743B3">
            <w:pPr>
              <w:pStyle w:val="ConsPlusNormal"/>
              <w:rPr>
                <w:rFonts w:ascii="Times New Roman" w:hAnsi="Times New Roman" w:cs="Times New Roman"/>
              </w:rPr>
            </w:pPr>
            <w:r>
              <w:rPr>
                <w:rFonts w:ascii="Times New Roman" w:hAnsi="Times New Roman" w:cs="Times New Roman"/>
              </w:rPr>
              <w:t>наименование и реквизиты документа, подтверждающего полномочия представителя:</w:t>
            </w:r>
          </w:p>
        </w:tc>
      </w:tr>
      <w:tr w:rsidR="002A6C2E" w14:paraId="58F202A8" w14:textId="77777777">
        <w:tc>
          <w:tcPr>
            <w:tcW w:w="537" w:type="dxa"/>
            <w:vMerge/>
          </w:tcPr>
          <w:p w14:paraId="17269BE3" w14:textId="77777777" w:rsidR="002A6C2E" w:rsidRDefault="002A6C2E">
            <w:pPr>
              <w:rPr>
                <w:rFonts w:ascii="Times New Roman" w:hAnsi="Times New Roman"/>
              </w:rPr>
            </w:pPr>
          </w:p>
        </w:tc>
        <w:tc>
          <w:tcPr>
            <w:tcW w:w="432" w:type="dxa"/>
            <w:vMerge/>
          </w:tcPr>
          <w:p w14:paraId="3F370598" w14:textId="77777777" w:rsidR="002A6C2E" w:rsidRDefault="002A6C2E">
            <w:pPr>
              <w:rPr>
                <w:rFonts w:ascii="Times New Roman" w:hAnsi="Times New Roman"/>
              </w:rPr>
            </w:pPr>
          </w:p>
        </w:tc>
        <w:tc>
          <w:tcPr>
            <w:tcW w:w="405" w:type="dxa"/>
            <w:vMerge/>
          </w:tcPr>
          <w:p w14:paraId="3CDE5F8D" w14:textId="77777777" w:rsidR="002A6C2E" w:rsidRDefault="002A6C2E">
            <w:pPr>
              <w:rPr>
                <w:rFonts w:ascii="Times New Roman" w:hAnsi="Times New Roman"/>
              </w:rPr>
            </w:pPr>
          </w:p>
        </w:tc>
        <w:tc>
          <w:tcPr>
            <w:tcW w:w="7691" w:type="dxa"/>
            <w:gridSpan w:val="10"/>
          </w:tcPr>
          <w:p w14:paraId="3A047B11" w14:textId="77777777" w:rsidR="002A6C2E" w:rsidRDefault="002A6C2E">
            <w:pPr>
              <w:pStyle w:val="ConsPlusNormal"/>
              <w:rPr>
                <w:rFonts w:ascii="Times New Roman" w:hAnsi="Times New Roman" w:cs="Times New Roman"/>
              </w:rPr>
            </w:pPr>
          </w:p>
        </w:tc>
      </w:tr>
      <w:tr w:rsidR="002A6C2E" w14:paraId="7FC251A0" w14:textId="77777777">
        <w:tc>
          <w:tcPr>
            <w:tcW w:w="537" w:type="dxa"/>
            <w:vMerge/>
          </w:tcPr>
          <w:p w14:paraId="575CCBCF" w14:textId="77777777" w:rsidR="002A6C2E" w:rsidRDefault="002A6C2E">
            <w:pPr>
              <w:rPr>
                <w:rFonts w:ascii="Times New Roman" w:hAnsi="Times New Roman"/>
              </w:rPr>
            </w:pPr>
          </w:p>
        </w:tc>
        <w:tc>
          <w:tcPr>
            <w:tcW w:w="432" w:type="dxa"/>
            <w:vMerge/>
          </w:tcPr>
          <w:p w14:paraId="1E03A9CE" w14:textId="77777777" w:rsidR="002A6C2E" w:rsidRDefault="002A6C2E">
            <w:pPr>
              <w:rPr>
                <w:rFonts w:ascii="Times New Roman" w:hAnsi="Times New Roman"/>
              </w:rPr>
            </w:pPr>
          </w:p>
        </w:tc>
        <w:tc>
          <w:tcPr>
            <w:tcW w:w="405" w:type="dxa"/>
            <w:vMerge/>
          </w:tcPr>
          <w:p w14:paraId="0D960301" w14:textId="77777777" w:rsidR="002A6C2E" w:rsidRDefault="002A6C2E">
            <w:pPr>
              <w:rPr>
                <w:rFonts w:ascii="Times New Roman" w:hAnsi="Times New Roman"/>
              </w:rPr>
            </w:pPr>
          </w:p>
        </w:tc>
        <w:tc>
          <w:tcPr>
            <w:tcW w:w="7691" w:type="dxa"/>
            <w:gridSpan w:val="10"/>
          </w:tcPr>
          <w:p w14:paraId="4EFDF58F" w14:textId="77777777" w:rsidR="002A6C2E" w:rsidRDefault="002A6C2E">
            <w:pPr>
              <w:pStyle w:val="ConsPlusNormal"/>
              <w:rPr>
                <w:rFonts w:ascii="Times New Roman" w:hAnsi="Times New Roman" w:cs="Times New Roman"/>
              </w:rPr>
            </w:pPr>
          </w:p>
        </w:tc>
      </w:tr>
      <w:tr w:rsidR="002A6C2E" w14:paraId="19816F79" w14:textId="77777777">
        <w:tc>
          <w:tcPr>
            <w:tcW w:w="537" w:type="dxa"/>
            <w:vMerge w:val="restart"/>
          </w:tcPr>
          <w:p w14:paraId="5CC26FCB" w14:textId="77777777" w:rsidR="002A6C2E" w:rsidRDefault="005743B3">
            <w:pPr>
              <w:pStyle w:val="ConsPlusNormal"/>
              <w:jc w:val="center"/>
              <w:rPr>
                <w:rFonts w:ascii="Times New Roman" w:hAnsi="Times New Roman" w:cs="Times New Roman"/>
              </w:rPr>
            </w:pPr>
            <w:r>
              <w:rPr>
                <w:rFonts w:ascii="Times New Roman" w:hAnsi="Times New Roman" w:cs="Times New Roman"/>
              </w:rPr>
              <w:t>8</w:t>
            </w:r>
          </w:p>
        </w:tc>
        <w:tc>
          <w:tcPr>
            <w:tcW w:w="8528" w:type="dxa"/>
            <w:gridSpan w:val="12"/>
          </w:tcPr>
          <w:p w14:paraId="2A47A493" w14:textId="77777777" w:rsidR="002A6C2E" w:rsidRDefault="005743B3">
            <w:pPr>
              <w:pStyle w:val="ConsPlusNormal"/>
              <w:rPr>
                <w:rFonts w:ascii="Times New Roman" w:hAnsi="Times New Roman" w:cs="Times New Roman"/>
              </w:rPr>
            </w:pPr>
            <w:r>
              <w:rPr>
                <w:rFonts w:ascii="Times New Roman" w:hAnsi="Times New Roman" w:cs="Times New Roman"/>
              </w:rPr>
              <w:t>Документы, прилагаемые к заявлению:</w:t>
            </w:r>
          </w:p>
        </w:tc>
      </w:tr>
      <w:tr w:rsidR="002A6C2E" w14:paraId="0572D634" w14:textId="77777777">
        <w:tc>
          <w:tcPr>
            <w:tcW w:w="537" w:type="dxa"/>
            <w:vMerge/>
          </w:tcPr>
          <w:p w14:paraId="159E4728" w14:textId="77777777" w:rsidR="002A6C2E" w:rsidRDefault="002A6C2E">
            <w:pPr>
              <w:rPr>
                <w:rFonts w:ascii="Times New Roman" w:hAnsi="Times New Roman"/>
              </w:rPr>
            </w:pPr>
          </w:p>
        </w:tc>
        <w:tc>
          <w:tcPr>
            <w:tcW w:w="8528" w:type="dxa"/>
            <w:gridSpan w:val="12"/>
          </w:tcPr>
          <w:p w14:paraId="741C86F8" w14:textId="77777777" w:rsidR="002A6C2E" w:rsidRDefault="002A6C2E">
            <w:pPr>
              <w:pStyle w:val="ConsPlusNormal"/>
              <w:rPr>
                <w:rFonts w:ascii="Times New Roman" w:hAnsi="Times New Roman" w:cs="Times New Roman"/>
              </w:rPr>
            </w:pPr>
          </w:p>
        </w:tc>
      </w:tr>
      <w:tr w:rsidR="002A6C2E" w14:paraId="12F8794D" w14:textId="77777777">
        <w:tc>
          <w:tcPr>
            <w:tcW w:w="537" w:type="dxa"/>
            <w:vMerge/>
          </w:tcPr>
          <w:p w14:paraId="219030FB" w14:textId="77777777" w:rsidR="002A6C2E" w:rsidRDefault="002A6C2E">
            <w:pPr>
              <w:rPr>
                <w:rFonts w:ascii="Times New Roman" w:hAnsi="Times New Roman"/>
              </w:rPr>
            </w:pPr>
          </w:p>
        </w:tc>
        <w:tc>
          <w:tcPr>
            <w:tcW w:w="8528" w:type="dxa"/>
            <w:gridSpan w:val="12"/>
          </w:tcPr>
          <w:p w14:paraId="33B3C77B" w14:textId="77777777" w:rsidR="002A6C2E" w:rsidRDefault="002A6C2E">
            <w:pPr>
              <w:pStyle w:val="ConsPlusNormal"/>
              <w:rPr>
                <w:rFonts w:ascii="Times New Roman" w:hAnsi="Times New Roman" w:cs="Times New Roman"/>
              </w:rPr>
            </w:pPr>
          </w:p>
        </w:tc>
      </w:tr>
      <w:tr w:rsidR="002A6C2E" w14:paraId="45652640" w14:textId="77777777">
        <w:tc>
          <w:tcPr>
            <w:tcW w:w="537" w:type="dxa"/>
            <w:vMerge/>
          </w:tcPr>
          <w:p w14:paraId="61523A9D" w14:textId="77777777" w:rsidR="002A6C2E" w:rsidRDefault="002A6C2E">
            <w:pPr>
              <w:rPr>
                <w:rFonts w:ascii="Times New Roman" w:hAnsi="Times New Roman"/>
              </w:rPr>
            </w:pPr>
          </w:p>
        </w:tc>
        <w:tc>
          <w:tcPr>
            <w:tcW w:w="8528" w:type="dxa"/>
            <w:gridSpan w:val="12"/>
          </w:tcPr>
          <w:p w14:paraId="2A9F895B" w14:textId="77777777" w:rsidR="002A6C2E" w:rsidRDefault="002A6C2E">
            <w:pPr>
              <w:pStyle w:val="ConsPlusNormal"/>
              <w:rPr>
                <w:rFonts w:ascii="Times New Roman" w:hAnsi="Times New Roman" w:cs="Times New Roman"/>
              </w:rPr>
            </w:pPr>
          </w:p>
        </w:tc>
      </w:tr>
      <w:tr w:rsidR="002A6C2E" w14:paraId="376C3650" w14:textId="77777777">
        <w:tc>
          <w:tcPr>
            <w:tcW w:w="537" w:type="dxa"/>
            <w:vMerge/>
          </w:tcPr>
          <w:p w14:paraId="547935F2" w14:textId="77777777" w:rsidR="002A6C2E" w:rsidRDefault="002A6C2E">
            <w:pPr>
              <w:rPr>
                <w:rFonts w:ascii="Times New Roman" w:hAnsi="Times New Roman"/>
              </w:rPr>
            </w:pPr>
          </w:p>
        </w:tc>
        <w:tc>
          <w:tcPr>
            <w:tcW w:w="4820" w:type="dxa"/>
            <w:gridSpan w:val="6"/>
          </w:tcPr>
          <w:p w14:paraId="491776CE" w14:textId="77777777" w:rsidR="002A6C2E" w:rsidRDefault="005743B3">
            <w:pPr>
              <w:pStyle w:val="ConsPlusNormal"/>
              <w:rPr>
                <w:rFonts w:ascii="Times New Roman" w:hAnsi="Times New Roman" w:cs="Times New Roman"/>
              </w:rPr>
            </w:pPr>
            <w:r>
              <w:rPr>
                <w:rFonts w:ascii="Times New Roman" w:hAnsi="Times New Roman" w:cs="Times New Roman"/>
              </w:rPr>
              <w:t>Оригинал в количестве ___ экз., на ___ л.</w:t>
            </w:r>
          </w:p>
        </w:tc>
        <w:tc>
          <w:tcPr>
            <w:tcW w:w="3708" w:type="dxa"/>
            <w:gridSpan w:val="6"/>
          </w:tcPr>
          <w:p w14:paraId="24359A46" w14:textId="77777777" w:rsidR="002A6C2E" w:rsidRDefault="005743B3">
            <w:pPr>
              <w:pStyle w:val="ConsPlusNormal"/>
              <w:rPr>
                <w:rFonts w:ascii="Times New Roman" w:hAnsi="Times New Roman" w:cs="Times New Roman"/>
              </w:rPr>
            </w:pPr>
            <w:r>
              <w:rPr>
                <w:rFonts w:ascii="Times New Roman" w:hAnsi="Times New Roman" w:cs="Times New Roman"/>
              </w:rPr>
              <w:t>Копия в количестве ___ экз., на ___ л.</w:t>
            </w:r>
          </w:p>
        </w:tc>
      </w:tr>
      <w:tr w:rsidR="002A6C2E" w14:paraId="61FC4EA5" w14:textId="77777777">
        <w:tc>
          <w:tcPr>
            <w:tcW w:w="537" w:type="dxa"/>
            <w:vMerge/>
          </w:tcPr>
          <w:p w14:paraId="4D6C6E75" w14:textId="77777777" w:rsidR="002A6C2E" w:rsidRDefault="002A6C2E">
            <w:pPr>
              <w:rPr>
                <w:rFonts w:ascii="Times New Roman" w:hAnsi="Times New Roman"/>
              </w:rPr>
            </w:pPr>
          </w:p>
        </w:tc>
        <w:tc>
          <w:tcPr>
            <w:tcW w:w="8528" w:type="dxa"/>
            <w:gridSpan w:val="12"/>
          </w:tcPr>
          <w:p w14:paraId="53D65EB6" w14:textId="77777777" w:rsidR="002A6C2E" w:rsidRDefault="002A6C2E">
            <w:pPr>
              <w:pStyle w:val="ConsPlusNormal"/>
              <w:rPr>
                <w:rFonts w:ascii="Times New Roman" w:hAnsi="Times New Roman" w:cs="Times New Roman"/>
              </w:rPr>
            </w:pPr>
          </w:p>
        </w:tc>
      </w:tr>
      <w:tr w:rsidR="002A6C2E" w14:paraId="7A4558E7" w14:textId="77777777">
        <w:tc>
          <w:tcPr>
            <w:tcW w:w="537" w:type="dxa"/>
            <w:vMerge/>
          </w:tcPr>
          <w:p w14:paraId="27620AAD" w14:textId="77777777" w:rsidR="002A6C2E" w:rsidRDefault="002A6C2E">
            <w:pPr>
              <w:rPr>
                <w:rFonts w:ascii="Times New Roman" w:hAnsi="Times New Roman"/>
              </w:rPr>
            </w:pPr>
          </w:p>
        </w:tc>
        <w:tc>
          <w:tcPr>
            <w:tcW w:w="8528" w:type="dxa"/>
            <w:gridSpan w:val="12"/>
          </w:tcPr>
          <w:p w14:paraId="7740568D" w14:textId="77777777" w:rsidR="002A6C2E" w:rsidRDefault="002A6C2E">
            <w:pPr>
              <w:pStyle w:val="ConsPlusNormal"/>
              <w:rPr>
                <w:rFonts w:ascii="Times New Roman" w:hAnsi="Times New Roman" w:cs="Times New Roman"/>
              </w:rPr>
            </w:pPr>
          </w:p>
        </w:tc>
      </w:tr>
      <w:tr w:rsidR="002A6C2E" w14:paraId="0FFFDEF6" w14:textId="77777777">
        <w:tc>
          <w:tcPr>
            <w:tcW w:w="537" w:type="dxa"/>
            <w:vMerge/>
          </w:tcPr>
          <w:p w14:paraId="51709585" w14:textId="77777777" w:rsidR="002A6C2E" w:rsidRDefault="002A6C2E">
            <w:pPr>
              <w:rPr>
                <w:rFonts w:ascii="Times New Roman" w:hAnsi="Times New Roman"/>
              </w:rPr>
            </w:pPr>
          </w:p>
        </w:tc>
        <w:tc>
          <w:tcPr>
            <w:tcW w:w="8528" w:type="dxa"/>
            <w:gridSpan w:val="12"/>
          </w:tcPr>
          <w:p w14:paraId="6724F60B" w14:textId="77777777" w:rsidR="002A6C2E" w:rsidRDefault="002A6C2E">
            <w:pPr>
              <w:pStyle w:val="ConsPlusNormal"/>
              <w:rPr>
                <w:rFonts w:ascii="Times New Roman" w:hAnsi="Times New Roman" w:cs="Times New Roman"/>
              </w:rPr>
            </w:pPr>
          </w:p>
        </w:tc>
      </w:tr>
      <w:tr w:rsidR="002A6C2E" w14:paraId="3BA62305" w14:textId="77777777">
        <w:tc>
          <w:tcPr>
            <w:tcW w:w="537" w:type="dxa"/>
            <w:vMerge/>
          </w:tcPr>
          <w:p w14:paraId="66194A79" w14:textId="77777777" w:rsidR="002A6C2E" w:rsidRDefault="002A6C2E">
            <w:pPr>
              <w:rPr>
                <w:rFonts w:ascii="Times New Roman" w:hAnsi="Times New Roman"/>
              </w:rPr>
            </w:pPr>
          </w:p>
        </w:tc>
        <w:tc>
          <w:tcPr>
            <w:tcW w:w="4820" w:type="dxa"/>
            <w:gridSpan w:val="6"/>
          </w:tcPr>
          <w:p w14:paraId="734AEC41" w14:textId="77777777" w:rsidR="002A6C2E" w:rsidRDefault="005743B3">
            <w:pPr>
              <w:pStyle w:val="ConsPlusNormal"/>
              <w:rPr>
                <w:rFonts w:ascii="Times New Roman" w:hAnsi="Times New Roman" w:cs="Times New Roman"/>
              </w:rPr>
            </w:pPr>
            <w:r>
              <w:rPr>
                <w:rFonts w:ascii="Times New Roman" w:hAnsi="Times New Roman" w:cs="Times New Roman"/>
              </w:rPr>
              <w:t>Оригинал в количестве ___ экз., на ___ л.</w:t>
            </w:r>
          </w:p>
        </w:tc>
        <w:tc>
          <w:tcPr>
            <w:tcW w:w="3708" w:type="dxa"/>
            <w:gridSpan w:val="6"/>
          </w:tcPr>
          <w:p w14:paraId="1C5673D3" w14:textId="77777777" w:rsidR="002A6C2E" w:rsidRDefault="005743B3">
            <w:pPr>
              <w:pStyle w:val="ConsPlusNormal"/>
              <w:rPr>
                <w:rFonts w:ascii="Times New Roman" w:hAnsi="Times New Roman" w:cs="Times New Roman"/>
              </w:rPr>
            </w:pPr>
            <w:r>
              <w:rPr>
                <w:rFonts w:ascii="Times New Roman" w:hAnsi="Times New Roman" w:cs="Times New Roman"/>
              </w:rPr>
              <w:t>Копия в количестве ___ экз., на ___ л.</w:t>
            </w:r>
          </w:p>
        </w:tc>
      </w:tr>
      <w:tr w:rsidR="002A6C2E" w14:paraId="3999DC16" w14:textId="77777777">
        <w:tc>
          <w:tcPr>
            <w:tcW w:w="537" w:type="dxa"/>
            <w:vMerge/>
          </w:tcPr>
          <w:p w14:paraId="6F9A4796" w14:textId="77777777" w:rsidR="002A6C2E" w:rsidRDefault="002A6C2E">
            <w:pPr>
              <w:rPr>
                <w:rFonts w:ascii="Times New Roman" w:hAnsi="Times New Roman"/>
              </w:rPr>
            </w:pPr>
          </w:p>
        </w:tc>
        <w:tc>
          <w:tcPr>
            <w:tcW w:w="8528" w:type="dxa"/>
            <w:gridSpan w:val="12"/>
          </w:tcPr>
          <w:p w14:paraId="0CB93E5B" w14:textId="77777777" w:rsidR="002A6C2E" w:rsidRDefault="002A6C2E">
            <w:pPr>
              <w:pStyle w:val="ConsPlusNormal"/>
              <w:rPr>
                <w:rFonts w:ascii="Times New Roman" w:hAnsi="Times New Roman" w:cs="Times New Roman"/>
              </w:rPr>
            </w:pPr>
          </w:p>
        </w:tc>
      </w:tr>
      <w:tr w:rsidR="002A6C2E" w14:paraId="479AB10F" w14:textId="77777777">
        <w:tc>
          <w:tcPr>
            <w:tcW w:w="537" w:type="dxa"/>
            <w:vMerge/>
          </w:tcPr>
          <w:p w14:paraId="5E9D0637" w14:textId="77777777" w:rsidR="002A6C2E" w:rsidRDefault="002A6C2E">
            <w:pPr>
              <w:rPr>
                <w:rFonts w:ascii="Times New Roman" w:hAnsi="Times New Roman"/>
              </w:rPr>
            </w:pPr>
          </w:p>
        </w:tc>
        <w:tc>
          <w:tcPr>
            <w:tcW w:w="8528" w:type="dxa"/>
            <w:gridSpan w:val="12"/>
          </w:tcPr>
          <w:p w14:paraId="49045E19" w14:textId="77777777" w:rsidR="002A6C2E" w:rsidRDefault="002A6C2E">
            <w:pPr>
              <w:pStyle w:val="ConsPlusNormal"/>
              <w:rPr>
                <w:rFonts w:ascii="Times New Roman" w:hAnsi="Times New Roman" w:cs="Times New Roman"/>
              </w:rPr>
            </w:pPr>
          </w:p>
        </w:tc>
      </w:tr>
      <w:tr w:rsidR="002A6C2E" w14:paraId="2BB960B3" w14:textId="77777777">
        <w:tc>
          <w:tcPr>
            <w:tcW w:w="537" w:type="dxa"/>
            <w:vMerge/>
          </w:tcPr>
          <w:p w14:paraId="14876D56" w14:textId="77777777" w:rsidR="002A6C2E" w:rsidRDefault="002A6C2E">
            <w:pPr>
              <w:rPr>
                <w:rFonts w:ascii="Times New Roman" w:hAnsi="Times New Roman"/>
              </w:rPr>
            </w:pPr>
          </w:p>
        </w:tc>
        <w:tc>
          <w:tcPr>
            <w:tcW w:w="8528" w:type="dxa"/>
            <w:gridSpan w:val="12"/>
          </w:tcPr>
          <w:p w14:paraId="2A7A2A66" w14:textId="77777777" w:rsidR="002A6C2E" w:rsidRDefault="002A6C2E">
            <w:pPr>
              <w:pStyle w:val="ConsPlusNormal"/>
              <w:rPr>
                <w:rFonts w:ascii="Times New Roman" w:hAnsi="Times New Roman" w:cs="Times New Roman"/>
              </w:rPr>
            </w:pPr>
          </w:p>
        </w:tc>
      </w:tr>
      <w:tr w:rsidR="002A6C2E" w14:paraId="7E38CAFE" w14:textId="77777777">
        <w:tc>
          <w:tcPr>
            <w:tcW w:w="537" w:type="dxa"/>
            <w:vMerge/>
          </w:tcPr>
          <w:p w14:paraId="01BF7E1C" w14:textId="77777777" w:rsidR="002A6C2E" w:rsidRDefault="002A6C2E">
            <w:pPr>
              <w:rPr>
                <w:rFonts w:ascii="Times New Roman" w:hAnsi="Times New Roman"/>
              </w:rPr>
            </w:pPr>
          </w:p>
        </w:tc>
        <w:tc>
          <w:tcPr>
            <w:tcW w:w="4820" w:type="dxa"/>
            <w:gridSpan w:val="6"/>
          </w:tcPr>
          <w:p w14:paraId="2A55ABCD" w14:textId="77777777" w:rsidR="002A6C2E" w:rsidRDefault="005743B3">
            <w:pPr>
              <w:pStyle w:val="ConsPlusNormal"/>
              <w:rPr>
                <w:rFonts w:ascii="Times New Roman" w:hAnsi="Times New Roman" w:cs="Times New Roman"/>
              </w:rPr>
            </w:pPr>
            <w:r>
              <w:rPr>
                <w:rFonts w:ascii="Times New Roman" w:hAnsi="Times New Roman" w:cs="Times New Roman"/>
              </w:rPr>
              <w:t>Оригинал в количестве ___ экз., на ___ л.</w:t>
            </w:r>
          </w:p>
        </w:tc>
        <w:tc>
          <w:tcPr>
            <w:tcW w:w="3708" w:type="dxa"/>
            <w:gridSpan w:val="6"/>
          </w:tcPr>
          <w:p w14:paraId="33AC90B9" w14:textId="77777777" w:rsidR="002A6C2E" w:rsidRDefault="005743B3">
            <w:pPr>
              <w:pStyle w:val="ConsPlusNormal"/>
              <w:rPr>
                <w:rFonts w:ascii="Times New Roman" w:hAnsi="Times New Roman" w:cs="Times New Roman"/>
              </w:rPr>
            </w:pPr>
            <w:r>
              <w:rPr>
                <w:rFonts w:ascii="Times New Roman" w:hAnsi="Times New Roman" w:cs="Times New Roman"/>
              </w:rPr>
              <w:t>Копия в количестве ___ экз., на ___ л.</w:t>
            </w:r>
          </w:p>
        </w:tc>
      </w:tr>
      <w:tr w:rsidR="002A6C2E" w14:paraId="4EE1599E" w14:textId="77777777">
        <w:tc>
          <w:tcPr>
            <w:tcW w:w="537" w:type="dxa"/>
            <w:vMerge w:val="restart"/>
          </w:tcPr>
          <w:p w14:paraId="63D05E8B" w14:textId="77777777" w:rsidR="002A6C2E" w:rsidRDefault="005743B3">
            <w:pPr>
              <w:pStyle w:val="ConsPlusNormal"/>
              <w:jc w:val="right"/>
              <w:rPr>
                <w:rFonts w:ascii="Times New Roman" w:hAnsi="Times New Roman" w:cs="Times New Roman"/>
              </w:rPr>
            </w:pPr>
            <w:r>
              <w:rPr>
                <w:rFonts w:ascii="Times New Roman" w:hAnsi="Times New Roman" w:cs="Times New Roman"/>
              </w:rPr>
              <w:t>9</w:t>
            </w:r>
          </w:p>
        </w:tc>
        <w:tc>
          <w:tcPr>
            <w:tcW w:w="8528" w:type="dxa"/>
            <w:gridSpan w:val="12"/>
          </w:tcPr>
          <w:p w14:paraId="4BC7E678" w14:textId="77777777" w:rsidR="002A6C2E" w:rsidRDefault="005743B3">
            <w:pPr>
              <w:pStyle w:val="ConsPlusNormal"/>
              <w:rPr>
                <w:rFonts w:ascii="Times New Roman" w:hAnsi="Times New Roman" w:cs="Times New Roman"/>
              </w:rPr>
            </w:pPr>
            <w:r>
              <w:rPr>
                <w:rFonts w:ascii="Times New Roman" w:hAnsi="Times New Roman" w:cs="Times New Roman"/>
              </w:rPr>
              <w:t>Примечание:</w:t>
            </w:r>
          </w:p>
        </w:tc>
      </w:tr>
      <w:tr w:rsidR="002A6C2E" w14:paraId="6EB2DA34" w14:textId="77777777">
        <w:tc>
          <w:tcPr>
            <w:tcW w:w="537" w:type="dxa"/>
            <w:vMerge/>
          </w:tcPr>
          <w:p w14:paraId="3637DBF0" w14:textId="77777777" w:rsidR="002A6C2E" w:rsidRDefault="002A6C2E">
            <w:pPr>
              <w:rPr>
                <w:rFonts w:ascii="Times New Roman" w:hAnsi="Times New Roman"/>
              </w:rPr>
            </w:pPr>
          </w:p>
        </w:tc>
        <w:tc>
          <w:tcPr>
            <w:tcW w:w="8528" w:type="dxa"/>
            <w:gridSpan w:val="12"/>
          </w:tcPr>
          <w:p w14:paraId="17FD625A" w14:textId="77777777" w:rsidR="002A6C2E" w:rsidRDefault="002A6C2E">
            <w:pPr>
              <w:pStyle w:val="ConsPlusNormal"/>
              <w:rPr>
                <w:rFonts w:ascii="Times New Roman" w:hAnsi="Times New Roman" w:cs="Times New Roman"/>
              </w:rPr>
            </w:pPr>
          </w:p>
        </w:tc>
      </w:tr>
      <w:tr w:rsidR="002A6C2E" w14:paraId="21AC99DB" w14:textId="77777777">
        <w:tc>
          <w:tcPr>
            <w:tcW w:w="537" w:type="dxa"/>
            <w:vMerge/>
          </w:tcPr>
          <w:p w14:paraId="5E69EFFB" w14:textId="77777777" w:rsidR="002A6C2E" w:rsidRDefault="002A6C2E">
            <w:pPr>
              <w:rPr>
                <w:rFonts w:ascii="Times New Roman" w:hAnsi="Times New Roman"/>
              </w:rPr>
            </w:pPr>
          </w:p>
        </w:tc>
        <w:tc>
          <w:tcPr>
            <w:tcW w:w="8528" w:type="dxa"/>
            <w:gridSpan w:val="12"/>
          </w:tcPr>
          <w:p w14:paraId="21284A06" w14:textId="77777777" w:rsidR="002A6C2E" w:rsidRDefault="002A6C2E">
            <w:pPr>
              <w:pStyle w:val="ConsPlusNormal"/>
              <w:rPr>
                <w:rFonts w:ascii="Times New Roman" w:hAnsi="Times New Roman" w:cs="Times New Roman"/>
              </w:rPr>
            </w:pPr>
          </w:p>
        </w:tc>
      </w:tr>
      <w:tr w:rsidR="002A6C2E" w14:paraId="3BC12799" w14:textId="77777777">
        <w:tc>
          <w:tcPr>
            <w:tcW w:w="537" w:type="dxa"/>
            <w:vMerge/>
          </w:tcPr>
          <w:p w14:paraId="75971995" w14:textId="77777777" w:rsidR="002A6C2E" w:rsidRDefault="002A6C2E">
            <w:pPr>
              <w:rPr>
                <w:rFonts w:ascii="Times New Roman" w:hAnsi="Times New Roman"/>
              </w:rPr>
            </w:pPr>
          </w:p>
        </w:tc>
        <w:tc>
          <w:tcPr>
            <w:tcW w:w="8528" w:type="dxa"/>
            <w:gridSpan w:val="12"/>
          </w:tcPr>
          <w:p w14:paraId="40BD5DB8" w14:textId="77777777" w:rsidR="002A6C2E" w:rsidRDefault="002A6C2E">
            <w:pPr>
              <w:pStyle w:val="ConsPlusNormal"/>
              <w:rPr>
                <w:rFonts w:ascii="Times New Roman" w:hAnsi="Times New Roman" w:cs="Times New Roman"/>
              </w:rPr>
            </w:pPr>
          </w:p>
        </w:tc>
      </w:tr>
      <w:tr w:rsidR="002A6C2E" w14:paraId="7A1619F8" w14:textId="77777777">
        <w:tc>
          <w:tcPr>
            <w:tcW w:w="537" w:type="dxa"/>
            <w:vMerge/>
          </w:tcPr>
          <w:p w14:paraId="7C18E48E" w14:textId="77777777" w:rsidR="002A6C2E" w:rsidRDefault="002A6C2E">
            <w:pPr>
              <w:rPr>
                <w:rFonts w:ascii="Times New Roman" w:hAnsi="Times New Roman"/>
              </w:rPr>
            </w:pPr>
          </w:p>
        </w:tc>
        <w:tc>
          <w:tcPr>
            <w:tcW w:w="8528" w:type="dxa"/>
            <w:gridSpan w:val="12"/>
          </w:tcPr>
          <w:p w14:paraId="620522D4" w14:textId="77777777" w:rsidR="002A6C2E" w:rsidRDefault="002A6C2E">
            <w:pPr>
              <w:pStyle w:val="ConsPlusNormal"/>
              <w:rPr>
                <w:rFonts w:ascii="Times New Roman" w:hAnsi="Times New Roman" w:cs="Times New Roman"/>
              </w:rPr>
            </w:pPr>
          </w:p>
        </w:tc>
      </w:tr>
      <w:tr w:rsidR="002A6C2E" w14:paraId="7549A97F" w14:textId="77777777">
        <w:tc>
          <w:tcPr>
            <w:tcW w:w="537" w:type="dxa"/>
            <w:vMerge/>
          </w:tcPr>
          <w:p w14:paraId="3CEF4212" w14:textId="77777777" w:rsidR="002A6C2E" w:rsidRDefault="002A6C2E">
            <w:pPr>
              <w:rPr>
                <w:rFonts w:ascii="Times New Roman" w:hAnsi="Times New Roman"/>
              </w:rPr>
            </w:pPr>
          </w:p>
        </w:tc>
        <w:tc>
          <w:tcPr>
            <w:tcW w:w="8528" w:type="dxa"/>
            <w:gridSpan w:val="12"/>
          </w:tcPr>
          <w:p w14:paraId="41C6737F" w14:textId="77777777" w:rsidR="002A6C2E" w:rsidRDefault="002A6C2E">
            <w:pPr>
              <w:pStyle w:val="ConsPlusNormal"/>
              <w:rPr>
                <w:rFonts w:ascii="Times New Roman" w:hAnsi="Times New Roman" w:cs="Times New Roman"/>
              </w:rPr>
            </w:pPr>
          </w:p>
        </w:tc>
      </w:tr>
    </w:tbl>
    <w:p w14:paraId="25F86F97" w14:textId="77777777" w:rsidR="002A6C2E" w:rsidRDefault="002A6C2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7"/>
        <w:gridCol w:w="2358"/>
        <w:gridCol w:w="3389"/>
        <w:gridCol w:w="1363"/>
        <w:gridCol w:w="1417"/>
      </w:tblGrid>
      <w:tr w:rsidR="002A6C2E" w14:paraId="5CA920FF" w14:textId="77777777">
        <w:tc>
          <w:tcPr>
            <w:tcW w:w="6284" w:type="dxa"/>
            <w:gridSpan w:val="3"/>
          </w:tcPr>
          <w:p w14:paraId="46DDB079" w14:textId="77777777" w:rsidR="002A6C2E" w:rsidRDefault="002A6C2E">
            <w:pPr>
              <w:pStyle w:val="ConsPlusNormal"/>
              <w:rPr>
                <w:rFonts w:ascii="Times New Roman" w:hAnsi="Times New Roman" w:cs="Times New Roman"/>
              </w:rPr>
            </w:pPr>
          </w:p>
        </w:tc>
        <w:tc>
          <w:tcPr>
            <w:tcW w:w="1363" w:type="dxa"/>
          </w:tcPr>
          <w:p w14:paraId="41C7E9C6" w14:textId="4978617E" w:rsidR="002A6C2E" w:rsidRDefault="005743B3">
            <w:pPr>
              <w:pStyle w:val="ConsPlusNormal"/>
              <w:ind w:left="5"/>
              <w:jc w:val="both"/>
              <w:rPr>
                <w:rFonts w:ascii="Times New Roman" w:hAnsi="Times New Roman" w:cs="Times New Roman"/>
              </w:rPr>
            </w:pPr>
            <w:r>
              <w:rPr>
                <w:rFonts w:ascii="Times New Roman" w:hAnsi="Times New Roman" w:cs="Times New Roman"/>
              </w:rPr>
              <w:t xml:space="preserve">Лист </w:t>
            </w:r>
            <w:r w:rsidR="00B71982">
              <w:rPr>
                <w:rFonts w:ascii="Times New Roman" w:hAnsi="Times New Roman" w:cs="Times New Roman"/>
              </w:rPr>
              <w:t>№</w:t>
            </w:r>
            <w:r>
              <w:rPr>
                <w:rFonts w:ascii="Times New Roman" w:hAnsi="Times New Roman" w:cs="Times New Roman"/>
              </w:rPr>
              <w:t xml:space="preserve"> ___</w:t>
            </w:r>
          </w:p>
        </w:tc>
        <w:tc>
          <w:tcPr>
            <w:tcW w:w="1417" w:type="dxa"/>
          </w:tcPr>
          <w:p w14:paraId="2D602646" w14:textId="77777777" w:rsidR="002A6C2E" w:rsidRDefault="005743B3">
            <w:pPr>
              <w:pStyle w:val="ConsPlusNormal"/>
              <w:ind w:left="10"/>
              <w:jc w:val="both"/>
              <w:rPr>
                <w:rFonts w:ascii="Times New Roman" w:hAnsi="Times New Roman" w:cs="Times New Roman"/>
              </w:rPr>
            </w:pPr>
            <w:r>
              <w:rPr>
                <w:rFonts w:ascii="Times New Roman" w:hAnsi="Times New Roman" w:cs="Times New Roman"/>
              </w:rPr>
              <w:t xml:space="preserve">Всего листов </w:t>
            </w:r>
            <w:r>
              <w:rPr>
                <w:rFonts w:ascii="Times New Roman" w:hAnsi="Times New Roman" w:cs="Times New Roman"/>
              </w:rPr>
              <w:lastRenderedPageBreak/>
              <w:t>___</w:t>
            </w:r>
          </w:p>
        </w:tc>
      </w:tr>
      <w:tr w:rsidR="002A6C2E" w14:paraId="1DBA8B00" w14:textId="77777777">
        <w:tblPrEx>
          <w:tblBorders>
            <w:left w:val="none" w:sz="0" w:space="0" w:color="auto"/>
            <w:right w:val="none" w:sz="0" w:space="0" w:color="auto"/>
            <w:insideV w:val="none" w:sz="0" w:space="0" w:color="auto"/>
          </w:tblBorders>
        </w:tblPrEx>
        <w:tc>
          <w:tcPr>
            <w:tcW w:w="6284" w:type="dxa"/>
            <w:gridSpan w:val="3"/>
          </w:tcPr>
          <w:p w14:paraId="5F63C11C" w14:textId="77777777" w:rsidR="002A6C2E" w:rsidRDefault="002A6C2E">
            <w:pPr>
              <w:pStyle w:val="ConsPlusNormal"/>
              <w:rPr>
                <w:rFonts w:ascii="Times New Roman" w:hAnsi="Times New Roman" w:cs="Times New Roman"/>
              </w:rPr>
            </w:pPr>
          </w:p>
        </w:tc>
        <w:tc>
          <w:tcPr>
            <w:tcW w:w="1363" w:type="dxa"/>
          </w:tcPr>
          <w:p w14:paraId="10F42D49" w14:textId="77777777" w:rsidR="002A6C2E" w:rsidRDefault="002A6C2E">
            <w:pPr>
              <w:pStyle w:val="ConsPlusNormal"/>
              <w:rPr>
                <w:rFonts w:ascii="Times New Roman" w:hAnsi="Times New Roman" w:cs="Times New Roman"/>
              </w:rPr>
            </w:pPr>
          </w:p>
        </w:tc>
        <w:tc>
          <w:tcPr>
            <w:tcW w:w="1417" w:type="dxa"/>
          </w:tcPr>
          <w:p w14:paraId="027A0265" w14:textId="77777777" w:rsidR="002A6C2E" w:rsidRDefault="002A6C2E">
            <w:pPr>
              <w:pStyle w:val="ConsPlusNormal"/>
              <w:rPr>
                <w:rFonts w:ascii="Times New Roman" w:hAnsi="Times New Roman" w:cs="Times New Roman"/>
              </w:rPr>
            </w:pPr>
          </w:p>
        </w:tc>
      </w:tr>
      <w:tr w:rsidR="002A6C2E" w14:paraId="22C57EC0" w14:textId="77777777">
        <w:tc>
          <w:tcPr>
            <w:tcW w:w="537" w:type="dxa"/>
          </w:tcPr>
          <w:p w14:paraId="18733C39" w14:textId="77777777" w:rsidR="002A6C2E" w:rsidRDefault="005743B3">
            <w:pPr>
              <w:pStyle w:val="ConsPlusNormal"/>
              <w:jc w:val="center"/>
              <w:rPr>
                <w:rFonts w:ascii="Times New Roman" w:hAnsi="Times New Roman" w:cs="Times New Roman"/>
              </w:rPr>
            </w:pPr>
            <w:r>
              <w:rPr>
                <w:rFonts w:ascii="Times New Roman" w:hAnsi="Times New Roman" w:cs="Times New Roman"/>
              </w:rPr>
              <w:t>10</w:t>
            </w:r>
          </w:p>
        </w:tc>
        <w:tc>
          <w:tcPr>
            <w:tcW w:w="8527" w:type="dxa"/>
            <w:gridSpan w:val="4"/>
          </w:tcPr>
          <w:p w14:paraId="17DA0A30" w14:textId="77777777" w:rsidR="002A6C2E" w:rsidRDefault="005743B3">
            <w:pPr>
              <w:pStyle w:val="ConsPlusNormal"/>
              <w:jc w:val="both"/>
              <w:rPr>
                <w:rFonts w:ascii="Times New Roman" w:hAnsi="Times New Roman" w:cs="Times New Roman"/>
              </w:rPr>
            </w:pPr>
            <w:r>
              <w:rPr>
                <w:rFonts w:ascii="Times New Roman" w:hAnsi="Times New Roman" w:cs="Times New Roman"/>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2A6C2E" w14:paraId="66CF36D5" w14:textId="77777777">
        <w:tc>
          <w:tcPr>
            <w:tcW w:w="537" w:type="dxa"/>
          </w:tcPr>
          <w:p w14:paraId="0D9C3EC8" w14:textId="77777777" w:rsidR="002A6C2E" w:rsidRDefault="005743B3">
            <w:pPr>
              <w:pStyle w:val="ConsPlusNormal"/>
              <w:jc w:val="center"/>
              <w:rPr>
                <w:rFonts w:ascii="Times New Roman" w:hAnsi="Times New Roman" w:cs="Times New Roman"/>
              </w:rPr>
            </w:pPr>
            <w:r>
              <w:rPr>
                <w:rFonts w:ascii="Times New Roman" w:hAnsi="Times New Roman" w:cs="Times New Roman"/>
              </w:rPr>
              <w:t>11</w:t>
            </w:r>
          </w:p>
        </w:tc>
        <w:tc>
          <w:tcPr>
            <w:tcW w:w="8527" w:type="dxa"/>
            <w:gridSpan w:val="4"/>
          </w:tcPr>
          <w:p w14:paraId="3E212685" w14:textId="77777777" w:rsidR="002A6C2E" w:rsidRDefault="005743B3">
            <w:pPr>
              <w:pStyle w:val="ConsPlusNormal"/>
              <w:jc w:val="both"/>
              <w:rPr>
                <w:rFonts w:ascii="Times New Roman" w:hAnsi="Times New Roman" w:cs="Times New Roman"/>
              </w:rPr>
            </w:pPr>
            <w:r>
              <w:rPr>
                <w:rFonts w:ascii="Times New Roman" w:hAnsi="Times New Roman" w:cs="Times New Roman"/>
              </w:rPr>
              <w:t>Настоящим также подтверждаю, что:</w:t>
            </w:r>
          </w:p>
          <w:p w14:paraId="18CF8812" w14:textId="77777777" w:rsidR="002A6C2E" w:rsidRDefault="005743B3">
            <w:pPr>
              <w:pStyle w:val="ConsPlusNormal"/>
              <w:rPr>
                <w:rFonts w:ascii="Times New Roman" w:hAnsi="Times New Roman" w:cs="Times New Roman"/>
              </w:rPr>
            </w:pPr>
            <w:r>
              <w:rPr>
                <w:rFonts w:ascii="Times New Roman" w:hAnsi="Times New Roman" w:cs="Times New Roman"/>
              </w:rPr>
              <w:t>сведения, указанные в настоящем заявлении, на дату представления заявления достоверны;</w:t>
            </w:r>
          </w:p>
          <w:p w14:paraId="6CA3E684" w14:textId="77777777" w:rsidR="002A6C2E" w:rsidRDefault="005743B3">
            <w:pPr>
              <w:pStyle w:val="ConsPlusNormal"/>
              <w:rPr>
                <w:rFonts w:ascii="Times New Roman" w:hAnsi="Times New Roman" w:cs="Times New Roman"/>
              </w:rPr>
            </w:pPr>
            <w:r>
              <w:rPr>
                <w:rFonts w:ascii="Times New Roman" w:hAnsi="Times New Roman" w:cs="Times New Roman"/>
              </w:rPr>
              <w:t>представленные правоустанавливающий(</w:t>
            </w:r>
            <w:proofErr w:type="spellStart"/>
            <w:r>
              <w:rPr>
                <w:rFonts w:ascii="Times New Roman" w:hAnsi="Times New Roman" w:cs="Times New Roman"/>
              </w:rPr>
              <w:t>ие</w:t>
            </w:r>
            <w:proofErr w:type="spellEnd"/>
            <w:r>
              <w:rPr>
                <w:rFonts w:ascii="Times New Roman" w:hAnsi="Times New Roman" w:cs="Times New Roman"/>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2A6C2E" w14:paraId="44F06551" w14:textId="77777777">
        <w:tc>
          <w:tcPr>
            <w:tcW w:w="537" w:type="dxa"/>
            <w:vMerge w:val="restart"/>
          </w:tcPr>
          <w:p w14:paraId="36778456" w14:textId="77777777" w:rsidR="002A6C2E" w:rsidRDefault="005743B3">
            <w:pPr>
              <w:pStyle w:val="ConsPlusNormal"/>
              <w:jc w:val="center"/>
              <w:rPr>
                <w:rFonts w:ascii="Times New Roman" w:hAnsi="Times New Roman" w:cs="Times New Roman"/>
              </w:rPr>
            </w:pPr>
            <w:r>
              <w:rPr>
                <w:rFonts w:ascii="Times New Roman" w:hAnsi="Times New Roman" w:cs="Times New Roman"/>
              </w:rPr>
              <w:t>12</w:t>
            </w:r>
          </w:p>
        </w:tc>
        <w:tc>
          <w:tcPr>
            <w:tcW w:w="5747" w:type="dxa"/>
            <w:gridSpan w:val="2"/>
          </w:tcPr>
          <w:p w14:paraId="221CB3DB" w14:textId="77777777" w:rsidR="002A6C2E" w:rsidRDefault="005743B3">
            <w:pPr>
              <w:pStyle w:val="ConsPlusNormal"/>
              <w:rPr>
                <w:rFonts w:ascii="Times New Roman" w:hAnsi="Times New Roman" w:cs="Times New Roman"/>
              </w:rPr>
            </w:pPr>
            <w:r>
              <w:rPr>
                <w:rFonts w:ascii="Times New Roman" w:hAnsi="Times New Roman" w:cs="Times New Roman"/>
              </w:rPr>
              <w:t>Подпись</w:t>
            </w:r>
          </w:p>
        </w:tc>
        <w:tc>
          <w:tcPr>
            <w:tcW w:w="2780" w:type="dxa"/>
            <w:gridSpan w:val="2"/>
          </w:tcPr>
          <w:p w14:paraId="422C9F84" w14:textId="77777777" w:rsidR="002A6C2E" w:rsidRDefault="005743B3">
            <w:pPr>
              <w:pStyle w:val="ConsPlusNormal"/>
              <w:rPr>
                <w:rFonts w:ascii="Times New Roman" w:hAnsi="Times New Roman" w:cs="Times New Roman"/>
              </w:rPr>
            </w:pPr>
            <w:r>
              <w:rPr>
                <w:rFonts w:ascii="Times New Roman" w:hAnsi="Times New Roman" w:cs="Times New Roman"/>
              </w:rPr>
              <w:t>Дата</w:t>
            </w:r>
          </w:p>
        </w:tc>
      </w:tr>
      <w:tr w:rsidR="002A6C2E" w14:paraId="26B0D186" w14:textId="77777777">
        <w:tc>
          <w:tcPr>
            <w:tcW w:w="537" w:type="dxa"/>
            <w:vMerge/>
          </w:tcPr>
          <w:p w14:paraId="556BB083" w14:textId="77777777" w:rsidR="002A6C2E" w:rsidRDefault="002A6C2E">
            <w:pPr>
              <w:rPr>
                <w:rFonts w:ascii="Times New Roman" w:hAnsi="Times New Roman"/>
              </w:rPr>
            </w:pPr>
          </w:p>
        </w:tc>
        <w:tc>
          <w:tcPr>
            <w:tcW w:w="2358" w:type="dxa"/>
            <w:tcBorders>
              <w:right w:val="nil"/>
            </w:tcBorders>
            <w:vAlign w:val="center"/>
          </w:tcPr>
          <w:p w14:paraId="1F5F747F" w14:textId="77777777" w:rsidR="002A6C2E" w:rsidRDefault="005743B3">
            <w:pPr>
              <w:pStyle w:val="ConsPlusNormal"/>
              <w:rPr>
                <w:rFonts w:ascii="Times New Roman" w:hAnsi="Times New Roman" w:cs="Times New Roman"/>
              </w:rPr>
            </w:pPr>
            <w:r>
              <w:rPr>
                <w:rFonts w:ascii="Times New Roman" w:hAnsi="Times New Roman" w:cs="Times New Roman"/>
              </w:rPr>
              <w:t>_________________</w:t>
            </w:r>
          </w:p>
          <w:p w14:paraId="2C04FCFC" w14:textId="77777777" w:rsidR="002A6C2E" w:rsidRDefault="005743B3">
            <w:pPr>
              <w:pStyle w:val="ConsPlusNormal"/>
              <w:rPr>
                <w:rFonts w:ascii="Times New Roman" w:hAnsi="Times New Roman" w:cs="Times New Roman"/>
              </w:rPr>
            </w:pPr>
            <w:r>
              <w:rPr>
                <w:rFonts w:ascii="Times New Roman" w:hAnsi="Times New Roman" w:cs="Times New Roman"/>
              </w:rPr>
              <w:t xml:space="preserve">        (подпись)</w:t>
            </w:r>
          </w:p>
        </w:tc>
        <w:tc>
          <w:tcPr>
            <w:tcW w:w="3389" w:type="dxa"/>
            <w:tcBorders>
              <w:left w:val="nil"/>
            </w:tcBorders>
            <w:vAlign w:val="center"/>
          </w:tcPr>
          <w:p w14:paraId="566A2903" w14:textId="77777777" w:rsidR="002A6C2E" w:rsidRDefault="005743B3">
            <w:pPr>
              <w:pStyle w:val="ConsPlusNormal"/>
              <w:jc w:val="center"/>
              <w:rPr>
                <w:rFonts w:ascii="Times New Roman" w:hAnsi="Times New Roman" w:cs="Times New Roman"/>
              </w:rPr>
            </w:pPr>
            <w:r>
              <w:rPr>
                <w:rFonts w:ascii="Times New Roman" w:hAnsi="Times New Roman" w:cs="Times New Roman"/>
              </w:rPr>
              <w:t>_______________________</w:t>
            </w:r>
          </w:p>
          <w:p w14:paraId="41B42D49" w14:textId="77777777" w:rsidR="002A6C2E" w:rsidRDefault="005743B3">
            <w:pPr>
              <w:pStyle w:val="ConsPlusNormal"/>
              <w:jc w:val="center"/>
              <w:rPr>
                <w:rFonts w:ascii="Times New Roman" w:hAnsi="Times New Roman" w:cs="Times New Roman"/>
              </w:rPr>
            </w:pPr>
            <w:r>
              <w:rPr>
                <w:rFonts w:ascii="Times New Roman" w:hAnsi="Times New Roman" w:cs="Times New Roman"/>
              </w:rPr>
              <w:t>(инициалы, фамилия)</w:t>
            </w:r>
          </w:p>
        </w:tc>
        <w:tc>
          <w:tcPr>
            <w:tcW w:w="2780" w:type="dxa"/>
            <w:gridSpan w:val="2"/>
            <w:vAlign w:val="center"/>
          </w:tcPr>
          <w:p w14:paraId="383A1127" w14:textId="77777777" w:rsidR="002A6C2E" w:rsidRDefault="005743B3">
            <w:pPr>
              <w:pStyle w:val="ConsPlusNormal"/>
              <w:jc w:val="both"/>
              <w:rPr>
                <w:rFonts w:ascii="Times New Roman" w:hAnsi="Times New Roman" w:cs="Times New Roman"/>
              </w:rPr>
            </w:pPr>
            <w:r>
              <w:rPr>
                <w:rFonts w:ascii="Times New Roman" w:hAnsi="Times New Roman" w:cs="Times New Roman"/>
              </w:rPr>
              <w:t>"__" ___________ ____ г.</w:t>
            </w:r>
          </w:p>
        </w:tc>
      </w:tr>
      <w:tr w:rsidR="002A6C2E" w14:paraId="5AD8C224" w14:textId="77777777">
        <w:tc>
          <w:tcPr>
            <w:tcW w:w="537" w:type="dxa"/>
            <w:vMerge w:val="restart"/>
          </w:tcPr>
          <w:p w14:paraId="6862B8AD" w14:textId="77777777" w:rsidR="002A6C2E" w:rsidRDefault="005743B3">
            <w:pPr>
              <w:pStyle w:val="ConsPlusNormal"/>
              <w:jc w:val="center"/>
              <w:rPr>
                <w:rFonts w:ascii="Times New Roman" w:hAnsi="Times New Roman" w:cs="Times New Roman"/>
              </w:rPr>
            </w:pPr>
            <w:r>
              <w:rPr>
                <w:rFonts w:ascii="Times New Roman" w:hAnsi="Times New Roman" w:cs="Times New Roman"/>
              </w:rPr>
              <w:t>13</w:t>
            </w:r>
          </w:p>
        </w:tc>
        <w:tc>
          <w:tcPr>
            <w:tcW w:w="8527" w:type="dxa"/>
            <w:gridSpan w:val="4"/>
          </w:tcPr>
          <w:p w14:paraId="2E53AB20" w14:textId="77777777" w:rsidR="002A6C2E" w:rsidRDefault="005743B3">
            <w:pPr>
              <w:pStyle w:val="ConsPlusNormal"/>
              <w:rPr>
                <w:rFonts w:ascii="Times New Roman" w:hAnsi="Times New Roman" w:cs="Times New Roman"/>
              </w:rPr>
            </w:pPr>
            <w:r>
              <w:rPr>
                <w:rFonts w:ascii="Times New Roman" w:hAnsi="Times New Roman" w:cs="Times New Roman"/>
              </w:rPr>
              <w:t>Отметка специалиста, принявшего заявление и приложенные к нему документы:</w:t>
            </w:r>
          </w:p>
        </w:tc>
      </w:tr>
      <w:tr w:rsidR="002A6C2E" w14:paraId="11BD53A4" w14:textId="77777777">
        <w:tc>
          <w:tcPr>
            <w:tcW w:w="537" w:type="dxa"/>
            <w:vMerge/>
          </w:tcPr>
          <w:p w14:paraId="489CBEE9" w14:textId="77777777" w:rsidR="002A6C2E" w:rsidRDefault="002A6C2E">
            <w:pPr>
              <w:rPr>
                <w:rFonts w:ascii="Times New Roman" w:hAnsi="Times New Roman"/>
              </w:rPr>
            </w:pPr>
          </w:p>
        </w:tc>
        <w:tc>
          <w:tcPr>
            <w:tcW w:w="8527" w:type="dxa"/>
            <w:gridSpan w:val="4"/>
          </w:tcPr>
          <w:p w14:paraId="4054D6B2" w14:textId="77777777" w:rsidR="002A6C2E" w:rsidRDefault="002A6C2E">
            <w:pPr>
              <w:pStyle w:val="ConsPlusNormal"/>
              <w:rPr>
                <w:rFonts w:ascii="Times New Roman" w:hAnsi="Times New Roman" w:cs="Times New Roman"/>
              </w:rPr>
            </w:pPr>
          </w:p>
        </w:tc>
      </w:tr>
      <w:tr w:rsidR="002A6C2E" w14:paraId="28EEA315" w14:textId="77777777">
        <w:tc>
          <w:tcPr>
            <w:tcW w:w="537" w:type="dxa"/>
            <w:vMerge/>
          </w:tcPr>
          <w:p w14:paraId="273E806A" w14:textId="77777777" w:rsidR="002A6C2E" w:rsidRDefault="002A6C2E">
            <w:pPr>
              <w:rPr>
                <w:rFonts w:ascii="Times New Roman" w:hAnsi="Times New Roman"/>
              </w:rPr>
            </w:pPr>
          </w:p>
        </w:tc>
        <w:tc>
          <w:tcPr>
            <w:tcW w:w="8527" w:type="dxa"/>
            <w:gridSpan w:val="4"/>
          </w:tcPr>
          <w:p w14:paraId="23D12113" w14:textId="77777777" w:rsidR="002A6C2E" w:rsidRDefault="002A6C2E">
            <w:pPr>
              <w:pStyle w:val="ConsPlusNormal"/>
              <w:rPr>
                <w:rFonts w:ascii="Times New Roman" w:hAnsi="Times New Roman" w:cs="Times New Roman"/>
              </w:rPr>
            </w:pPr>
          </w:p>
        </w:tc>
      </w:tr>
      <w:tr w:rsidR="002A6C2E" w14:paraId="305C280B" w14:textId="77777777">
        <w:tc>
          <w:tcPr>
            <w:tcW w:w="537" w:type="dxa"/>
            <w:vMerge/>
          </w:tcPr>
          <w:p w14:paraId="65F3138D" w14:textId="77777777" w:rsidR="002A6C2E" w:rsidRDefault="002A6C2E">
            <w:pPr>
              <w:rPr>
                <w:rFonts w:ascii="Times New Roman" w:hAnsi="Times New Roman"/>
              </w:rPr>
            </w:pPr>
          </w:p>
        </w:tc>
        <w:tc>
          <w:tcPr>
            <w:tcW w:w="8527" w:type="dxa"/>
            <w:gridSpan w:val="4"/>
          </w:tcPr>
          <w:p w14:paraId="3941E788" w14:textId="77777777" w:rsidR="002A6C2E" w:rsidRDefault="002A6C2E">
            <w:pPr>
              <w:pStyle w:val="ConsPlusNormal"/>
              <w:rPr>
                <w:rFonts w:ascii="Times New Roman" w:hAnsi="Times New Roman" w:cs="Times New Roman"/>
              </w:rPr>
            </w:pPr>
          </w:p>
        </w:tc>
      </w:tr>
      <w:tr w:rsidR="002A6C2E" w14:paraId="0EEFB7B3" w14:textId="77777777">
        <w:tc>
          <w:tcPr>
            <w:tcW w:w="537" w:type="dxa"/>
            <w:vMerge/>
          </w:tcPr>
          <w:p w14:paraId="5A790D74" w14:textId="77777777" w:rsidR="002A6C2E" w:rsidRDefault="002A6C2E">
            <w:pPr>
              <w:rPr>
                <w:rFonts w:ascii="Times New Roman" w:hAnsi="Times New Roman"/>
              </w:rPr>
            </w:pPr>
          </w:p>
        </w:tc>
        <w:tc>
          <w:tcPr>
            <w:tcW w:w="8527" w:type="dxa"/>
            <w:gridSpan w:val="4"/>
          </w:tcPr>
          <w:p w14:paraId="710604B6" w14:textId="77777777" w:rsidR="002A6C2E" w:rsidRDefault="002A6C2E">
            <w:pPr>
              <w:pStyle w:val="ConsPlusNormal"/>
              <w:rPr>
                <w:rFonts w:ascii="Times New Roman" w:hAnsi="Times New Roman" w:cs="Times New Roman"/>
              </w:rPr>
            </w:pPr>
          </w:p>
        </w:tc>
      </w:tr>
      <w:tr w:rsidR="002A6C2E" w14:paraId="6092F81A" w14:textId="77777777">
        <w:tc>
          <w:tcPr>
            <w:tcW w:w="537" w:type="dxa"/>
            <w:vMerge/>
          </w:tcPr>
          <w:p w14:paraId="1D6711FD" w14:textId="77777777" w:rsidR="002A6C2E" w:rsidRDefault="002A6C2E">
            <w:pPr>
              <w:rPr>
                <w:rFonts w:ascii="Times New Roman" w:hAnsi="Times New Roman"/>
              </w:rPr>
            </w:pPr>
          </w:p>
        </w:tc>
        <w:tc>
          <w:tcPr>
            <w:tcW w:w="8527" w:type="dxa"/>
            <w:gridSpan w:val="4"/>
          </w:tcPr>
          <w:p w14:paraId="1629E716" w14:textId="77777777" w:rsidR="002A6C2E" w:rsidRDefault="002A6C2E">
            <w:pPr>
              <w:pStyle w:val="ConsPlusNormal"/>
              <w:rPr>
                <w:rFonts w:ascii="Times New Roman" w:hAnsi="Times New Roman" w:cs="Times New Roman"/>
              </w:rPr>
            </w:pPr>
          </w:p>
        </w:tc>
      </w:tr>
    </w:tbl>
    <w:p w14:paraId="0144F7BC" w14:textId="77777777" w:rsidR="002A6C2E" w:rsidRDefault="002A6C2E">
      <w:pPr>
        <w:pStyle w:val="ConsPlusNormal"/>
        <w:jc w:val="both"/>
        <w:rPr>
          <w:rFonts w:ascii="Times New Roman" w:hAnsi="Times New Roman" w:cs="Times New Roman"/>
        </w:rPr>
      </w:pPr>
    </w:p>
    <w:p w14:paraId="4DE08531" w14:textId="77777777" w:rsidR="002A6C2E" w:rsidRDefault="005743B3">
      <w:pPr>
        <w:pStyle w:val="ConsPlusNormal"/>
        <w:ind w:firstLine="540"/>
        <w:jc w:val="both"/>
        <w:rPr>
          <w:rFonts w:ascii="Times New Roman" w:hAnsi="Times New Roman" w:cs="Times New Roman"/>
        </w:rPr>
      </w:pPr>
      <w:r>
        <w:rPr>
          <w:rFonts w:ascii="Times New Roman" w:hAnsi="Times New Roman" w:cs="Times New Roman"/>
        </w:rPr>
        <w:t>--------------------------------</w:t>
      </w:r>
    </w:p>
    <w:p w14:paraId="396294D9" w14:textId="77777777" w:rsidR="002A6C2E" w:rsidRDefault="005743B3">
      <w:pPr>
        <w:pStyle w:val="ConsPlusNormal"/>
        <w:spacing w:before="220"/>
        <w:ind w:firstLine="540"/>
        <w:jc w:val="both"/>
        <w:rPr>
          <w:rFonts w:ascii="Times New Roman" w:hAnsi="Times New Roman" w:cs="Times New Roman"/>
        </w:rPr>
      </w:pPr>
      <w:bookmarkStart w:id="3" w:name="P609"/>
      <w:bookmarkEnd w:id="3"/>
      <w:r>
        <w:rPr>
          <w:rFonts w:ascii="Times New Roman" w:hAnsi="Times New Roman" w:cs="Times New Roman"/>
        </w:rPr>
        <w:t>&lt;1&gt; Строка дублируется для каждого объединенного земельного участка.</w:t>
      </w:r>
    </w:p>
    <w:p w14:paraId="15F52B4A" w14:textId="77777777" w:rsidR="002A6C2E" w:rsidRDefault="005743B3">
      <w:pPr>
        <w:pStyle w:val="ConsPlusNormal"/>
        <w:spacing w:before="220"/>
        <w:ind w:firstLine="540"/>
        <w:jc w:val="both"/>
        <w:rPr>
          <w:rFonts w:ascii="Times New Roman" w:hAnsi="Times New Roman" w:cs="Times New Roman"/>
        </w:rPr>
      </w:pPr>
      <w:bookmarkStart w:id="4" w:name="P610"/>
      <w:bookmarkEnd w:id="4"/>
      <w:r>
        <w:rPr>
          <w:rFonts w:ascii="Times New Roman" w:hAnsi="Times New Roman" w:cs="Times New Roman"/>
        </w:rPr>
        <w:t>&lt;2&gt; Строка дублируется для каждого перераспределенного земельного участка.</w:t>
      </w:r>
    </w:p>
    <w:p w14:paraId="798A8348" w14:textId="77777777" w:rsidR="002A6C2E" w:rsidRDefault="005743B3">
      <w:pPr>
        <w:pStyle w:val="ConsPlusNormal"/>
        <w:spacing w:before="220"/>
        <w:ind w:firstLine="540"/>
        <w:jc w:val="both"/>
        <w:rPr>
          <w:rFonts w:ascii="Times New Roman" w:hAnsi="Times New Roman" w:cs="Times New Roman"/>
        </w:rPr>
      </w:pPr>
      <w:bookmarkStart w:id="5" w:name="P611"/>
      <w:bookmarkEnd w:id="5"/>
      <w:r>
        <w:rPr>
          <w:rFonts w:ascii="Times New Roman" w:hAnsi="Times New Roman" w:cs="Times New Roman"/>
        </w:rPr>
        <w:t>&lt;3&gt; Строка дублируется для каждого разделенного помещения.</w:t>
      </w:r>
    </w:p>
    <w:p w14:paraId="51DB5359" w14:textId="77777777" w:rsidR="002A6C2E" w:rsidRDefault="005743B3">
      <w:pPr>
        <w:pStyle w:val="ConsPlusNormal"/>
        <w:spacing w:before="220"/>
        <w:ind w:firstLine="540"/>
        <w:jc w:val="both"/>
        <w:rPr>
          <w:rFonts w:ascii="Times New Roman" w:hAnsi="Times New Roman" w:cs="Times New Roman"/>
        </w:rPr>
      </w:pPr>
      <w:bookmarkStart w:id="6" w:name="P612"/>
      <w:bookmarkEnd w:id="6"/>
      <w:r>
        <w:rPr>
          <w:rFonts w:ascii="Times New Roman" w:hAnsi="Times New Roman" w:cs="Times New Roman"/>
        </w:rPr>
        <w:t>&lt;4&gt; Строка дублируется для каждого объединенного помещения.</w:t>
      </w:r>
    </w:p>
    <w:p w14:paraId="66195047" w14:textId="77777777" w:rsidR="002A6C2E" w:rsidRDefault="002A6C2E">
      <w:pPr>
        <w:pStyle w:val="ConsPlusNormal"/>
        <w:ind w:firstLine="540"/>
        <w:jc w:val="both"/>
        <w:rPr>
          <w:rFonts w:ascii="Times New Roman" w:hAnsi="Times New Roman" w:cs="Times New Roman"/>
        </w:rPr>
      </w:pPr>
    </w:p>
    <w:p w14:paraId="7429908D" w14:textId="77777777" w:rsidR="002A6C2E" w:rsidRDefault="005743B3">
      <w:pPr>
        <w:pStyle w:val="ConsPlusNormal"/>
        <w:ind w:firstLine="540"/>
        <w:jc w:val="both"/>
        <w:rPr>
          <w:rFonts w:ascii="Times New Roman" w:hAnsi="Times New Roman" w:cs="Times New Roman"/>
        </w:rPr>
      </w:pPr>
      <w:r>
        <w:rPr>
          <w:rFonts w:ascii="Times New Roman" w:hAnsi="Times New Roman" w:cs="Times New Roman"/>
        </w:rPr>
        <w:t>Примечание.</w:t>
      </w:r>
    </w:p>
    <w:p w14:paraId="799B6C7A" w14:textId="77777777" w:rsidR="002A6C2E" w:rsidRDefault="005743B3">
      <w:pPr>
        <w:pStyle w:val="ConsPlusNormal"/>
        <w:spacing w:before="220"/>
        <w:ind w:firstLine="540"/>
        <w:jc w:val="both"/>
        <w:rPr>
          <w:rFonts w:ascii="Times New Roman" w:hAnsi="Times New Roman" w:cs="Times New Roman"/>
        </w:rPr>
      </w:pPr>
      <w:r>
        <w:rPr>
          <w:rFonts w:ascii="Times New Roman" w:hAnsi="Times New Roman" w:cs="Times New Roman"/>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14:paraId="5A9D7CE1" w14:textId="77777777" w:rsidR="002A6C2E" w:rsidRDefault="005743B3">
      <w:pPr>
        <w:pStyle w:val="ConsPlusNormal"/>
        <w:spacing w:before="220"/>
        <w:ind w:firstLine="540"/>
        <w:jc w:val="both"/>
        <w:rPr>
          <w:rFonts w:ascii="Times New Roman" w:hAnsi="Times New Roman" w:cs="Times New Roman"/>
        </w:rPr>
      </w:pPr>
      <w:r>
        <w:rPr>
          <w:rFonts w:ascii="Times New Roman" w:hAnsi="Times New Roman" w:cs="Times New Roman"/>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14:paraId="66CCA79E" w14:textId="77777777" w:rsidR="002A6C2E" w:rsidRDefault="002A6C2E">
      <w:pPr>
        <w:pStyle w:val="ConsPlusNormal"/>
        <w:jc w:val="both"/>
        <w:rPr>
          <w:rFonts w:ascii="Times New Roman" w:hAnsi="Times New Roman" w:cs="Times New Roman"/>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4"/>
        <w:gridCol w:w="546"/>
        <w:gridCol w:w="546"/>
      </w:tblGrid>
      <w:tr w:rsidR="002A6C2E" w14:paraId="35783BF9" w14:textId="77777777">
        <w:tc>
          <w:tcPr>
            <w:tcW w:w="564" w:type="dxa"/>
            <w:tcBorders>
              <w:top w:val="nil"/>
              <w:left w:val="nil"/>
              <w:bottom w:val="nil"/>
            </w:tcBorders>
          </w:tcPr>
          <w:p w14:paraId="5447371B" w14:textId="77777777" w:rsidR="002A6C2E" w:rsidRDefault="005743B3">
            <w:pPr>
              <w:pStyle w:val="ConsPlusNormal"/>
              <w:jc w:val="right"/>
              <w:rPr>
                <w:rFonts w:ascii="Times New Roman" w:hAnsi="Times New Roman" w:cs="Times New Roman"/>
              </w:rPr>
            </w:pPr>
            <w:r>
              <w:rPr>
                <w:rFonts w:ascii="Times New Roman" w:hAnsi="Times New Roman" w:cs="Times New Roman"/>
              </w:rPr>
              <w:lastRenderedPageBreak/>
              <w:t>(</w:t>
            </w:r>
          </w:p>
        </w:tc>
        <w:tc>
          <w:tcPr>
            <w:tcW w:w="546" w:type="dxa"/>
            <w:tcBorders>
              <w:top w:val="single" w:sz="4" w:space="0" w:color="auto"/>
              <w:bottom w:val="single" w:sz="4" w:space="0" w:color="auto"/>
            </w:tcBorders>
          </w:tcPr>
          <w:p w14:paraId="4B19F76D" w14:textId="77777777" w:rsidR="002A6C2E" w:rsidRDefault="005743B3">
            <w:pPr>
              <w:pStyle w:val="ConsPlusNormal"/>
              <w:jc w:val="center"/>
              <w:rPr>
                <w:rFonts w:ascii="Times New Roman" w:hAnsi="Times New Roman" w:cs="Times New Roman"/>
              </w:rPr>
            </w:pPr>
            <w:r>
              <w:rPr>
                <w:rFonts w:ascii="Times New Roman" w:hAnsi="Times New Roman" w:cs="Times New Roman"/>
              </w:rPr>
              <w:t>V</w:t>
            </w:r>
          </w:p>
        </w:tc>
        <w:tc>
          <w:tcPr>
            <w:tcW w:w="546" w:type="dxa"/>
            <w:tcBorders>
              <w:top w:val="nil"/>
              <w:bottom w:val="nil"/>
              <w:right w:val="nil"/>
            </w:tcBorders>
          </w:tcPr>
          <w:p w14:paraId="3E35EAA9" w14:textId="77777777" w:rsidR="002A6C2E" w:rsidRDefault="005743B3">
            <w:pPr>
              <w:pStyle w:val="ConsPlusNormal"/>
              <w:rPr>
                <w:rFonts w:ascii="Times New Roman" w:hAnsi="Times New Roman" w:cs="Times New Roman"/>
              </w:rPr>
            </w:pPr>
            <w:r>
              <w:rPr>
                <w:rFonts w:ascii="Times New Roman" w:hAnsi="Times New Roman" w:cs="Times New Roman"/>
              </w:rPr>
              <w:t>).</w:t>
            </w:r>
          </w:p>
        </w:tc>
      </w:tr>
    </w:tbl>
    <w:p w14:paraId="60A18C7B" w14:textId="77777777" w:rsidR="002A6C2E" w:rsidRDefault="002A6C2E">
      <w:pPr>
        <w:pStyle w:val="ConsPlusNormal"/>
        <w:jc w:val="both"/>
        <w:rPr>
          <w:rFonts w:ascii="Times New Roman" w:hAnsi="Times New Roman" w:cs="Times New Roman"/>
        </w:rPr>
      </w:pPr>
    </w:p>
    <w:p w14:paraId="30974066" w14:textId="77777777" w:rsidR="002A6C2E" w:rsidRDefault="005743B3">
      <w:pPr>
        <w:pStyle w:val="ConsPlusNormal"/>
        <w:ind w:firstLine="540"/>
        <w:jc w:val="both"/>
        <w:rPr>
          <w:rFonts w:ascii="Times New Roman" w:hAnsi="Times New Roman" w:cs="Times New Roman"/>
        </w:rPr>
      </w:pPr>
      <w:r>
        <w:rPr>
          <w:rFonts w:ascii="Times New Roman" w:hAnsi="Times New Roman" w:cs="Times New Roman"/>
        </w:rPr>
        <w:t xml:space="preserve">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органа публичной власти федеральной территории, а также организации, признаваемой управляющей компанией в соответствии с Федеральным </w:t>
      </w:r>
      <w:hyperlink r:id="rId53" w:history="1">
        <w:r>
          <w:rPr>
            <w:rFonts w:ascii="Times New Roman" w:hAnsi="Times New Roman" w:cs="Times New Roman"/>
          </w:rPr>
          <w:t>законом</w:t>
        </w:r>
      </w:hyperlink>
      <w:r>
        <w:rPr>
          <w:rFonts w:ascii="Times New Roman" w:hAnsi="Times New Roman" w:cs="Times New Roman"/>
        </w:rPr>
        <w:t xml:space="preserve"> "Об инновационном центре "Сколково",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14:paraId="358E4A3E" w14:textId="77777777" w:rsidR="002A6C2E" w:rsidRDefault="002A6C2E">
      <w:pPr>
        <w:suppressAutoHyphens/>
        <w:autoSpaceDE w:val="0"/>
        <w:spacing w:after="0" w:line="240" w:lineRule="auto"/>
        <w:jc w:val="right"/>
        <w:rPr>
          <w:rFonts w:ascii="Times New Roman" w:hAnsi="Times New Roman"/>
          <w:i/>
        </w:rPr>
      </w:pPr>
    </w:p>
    <w:p w14:paraId="2EC3076A" w14:textId="77777777" w:rsidR="002A6C2E" w:rsidRDefault="002A6C2E">
      <w:pPr>
        <w:suppressAutoHyphens/>
        <w:autoSpaceDE w:val="0"/>
        <w:spacing w:after="0" w:line="240" w:lineRule="auto"/>
        <w:jc w:val="right"/>
        <w:rPr>
          <w:rFonts w:ascii="Times New Roman" w:hAnsi="Times New Roman"/>
          <w:i/>
        </w:rPr>
      </w:pPr>
    </w:p>
    <w:p w14:paraId="0B002DA6" w14:textId="77777777" w:rsidR="002A6C2E" w:rsidRDefault="002A6C2E">
      <w:pPr>
        <w:suppressAutoHyphens/>
        <w:autoSpaceDE w:val="0"/>
        <w:spacing w:after="0" w:line="240" w:lineRule="auto"/>
        <w:jc w:val="right"/>
        <w:rPr>
          <w:rFonts w:ascii="Times New Roman" w:hAnsi="Times New Roman"/>
          <w:i/>
        </w:rPr>
      </w:pPr>
    </w:p>
    <w:p w14:paraId="20E3FF5D" w14:textId="77777777" w:rsidR="002A6C2E" w:rsidRDefault="002A6C2E">
      <w:pPr>
        <w:suppressAutoHyphens/>
        <w:autoSpaceDE w:val="0"/>
        <w:spacing w:after="0" w:line="240" w:lineRule="auto"/>
        <w:rPr>
          <w:i/>
        </w:rPr>
      </w:pPr>
    </w:p>
    <w:p w14:paraId="65C86641" w14:textId="77777777" w:rsidR="002A6C2E" w:rsidRDefault="002A6C2E">
      <w:pPr>
        <w:suppressAutoHyphens/>
        <w:autoSpaceDE w:val="0"/>
        <w:spacing w:after="0" w:line="240" w:lineRule="auto"/>
        <w:jc w:val="right"/>
        <w:rPr>
          <w:i/>
        </w:rPr>
      </w:pPr>
    </w:p>
    <w:p w14:paraId="5407B2CA" w14:textId="77777777" w:rsidR="002A6C2E" w:rsidRDefault="002A6C2E">
      <w:pPr>
        <w:suppressAutoHyphens/>
        <w:autoSpaceDE w:val="0"/>
        <w:spacing w:after="0" w:line="240" w:lineRule="auto"/>
        <w:jc w:val="right"/>
        <w:rPr>
          <w:i/>
        </w:rPr>
      </w:pPr>
    </w:p>
    <w:p w14:paraId="17720906" w14:textId="77777777" w:rsidR="00B71982" w:rsidRDefault="00B71982">
      <w:pPr>
        <w:widowControl w:val="0"/>
        <w:tabs>
          <w:tab w:val="left" w:pos="5812"/>
        </w:tabs>
        <w:autoSpaceDE w:val="0"/>
        <w:autoSpaceDN w:val="0"/>
        <w:adjustRightInd w:val="0"/>
        <w:spacing w:line="240" w:lineRule="auto"/>
        <w:jc w:val="right"/>
        <w:rPr>
          <w:rFonts w:ascii="Times New Roman" w:hAnsi="Times New Roman"/>
          <w:sz w:val="24"/>
          <w:szCs w:val="24"/>
        </w:rPr>
      </w:pPr>
    </w:p>
    <w:p w14:paraId="4508D88C" w14:textId="77777777" w:rsidR="00B71982" w:rsidRDefault="00B71982">
      <w:pPr>
        <w:widowControl w:val="0"/>
        <w:tabs>
          <w:tab w:val="left" w:pos="5812"/>
        </w:tabs>
        <w:autoSpaceDE w:val="0"/>
        <w:autoSpaceDN w:val="0"/>
        <w:adjustRightInd w:val="0"/>
        <w:spacing w:line="240" w:lineRule="auto"/>
        <w:jc w:val="right"/>
        <w:rPr>
          <w:rFonts w:ascii="Times New Roman" w:hAnsi="Times New Roman"/>
          <w:sz w:val="24"/>
          <w:szCs w:val="24"/>
        </w:rPr>
      </w:pPr>
    </w:p>
    <w:p w14:paraId="5EB247F1" w14:textId="77777777" w:rsidR="00B71982" w:rsidRDefault="00B71982">
      <w:pPr>
        <w:widowControl w:val="0"/>
        <w:tabs>
          <w:tab w:val="left" w:pos="5812"/>
        </w:tabs>
        <w:autoSpaceDE w:val="0"/>
        <w:autoSpaceDN w:val="0"/>
        <w:adjustRightInd w:val="0"/>
        <w:spacing w:line="240" w:lineRule="auto"/>
        <w:jc w:val="right"/>
        <w:rPr>
          <w:rFonts w:ascii="Times New Roman" w:hAnsi="Times New Roman"/>
          <w:sz w:val="24"/>
          <w:szCs w:val="24"/>
        </w:rPr>
      </w:pPr>
    </w:p>
    <w:p w14:paraId="31FFC77C" w14:textId="77777777" w:rsidR="00B71982" w:rsidRDefault="00B71982">
      <w:pPr>
        <w:widowControl w:val="0"/>
        <w:tabs>
          <w:tab w:val="left" w:pos="5812"/>
        </w:tabs>
        <w:autoSpaceDE w:val="0"/>
        <w:autoSpaceDN w:val="0"/>
        <w:adjustRightInd w:val="0"/>
        <w:spacing w:line="240" w:lineRule="auto"/>
        <w:jc w:val="right"/>
        <w:rPr>
          <w:rFonts w:ascii="Times New Roman" w:hAnsi="Times New Roman"/>
          <w:sz w:val="24"/>
          <w:szCs w:val="24"/>
        </w:rPr>
      </w:pPr>
    </w:p>
    <w:p w14:paraId="2E28281B" w14:textId="77777777" w:rsidR="00B71982" w:rsidRDefault="00B71982">
      <w:pPr>
        <w:widowControl w:val="0"/>
        <w:tabs>
          <w:tab w:val="left" w:pos="5812"/>
        </w:tabs>
        <w:autoSpaceDE w:val="0"/>
        <w:autoSpaceDN w:val="0"/>
        <w:adjustRightInd w:val="0"/>
        <w:spacing w:line="240" w:lineRule="auto"/>
        <w:jc w:val="right"/>
        <w:rPr>
          <w:rFonts w:ascii="Times New Roman" w:hAnsi="Times New Roman"/>
          <w:sz w:val="24"/>
          <w:szCs w:val="24"/>
        </w:rPr>
      </w:pPr>
    </w:p>
    <w:p w14:paraId="2DA1079E" w14:textId="77777777" w:rsidR="00B71982" w:rsidRDefault="00B71982">
      <w:pPr>
        <w:widowControl w:val="0"/>
        <w:tabs>
          <w:tab w:val="left" w:pos="5812"/>
        </w:tabs>
        <w:autoSpaceDE w:val="0"/>
        <w:autoSpaceDN w:val="0"/>
        <w:adjustRightInd w:val="0"/>
        <w:spacing w:line="240" w:lineRule="auto"/>
        <w:jc w:val="right"/>
        <w:rPr>
          <w:rFonts w:ascii="Times New Roman" w:hAnsi="Times New Roman"/>
          <w:sz w:val="24"/>
          <w:szCs w:val="24"/>
        </w:rPr>
      </w:pPr>
    </w:p>
    <w:p w14:paraId="4D5E351D" w14:textId="77777777" w:rsidR="00B71982" w:rsidRDefault="00B71982">
      <w:pPr>
        <w:widowControl w:val="0"/>
        <w:tabs>
          <w:tab w:val="left" w:pos="5812"/>
        </w:tabs>
        <w:autoSpaceDE w:val="0"/>
        <w:autoSpaceDN w:val="0"/>
        <w:adjustRightInd w:val="0"/>
        <w:spacing w:line="240" w:lineRule="auto"/>
        <w:jc w:val="right"/>
        <w:rPr>
          <w:rFonts w:ascii="Times New Roman" w:hAnsi="Times New Roman"/>
          <w:sz w:val="24"/>
          <w:szCs w:val="24"/>
        </w:rPr>
      </w:pPr>
    </w:p>
    <w:p w14:paraId="56492B40" w14:textId="77777777" w:rsidR="00B71982" w:rsidRDefault="00B71982">
      <w:pPr>
        <w:widowControl w:val="0"/>
        <w:tabs>
          <w:tab w:val="left" w:pos="5812"/>
        </w:tabs>
        <w:autoSpaceDE w:val="0"/>
        <w:autoSpaceDN w:val="0"/>
        <w:adjustRightInd w:val="0"/>
        <w:spacing w:line="240" w:lineRule="auto"/>
        <w:jc w:val="right"/>
        <w:rPr>
          <w:rFonts w:ascii="Times New Roman" w:hAnsi="Times New Roman"/>
          <w:sz w:val="24"/>
          <w:szCs w:val="24"/>
        </w:rPr>
      </w:pPr>
    </w:p>
    <w:p w14:paraId="22C9F607" w14:textId="77777777" w:rsidR="00B71982" w:rsidRDefault="00B71982">
      <w:pPr>
        <w:widowControl w:val="0"/>
        <w:tabs>
          <w:tab w:val="left" w:pos="5812"/>
        </w:tabs>
        <w:autoSpaceDE w:val="0"/>
        <w:autoSpaceDN w:val="0"/>
        <w:adjustRightInd w:val="0"/>
        <w:spacing w:line="240" w:lineRule="auto"/>
        <w:jc w:val="right"/>
        <w:rPr>
          <w:rFonts w:ascii="Times New Roman" w:hAnsi="Times New Roman"/>
          <w:sz w:val="24"/>
          <w:szCs w:val="24"/>
        </w:rPr>
      </w:pPr>
    </w:p>
    <w:p w14:paraId="6F1E3317" w14:textId="77777777" w:rsidR="00B71982" w:rsidRDefault="00B71982">
      <w:pPr>
        <w:widowControl w:val="0"/>
        <w:tabs>
          <w:tab w:val="left" w:pos="5812"/>
        </w:tabs>
        <w:autoSpaceDE w:val="0"/>
        <w:autoSpaceDN w:val="0"/>
        <w:adjustRightInd w:val="0"/>
        <w:spacing w:line="240" w:lineRule="auto"/>
        <w:jc w:val="right"/>
        <w:rPr>
          <w:rFonts w:ascii="Times New Roman" w:hAnsi="Times New Roman"/>
          <w:sz w:val="24"/>
          <w:szCs w:val="24"/>
        </w:rPr>
      </w:pPr>
    </w:p>
    <w:p w14:paraId="749360AA" w14:textId="77777777" w:rsidR="00B71982" w:rsidRDefault="00B71982">
      <w:pPr>
        <w:widowControl w:val="0"/>
        <w:tabs>
          <w:tab w:val="left" w:pos="5812"/>
        </w:tabs>
        <w:autoSpaceDE w:val="0"/>
        <w:autoSpaceDN w:val="0"/>
        <w:adjustRightInd w:val="0"/>
        <w:spacing w:line="240" w:lineRule="auto"/>
        <w:jc w:val="right"/>
        <w:rPr>
          <w:rFonts w:ascii="Times New Roman" w:hAnsi="Times New Roman"/>
          <w:sz w:val="24"/>
          <w:szCs w:val="24"/>
        </w:rPr>
      </w:pPr>
    </w:p>
    <w:p w14:paraId="21F7984A" w14:textId="77777777" w:rsidR="00B71982" w:rsidRDefault="00B71982">
      <w:pPr>
        <w:widowControl w:val="0"/>
        <w:tabs>
          <w:tab w:val="left" w:pos="5812"/>
        </w:tabs>
        <w:autoSpaceDE w:val="0"/>
        <w:autoSpaceDN w:val="0"/>
        <w:adjustRightInd w:val="0"/>
        <w:spacing w:line="240" w:lineRule="auto"/>
        <w:jc w:val="right"/>
        <w:rPr>
          <w:rFonts w:ascii="Times New Roman" w:hAnsi="Times New Roman"/>
          <w:sz w:val="24"/>
          <w:szCs w:val="24"/>
        </w:rPr>
      </w:pPr>
    </w:p>
    <w:p w14:paraId="5EAEB7AA" w14:textId="77777777" w:rsidR="00B71982" w:rsidRDefault="00B71982">
      <w:pPr>
        <w:widowControl w:val="0"/>
        <w:tabs>
          <w:tab w:val="left" w:pos="5812"/>
        </w:tabs>
        <w:autoSpaceDE w:val="0"/>
        <w:autoSpaceDN w:val="0"/>
        <w:adjustRightInd w:val="0"/>
        <w:spacing w:line="240" w:lineRule="auto"/>
        <w:jc w:val="right"/>
        <w:rPr>
          <w:rFonts w:ascii="Times New Roman" w:hAnsi="Times New Roman"/>
          <w:sz w:val="24"/>
          <w:szCs w:val="24"/>
        </w:rPr>
      </w:pPr>
    </w:p>
    <w:p w14:paraId="0573F7B7" w14:textId="77777777" w:rsidR="00B71982" w:rsidRDefault="00B71982">
      <w:pPr>
        <w:widowControl w:val="0"/>
        <w:tabs>
          <w:tab w:val="left" w:pos="5812"/>
        </w:tabs>
        <w:autoSpaceDE w:val="0"/>
        <w:autoSpaceDN w:val="0"/>
        <w:adjustRightInd w:val="0"/>
        <w:spacing w:line="240" w:lineRule="auto"/>
        <w:jc w:val="right"/>
        <w:rPr>
          <w:rFonts w:ascii="Times New Roman" w:hAnsi="Times New Roman"/>
          <w:sz w:val="24"/>
          <w:szCs w:val="24"/>
        </w:rPr>
      </w:pPr>
    </w:p>
    <w:p w14:paraId="1BF4B89C" w14:textId="77777777" w:rsidR="00B71982" w:rsidRDefault="00B71982">
      <w:pPr>
        <w:widowControl w:val="0"/>
        <w:tabs>
          <w:tab w:val="left" w:pos="5812"/>
        </w:tabs>
        <w:autoSpaceDE w:val="0"/>
        <w:autoSpaceDN w:val="0"/>
        <w:adjustRightInd w:val="0"/>
        <w:spacing w:line="240" w:lineRule="auto"/>
        <w:jc w:val="right"/>
        <w:rPr>
          <w:rFonts w:ascii="Times New Roman" w:hAnsi="Times New Roman"/>
          <w:sz w:val="24"/>
          <w:szCs w:val="24"/>
        </w:rPr>
      </w:pPr>
    </w:p>
    <w:p w14:paraId="3AAEEDA1" w14:textId="77777777" w:rsidR="00B71982" w:rsidRDefault="00B71982">
      <w:pPr>
        <w:widowControl w:val="0"/>
        <w:tabs>
          <w:tab w:val="left" w:pos="5812"/>
        </w:tabs>
        <w:autoSpaceDE w:val="0"/>
        <w:autoSpaceDN w:val="0"/>
        <w:adjustRightInd w:val="0"/>
        <w:spacing w:line="240" w:lineRule="auto"/>
        <w:jc w:val="right"/>
        <w:rPr>
          <w:rFonts w:ascii="Times New Roman" w:hAnsi="Times New Roman"/>
          <w:sz w:val="24"/>
          <w:szCs w:val="24"/>
        </w:rPr>
      </w:pPr>
    </w:p>
    <w:p w14:paraId="00E6C454" w14:textId="77777777" w:rsidR="00B71982" w:rsidRDefault="00B71982">
      <w:pPr>
        <w:widowControl w:val="0"/>
        <w:tabs>
          <w:tab w:val="left" w:pos="5812"/>
        </w:tabs>
        <w:autoSpaceDE w:val="0"/>
        <w:autoSpaceDN w:val="0"/>
        <w:adjustRightInd w:val="0"/>
        <w:spacing w:line="240" w:lineRule="auto"/>
        <w:jc w:val="right"/>
        <w:rPr>
          <w:rFonts w:ascii="Times New Roman" w:hAnsi="Times New Roman"/>
          <w:sz w:val="24"/>
          <w:szCs w:val="24"/>
        </w:rPr>
      </w:pPr>
    </w:p>
    <w:p w14:paraId="03E88D47" w14:textId="77777777" w:rsidR="00B71982" w:rsidRDefault="00B71982">
      <w:pPr>
        <w:widowControl w:val="0"/>
        <w:tabs>
          <w:tab w:val="left" w:pos="5812"/>
        </w:tabs>
        <w:autoSpaceDE w:val="0"/>
        <w:autoSpaceDN w:val="0"/>
        <w:adjustRightInd w:val="0"/>
        <w:spacing w:line="240" w:lineRule="auto"/>
        <w:jc w:val="right"/>
        <w:rPr>
          <w:rFonts w:ascii="Times New Roman" w:hAnsi="Times New Roman"/>
          <w:sz w:val="24"/>
          <w:szCs w:val="24"/>
        </w:rPr>
      </w:pPr>
    </w:p>
    <w:p w14:paraId="5F71BA0F" w14:textId="77777777" w:rsidR="00B71982" w:rsidRDefault="00B71982">
      <w:pPr>
        <w:widowControl w:val="0"/>
        <w:tabs>
          <w:tab w:val="left" w:pos="5812"/>
        </w:tabs>
        <w:autoSpaceDE w:val="0"/>
        <w:autoSpaceDN w:val="0"/>
        <w:adjustRightInd w:val="0"/>
        <w:spacing w:line="240" w:lineRule="auto"/>
        <w:jc w:val="right"/>
        <w:rPr>
          <w:rFonts w:ascii="Times New Roman" w:hAnsi="Times New Roman"/>
          <w:sz w:val="24"/>
          <w:szCs w:val="24"/>
        </w:rPr>
      </w:pPr>
    </w:p>
    <w:p w14:paraId="5B9A83FF" w14:textId="77777777" w:rsidR="00B71982" w:rsidRDefault="00B71982">
      <w:pPr>
        <w:widowControl w:val="0"/>
        <w:tabs>
          <w:tab w:val="left" w:pos="5812"/>
        </w:tabs>
        <w:autoSpaceDE w:val="0"/>
        <w:autoSpaceDN w:val="0"/>
        <w:adjustRightInd w:val="0"/>
        <w:spacing w:line="240" w:lineRule="auto"/>
        <w:jc w:val="right"/>
        <w:rPr>
          <w:rFonts w:ascii="Times New Roman" w:hAnsi="Times New Roman"/>
          <w:sz w:val="24"/>
          <w:szCs w:val="24"/>
        </w:rPr>
      </w:pPr>
    </w:p>
    <w:p w14:paraId="51B40FB6" w14:textId="77777777" w:rsidR="00B71982" w:rsidRDefault="00B71982">
      <w:pPr>
        <w:widowControl w:val="0"/>
        <w:tabs>
          <w:tab w:val="left" w:pos="5812"/>
        </w:tabs>
        <w:autoSpaceDE w:val="0"/>
        <w:autoSpaceDN w:val="0"/>
        <w:adjustRightInd w:val="0"/>
        <w:spacing w:line="240" w:lineRule="auto"/>
        <w:jc w:val="right"/>
        <w:rPr>
          <w:rFonts w:ascii="Times New Roman" w:hAnsi="Times New Roman"/>
          <w:sz w:val="24"/>
          <w:szCs w:val="24"/>
        </w:rPr>
      </w:pPr>
    </w:p>
    <w:p w14:paraId="3244E486" w14:textId="77777777" w:rsidR="00B71982" w:rsidRDefault="00B71982">
      <w:pPr>
        <w:widowControl w:val="0"/>
        <w:tabs>
          <w:tab w:val="left" w:pos="5812"/>
        </w:tabs>
        <w:autoSpaceDE w:val="0"/>
        <w:autoSpaceDN w:val="0"/>
        <w:adjustRightInd w:val="0"/>
        <w:spacing w:line="240" w:lineRule="auto"/>
        <w:jc w:val="right"/>
        <w:rPr>
          <w:rFonts w:ascii="Times New Roman" w:hAnsi="Times New Roman"/>
          <w:sz w:val="24"/>
          <w:szCs w:val="24"/>
        </w:rPr>
      </w:pPr>
    </w:p>
    <w:p w14:paraId="4662CDCB" w14:textId="03CB889F" w:rsidR="002A6C2E" w:rsidRPr="00B71982" w:rsidRDefault="005743B3">
      <w:pPr>
        <w:widowControl w:val="0"/>
        <w:tabs>
          <w:tab w:val="left" w:pos="5812"/>
        </w:tabs>
        <w:autoSpaceDE w:val="0"/>
        <w:autoSpaceDN w:val="0"/>
        <w:adjustRightInd w:val="0"/>
        <w:spacing w:line="240" w:lineRule="auto"/>
        <w:jc w:val="right"/>
        <w:rPr>
          <w:rFonts w:ascii="Times New Roman" w:hAnsi="Times New Roman"/>
          <w:sz w:val="20"/>
          <w:szCs w:val="20"/>
        </w:rPr>
      </w:pPr>
      <w:r w:rsidRPr="00B71982">
        <w:rPr>
          <w:rFonts w:ascii="Times New Roman" w:hAnsi="Times New Roman"/>
          <w:sz w:val="20"/>
          <w:szCs w:val="20"/>
        </w:rPr>
        <w:t>Приложение № 2</w:t>
      </w:r>
    </w:p>
    <w:p w14:paraId="577DB97D" w14:textId="77777777" w:rsidR="002A6C2E" w:rsidRPr="00B71982" w:rsidRDefault="005743B3">
      <w:pPr>
        <w:widowControl w:val="0"/>
        <w:tabs>
          <w:tab w:val="left" w:pos="5812"/>
        </w:tabs>
        <w:autoSpaceDE w:val="0"/>
        <w:autoSpaceDN w:val="0"/>
        <w:adjustRightInd w:val="0"/>
        <w:spacing w:line="240" w:lineRule="auto"/>
        <w:ind w:left="5245"/>
        <w:jc w:val="right"/>
        <w:rPr>
          <w:rFonts w:ascii="Times New Roman" w:hAnsi="Times New Roman"/>
          <w:sz w:val="20"/>
          <w:szCs w:val="20"/>
        </w:rPr>
      </w:pPr>
      <w:r w:rsidRPr="00B71982">
        <w:rPr>
          <w:rFonts w:ascii="Times New Roman" w:hAnsi="Times New Roman"/>
          <w:sz w:val="20"/>
          <w:szCs w:val="20"/>
        </w:rPr>
        <w:t>к административному регламенту</w:t>
      </w:r>
    </w:p>
    <w:p w14:paraId="0D41DAF6" w14:textId="77777777" w:rsidR="002A6C2E" w:rsidRPr="00B71982" w:rsidRDefault="005743B3">
      <w:pPr>
        <w:widowControl w:val="0"/>
        <w:tabs>
          <w:tab w:val="left" w:pos="5812"/>
        </w:tabs>
        <w:autoSpaceDE w:val="0"/>
        <w:autoSpaceDN w:val="0"/>
        <w:adjustRightInd w:val="0"/>
        <w:spacing w:line="240" w:lineRule="auto"/>
        <w:ind w:left="5245"/>
        <w:jc w:val="right"/>
        <w:rPr>
          <w:rFonts w:ascii="Times New Roman" w:hAnsi="Times New Roman"/>
          <w:sz w:val="20"/>
          <w:szCs w:val="20"/>
        </w:rPr>
      </w:pPr>
      <w:r w:rsidRPr="00B71982">
        <w:rPr>
          <w:rFonts w:ascii="Times New Roman" w:hAnsi="Times New Roman"/>
          <w:sz w:val="20"/>
          <w:szCs w:val="20"/>
        </w:rPr>
        <w:t>предоставления муниципальной услуги «Присвоение адреса объекту адресации, изменение и аннулирование такого адреса»</w:t>
      </w:r>
    </w:p>
    <w:p w14:paraId="3279CE15" w14:textId="77777777" w:rsidR="002A6C2E" w:rsidRDefault="002A6C2E">
      <w:pPr>
        <w:suppressAutoHyphens/>
        <w:autoSpaceDE w:val="0"/>
        <w:spacing w:after="0" w:line="240" w:lineRule="auto"/>
        <w:jc w:val="right"/>
        <w:rPr>
          <w:i/>
        </w:rPr>
      </w:pPr>
    </w:p>
    <w:p w14:paraId="10B20C12" w14:textId="77777777" w:rsidR="002A6C2E" w:rsidRDefault="005743B3">
      <w:pPr>
        <w:spacing w:before="60"/>
        <w:jc w:val="center"/>
        <w:rPr>
          <w:rFonts w:ascii="Times New Roman" w:hAnsi="Times New Roman"/>
          <w:b/>
          <w:bCs/>
          <w:sz w:val="26"/>
          <w:szCs w:val="26"/>
        </w:rPr>
      </w:pPr>
      <w:r>
        <w:rPr>
          <w:rFonts w:ascii="Times New Roman" w:hAnsi="Times New Roman"/>
          <w:b/>
          <w:bCs/>
          <w:sz w:val="26"/>
          <w:szCs w:val="26"/>
        </w:rPr>
        <w:t xml:space="preserve">Форма решения о присвоении адреса объекту адресации </w:t>
      </w:r>
    </w:p>
    <w:p w14:paraId="1985C83D" w14:textId="77777777" w:rsidR="002A6C2E" w:rsidRDefault="002A6C2E">
      <w:pPr>
        <w:spacing w:line="230" w:lineRule="auto"/>
        <w:rPr>
          <w:rFonts w:ascii="Times New Roman" w:hAnsi="Times New Roman"/>
          <w:sz w:val="24"/>
          <w:szCs w:val="24"/>
        </w:rPr>
      </w:pPr>
    </w:p>
    <w:p w14:paraId="3C5F7A64" w14:textId="77777777" w:rsidR="002A6C2E" w:rsidRPr="00B71982" w:rsidRDefault="005743B3">
      <w:pPr>
        <w:pBdr>
          <w:top w:val="single" w:sz="4" w:space="1" w:color="auto"/>
        </w:pBdr>
        <w:spacing w:line="230" w:lineRule="auto"/>
        <w:jc w:val="center"/>
        <w:rPr>
          <w:rFonts w:ascii="Times New Roman" w:hAnsi="Times New Roman"/>
          <w:sz w:val="20"/>
          <w:szCs w:val="20"/>
        </w:rPr>
      </w:pPr>
      <w:r w:rsidRPr="00B71982">
        <w:rPr>
          <w:rFonts w:ascii="Times New Roman" w:hAnsi="Times New Roman"/>
          <w:sz w:val="20"/>
          <w:szCs w:val="20"/>
        </w:rPr>
        <w:t>(наименование органа местного самоуправления,)</w:t>
      </w:r>
    </w:p>
    <w:p w14:paraId="35E72AF1" w14:textId="77777777" w:rsidR="002A6C2E" w:rsidRDefault="002A6C2E">
      <w:pPr>
        <w:spacing w:line="230" w:lineRule="auto"/>
        <w:rPr>
          <w:rFonts w:ascii="Times New Roman" w:hAnsi="Times New Roman"/>
          <w:sz w:val="24"/>
          <w:szCs w:val="24"/>
        </w:rPr>
      </w:pPr>
    </w:p>
    <w:p w14:paraId="00672683" w14:textId="77777777" w:rsidR="002A6C2E" w:rsidRPr="00B71982" w:rsidRDefault="005743B3">
      <w:pPr>
        <w:pBdr>
          <w:top w:val="single" w:sz="4" w:space="1" w:color="auto"/>
        </w:pBdr>
        <w:spacing w:line="230" w:lineRule="auto"/>
        <w:jc w:val="center"/>
        <w:rPr>
          <w:rFonts w:ascii="Times New Roman" w:hAnsi="Times New Roman"/>
          <w:sz w:val="20"/>
          <w:szCs w:val="20"/>
        </w:rPr>
      </w:pPr>
      <w:r w:rsidRPr="00B71982">
        <w:rPr>
          <w:rFonts w:ascii="Times New Roman" w:hAnsi="Times New Roman"/>
          <w:sz w:val="20"/>
          <w:szCs w:val="20"/>
        </w:rPr>
        <w:t>(вид документа)</w:t>
      </w:r>
    </w:p>
    <w:tbl>
      <w:tblPr>
        <w:tblW w:w="0" w:type="auto"/>
        <w:jc w:val="center"/>
        <w:tblLayout w:type="fixed"/>
        <w:tblCellMar>
          <w:left w:w="28" w:type="dxa"/>
          <w:right w:w="28" w:type="dxa"/>
        </w:tblCellMar>
        <w:tblLook w:val="04A0" w:firstRow="1" w:lastRow="0" w:firstColumn="1" w:lastColumn="0" w:noHBand="0" w:noVBand="1"/>
      </w:tblPr>
      <w:tblGrid>
        <w:gridCol w:w="340"/>
        <w:gridCol w:w="1588"/>
        <w:gridCol w:w="1134"/>
        <w:gridCol w:w="1134"/>
      </w:tblGrid>
      <w:tr w:rsidR="002A6C2E" w14:paraId="459D7AB7" w14:textId="77777777">
        <w:trPr>
          <w:jc w:val="center"/>
        </w:trPr>
        <w:tc>
          <w:tcPr>
            <w:tcW w:w="340" w:type="dxa"/>
            <w:tcBorders>
              <w:top w:val="nil"/>
              <w:left w:val="nil"/>
              <w:bottom w:val="nil"/>
              <w:right w:val="nil"/>
            </w:tcBorders>
            <w:vAlign w:val="bottom"/>
          </w:tcPr>
          <w:p w14:paraId="103D2398" w14:textId="77777777" w:rsidR="002A6C2E" w:rsidRDefault="005743B3">
            <w:pPr>
              <w:ind w:right="57"/>
              <w:jc w:val="right"/>
              <w:rPr>
                <w:rFonts w:ascii="Times New Roman" w:hAnsi="Times New Roman"/>
                <w:sz w:val="24"/>
                <w:szCs w:val="24"/>
              </w:rPr>
            </w:pPr>
            <w:r>
              <w:rPr>
                <w:rFonts w:ascii="Times New Roman" w:hAnsi="Times New Roman"/>
                <w:sz w:val="24"/>
                <w:szCs w:val="24"/>
              </w:rPr>
              <w:t>от</w:t>
            </w:r>
          </w:p>
        </w:tc>
        <w:tc>
          <w:tcPr>
            <w:tcW w:w="1588" w:type="dxa"/>
            <w:tcBorders>
              <w:top w:val="nil"/>
              <w:left w:val="nil"/>
              <w:bottom w:val="single" w:sz="4" w:space="0" w:color="auto"/>
              <w:right w:val="nil"/>
            </w:tcBorders>
            <w:vAlign w:val="bottom"/>
          </w:tcPr>
          <w:p w14:paraId="148B33F2" w14:textId="77777777" w:rsidR="002A6C2E" w:rsidRDefault="002A6C2E">
            <w:pPr>
              <w:jc w:val="center"/>
              <w:rPr>
                <w:rFonts w:ascii="Times New Roman" w:hAnsi="Times New Roman"/>
                <w:sz w:val="24"/>
                <w:szCs w:val="24"/>
              </w:rPr>
            </w:pPr>
          </w:p>
        </w:tc>
        <w:tc>
          <w:tcPr>
            <w:tcW w:w="1134" w:type="dxa"/>
            <w:tcBorders>
              <w:top w:val="nil"/>
              <w:left w:val="nil"/>
              <w:bottom w:val="nil"/>
              <w:right w:val="nil"/>
            </w:tcBorders>
            <w:vAlign w:val="bottom"/>
          </w:tcPr>
          <w:p w14:paraId="3B5495D3" w14:textId="77777777" w:rsidR="002A6C2E" w:rsidRDefault="005743B3">
            <w:pPr>
              <w:ind w:right="57"/>
              <w:jc w:val="right"/>
              <w:rPr>
                <w:rFonts w:ascii="Times New Roman" w:hAnsi="Times New Roman"/>
                <w:sz w:val="24"/>
                <w:szCs w:val="24"/>
              </w:rPr>
            </w:pPr>
            <w:r>
              <w:rPr>
                <w:rFonts w:ascii="Times New Roman" w:hAnsi="Times New Roman"/>
                <w:sz w:val="24"/>
                <w:szCs w:val="24"/>
              </w:rPr>
              <w:t>№</w:t>
            </w:r>
          </w:p>
        </w:tc>
        <w:tc>
          <w:tcPr>
            <w:tcW w:w="1134" w:type="dxa"/>
            <w:tcBorders>
              <w:top w:val="nil"/>
              <w:left w:val="nil"/>
              <w:bottom w:val="single" w:sz="4" w:space="0" w:color="auto"/>
              <w:right w:val="nil"/>
            </w:tcBorders>
            <w:vAlign w:val="bottom"/>
          </w:tcPr>
          <w:p w14:paraId="3704938E" w14:textId="77777777" w:rsidR="002A6C2E" w:rsidRDefault="002A6C2E">
            <w:pPr>
              <w:jc w:val="center"/>
              <w:rPr>
                <w:rFonts w:ascii="Times New Roman" w:hAnsi="Times New Roman"/>
                <w:sz w:val="24"/>
                <w:szCs w:val="24"/>
              </w:rPr>
            </w:pPr>
          </w:p>
        </w:tc>
      </w:tr>
    </w:tbl>
    <w:p w14:paraId="623A7176" w14:textId="77777777" w:rsidR="002A6C2E" w:rsidRDefault="002A6C2E">
      <w:pPr>
        <w:spacing w:line="230" w:lineRule="auto"/>
        <w:jc w:val="both"/>
        <w:rPr>
          <w:rFonts w:ascii="Times New Roman" w:hAnsi="Times New Roman"/>
          <w:sz w:val="24"/>
          <w:szCs w:val="24"/>
        </w:rPr>
      </w:pPr>
    </w:p>
    <w:p w14:paraId="771FB89F" w14:textId="25BECB17" w:rsidR="002A6C2E" w:rsidRDefault="005743B3">
      <w:pPr>
        <w:spacing w:line="230" w:lineRule="auto"/>
        <w:ind w:firstLine="567"/>
        <w:jc w:val="both"/>
        <w:rPr>
          <w:rFonts w:ascii="Times New Roman" w:hAnsi="Times New Roman"/>
          <w:sz w:val="24"/>
          <w:szCs w:val="24"/>
        </w:rPr>
      </w:pPr>
      <w:r>
        <w:rPr>
          <w:rFonts w:ascii="Times New Roman" w:hAnsi="Times New Roman"/>
          <w:sz w:val="24"/>
          <w:szCs w:val="24"/>
        </w:rPr>
        <w:t xml:space="preserve">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w:t>
      </w:r>
      <w:r>
        <w:rPr>
          <w:rFonts w:ascii="Times New Roman" w:hAnsi="Times New Roman"/>
          <w:sz w:val="24"/>
          <w:szCs w:val="24"/>
        </w:rPr>
        <w:br/>
        <w:t>от 28</w:t>
      </w:r>
      <w:r w:rsidR="00B71982">
        <w:rPr>
          <w:rFonts w:ascii="Times New Roman" w:hAnsi="Times New Roman"/>
          <w:sz w:val="24"/>
          <w:szCs w:val="24"/>
        </w:rPr>
        <w:t>.12.</w:t>
      </w:r>
      <w:r>
        <w:rPr>
          <w:rFonts w:ascii="Times New Roman" w:hAnsi="Times New Roman"/>
          <w:sz w:val="24"/>
          <w:szCs w:val="24"/>
        </w:rPr>
        <w:t>2013 г</w:t>
      </w:r>
      <w:r w:rsidR="00B71982">
        <w:rPr>
          <w:rFonts w:ascii="Times New Roman" w:hAnsi="Times New Roman"/>
          <w:sz w:val="24"/>
          <w:szCs w:val="24"/>
        </w:rPr>
        <w:t>ода</w:t>
      </w:r>
      <w:r>
        <w:rPr>
          <w:rFonts w:ascii="Times New Roman" w:hAnsi="Times New Roman"/>
          <w:sz w:val="24"/>
          <w:szCs w:val="24"/>
        </w:rPr>
        <w:t xml:space="preserve"> № 443-ФЗ «О федеральной информационной адресной системе </w:t>
      </w:r>
      <w:r>
        <w:rPr>
          <w:rFonts w:ascii="Times New Roman" w:hAnsi="Times New Roman"/>
          <w:sz w:val="24"/>
          <w:szCs w:val="24"/>
        </w:rPr>
        <w:br/>
        <w:t>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w:t>
      </w:r>
      <w:r w:rsidR="00B71982">
        <w:rPr>
          <w:rFonts w:ascii="Times New Roman" w:hAnsi="Times New Roman"/>
          <w:sz w:val="24"/>
          <w:szCs w:val="24"/>
        </w:rPr>
        <w:t>.11.</w:t>
      </w:r>
      <w:r>
        <w:rPr>
          <w:rFonts w:ascii="Times New Roman" w:hAnsi="Times New Roman"/>
          <w:sz w:val="24"/>
          <w:szCs w:val="24"/>
        </w:rPr>
        <w:t>2014 г</w:t>
      </w:r>
      <w:r w:rsidR="00B71982">
        <w:rPr>
          <w:rFonts w:ascii="Times New Roman" w:hAnsi="Times New Roman"/>
          <w:sz w:val="24"/>
          <w:szCs w:val="24"/>
        </w:rPr>
        <w:t>ода</w:t>
      </w:r>
      <w:r>
        <w:rPr>
          <w:rFonts w:ascii="Times New Roman" w:hAnsi="Times New Roman"/>
          <w:sz w:val="24"/>
          <w:szCs w:val="24"/>
        </w:rPr>
        <w:t xml:space="preserve"> № 1221, а также в соответствии с </w:t>
      </w:r>
      <w:r>
        <w:rPr>
          <w:rFonts w:ascii="Times New Roman" w:hAnsi="Times New Roman"/>
          <w:sz w:val="24"/>
          <w:szCs w:val="24"/>
        </w:rPr>
        <w:br/>
      </w:r>
    </w:p>
    <w:p w14:paraId="16FA962A" w14:textId="4C08F076" w:rsidR="002A6C2E" w:rsidRPr="00B71982" w:rsidRDefault="005743B3">
      <w:pPr>
        <w:pBdr>
          <w:top w:val="single" w:sz="4" w:space="1" w:color="auto"/>
        </w:pBdr>
        <w:spacing w:line="230" w:lineRule="auto"/>
        <w:jc w:val="center"/>
        <w:rPr>
          <w:rFonts w:ascii="Times New Roman" w:hAnsi="Times New Roman"/>
          <w:sz w:val="20"/>
          <w:szCs w:val="20"/>
        </w:rPr>
      </w:pPr>
      <w:r w:rsidRPr="00B71982">
        <w:rPr>
          <w:rFonts w:ascii="Times New Roman" w:hAnsi="Times New Roman"/>
          <w:sz w:val="20"/>
          <w:szCs w:val="20"/>
        </w:rPr>
        <w:t xml:space="preserve">(указываются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 443-ФЗ, </w:t>
      </w:r>
      <w:r w:rsidRPr="00B71982">
        <w:rPr>
          <w:rFonts w:ascii="Times New Roman" w:hAnsi="Times New Roman"/>
          <w:sz w:val="20"/>
          <w:szCs w:val="20"/>
        </w:rPr>
        <w:br/>
        <w:t>и/или реквизиты заявления о присвоении адреса объекту адресации)</w:t>
      </w:r>
    </w:p>
    <w:p w14:paraId="265F7A0A" w14:textId="77777777" w:rsidR="002A6C2E" w:rsidRDefault="002A6C2E">
      <w:pPr>
        <w:spacing w:line="230" w:lineRule="auto"/>
        <w:jc w:val="both"/>
        <w:rPr>
          <w:rFonts w:ascii="Times New Roman" w:hAnsi="Times New Roman"/>
          <w:sz w:val="24"/>
          <w:szCs w:val="24"/>
        </w:rPr>
      </w:pPr>
    </w:p>
    <w:p w14:paraId="37D98EA0" w14:textId="77777777" w:rsidR="002A6C2E" w:rsidRPr="00B71982" w:rsidRDefault="005743B3">
      <w:pPr>
        <w:pBdr>
          <w:top w:val="single" w:sz="4" w:space="1" w:color="auto"/>
        </w:pBdr>
        <w:spacing w:line="230" w:lineRule="auto"/>
        <w:jc w:val="center"/>
        <w:rPr>
          <w:rFonts w:ascii="Times New Roman" w:hAnsi="Times New Roman"/>
          <w:sz w:val="20"/>
          <w:szCs w:val="20"/>
        </w:rPr>
      </w:pPr>
      <w:r w:rsidRPr="00B71982">
        <w:rPr>
          <w:rFonts w:ascii="Times New Roman" w:hAnsi="Times New Roman"/>
          <w:sz w:val="20"/>
          <w:szCs w:val="20"/>
        </w:rPr>
        <w:t>(наименование органа местного самоуправления)</w:t>
      </w:r>
    </w:p>
    <w:p w14:paraId="3041646C" w14:textId="77777777" w:rsidR="002A6C2E" w:rsidRDefault="005743B3">
      <w:pPr>
        <w:spacing w:line="230" w:lineRule="auto"/>
        <w:jc w:val="both"/>
        <w:rPr>
          <w:rFonts w:ascii="Times New Roman" w:hAnsi="Times New Roman"/>
          <w:sz w:val="24"/>
          <w:szCs w:val="24"/>
        </w:rPr>
      </w:pPr>
      <w:r>
        <w:rPr>
          <w:rFonts w:ascii="Times New Roman" w:hAnsi="Times New Roman"/>
          <w:sz w:val="24"/>
          <w:szCs w:val="24"/>
        </w:rPr>
        <w:t>ПОСТАНОВЛЯЕТ:</w:t>
      </w:r>
    </w:p>
    <w:p w14:paraId="57B643F9" w14:textId="77777777" w:rsidR="002A6C2E" w:rsidRDefault="005743B3">
      <w:pPr>
        <w:spacing w:line="230" w:lineRule="auto"/>
        <w:jc w:val="both"/>
        <w:rPr>
          <w:rFonts w:ascii="Times New Roman" w:hAnsi="Times New Roman"/>
          <w:sz w:val="24"/>
          <w:szCs w:val="24"/>
        </w:rPr>
      </w:pPr>
      <w:r>
        <w:rPr>
          <w:rFonts w:ascii="Times New Roman" w:hAnsi="Times New Roman"/>
          <w:sz w:val="24"/>
          <w:szCs w:val="24"/>
        </w:rPr>
        <w:t xml:space="preserve">1. Присвоить адрес </w:t>
      </w:r>
    </w:p>
    <w:p w14:paraId="065A7EE7" w14:textId="77777777" w:rsidR="002A6C2E" w:rsidRPr="00B71982" w:rsidRDefault="005743B3">
      <w:pPr>
        <w:pBdr>
          <w:top w:val="single" w:sz="4" w:space="1" w:color="auto"/>
        </w:pBdr>
        <w:spacing w:line="230" w:lineRule="auto"/>
        <w:ind w:left="2127"/>
        <w:jc w:val="center"/>
        <w:rPr>
          <w:rFonts w:ascii="Times New Roman" w:hAnsi="Times New Roman"/>
          <w:sz w:val="20"/>
          <w:szCs w:val="20"/>
        </w:rPr>
      </w:pPr>
      <w:r w:rsidRPr="00B71982">
        <w:rPr>
          <w:rFonts w:ascii="Times New Roman" w:hAnsi="Times New Roman"/>
          <w:sz w:val="20"/>
          <w:szCs w:val="20"/>
        </w:rPr>
        <w:t>(присвоенный объекту адресации адрес)</w:t>
      </w:r>
    </w:p>
    <w:p w14:paraId="58C3166B" w14:textId="77777777" w:rsidR="002A6C2E" w:rsidRDefault="005743B3">
      <w:pPr>
        <w:spacing w:line="230" w:lineRule="auto"/>
        <w:jc w:val="both"/>
        <w:rPr>
          <w:rFonts w:ascii="Times New Roman" w:hAnsi="Times New Roman"/>
          <w:sz w:val="24"/>
          <w:szCs w:val="24"/>
        </w:rPr>
      </w:pPr>
      <w:r>
        <w:rPr>
          <w:rFonts w:ascii="Times New Roman" w:hAnsi="Times New Roman"/>
          <w:sz w:val="24"/>
          <w:szCs w:val="24"/>
        </w:rPr>
        <w:t xml:space="preserve">следующему объекту адресации   </w:t>
      </w:r>
    </w:p>
    <w:p w14:paraId="4F3FF10B" w14:textId="77777777" w:rsidR="002A6C2E" w:rsidRPr="00B71982" w:rsidRDefault="005743B3">
      <w:pPr>
        <w:pBdr>
          <w:top w:val="single" w:sz="4" w:space="1" w:color="auto"/>
        </w:pBdr>
        <w:spacing w:line="230" w:lineRule="auto"/>
        <w:ind w:left="3402"/>
        <w:jc w:val="center"/>
        <w:rPr>
          <w:rFonts w:ascii="Times New Roman" w:hAnsi="Times New Roman"/>
          <w:sz w:val="20"/>
          <w:szCs w:val="20"/>
        </w:rPr>
      </w:pPr>
      <w:r w:rsidRPr="00B71982">
        <w:rPr>
          <w:rFonts w:ascii="Times New Roman" w:hAnsi="Times New Roman"/>
          <w:sz w:val="20"/>
          <w:szCs w:val="20"/>
        </w:rPr>
        <w:t xml:space="preserve">(вид, наименование, описание местонахождения объекта адресации, </w:t>
      </w:r>
    </w:p>
    <w:p w14:paraId="630F1B98" w14:textId="77777777" w:rsidR="002A6C2E" w:rsidRDefault="002A6C2E">
      <w:pPr>
        <w:spacing w:line="230" w:lineRule="auto"/>
        <w:rPr>
          <w:rFonts w:ascii="Times New Roman" w:hAnsi="Times New Roman"/>
          <w:sz w:val="24"/>
          <w:szCs w:val="24"/>
        </w:rPr>
      </w:pPr>
    </w:p>
    <w:p w14:paraId="55A285F0" w14:textId="77777777" w:rsidR="002A6C2E" w:rsidRPr="00B71982" w:rsidRDefault="005743B3">
      <w:pPr>
        <w:pBdr>
          <w:top w:val="single" w:sz="4" w:space="1" w:color="auto"/>
        </w:pBdr>
        <w:spacing w:line="230" w:lineRule="auto"/>
        <w:jc w:val="center"/>
        <w:rPr>
          <w:rFonts w:ascii="Times New Roman" w:hAnsi="Times New Roman"/>
          <w:sz w:val="20"/>
          <w:szCs w:val="20"/>
        </w:rPr>
      </w:pPr>
      <w:r w:rsidRPr="00B71982">
        <w:rPr>
          <w:rFonts w:ascii="Times New Roman" w:hAnsi="Times New Roman"/>
          <w:sz w:val="20"/>
          <w:szCs w:val="20"/>
        </w:rPr>
        <w:t>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w:t>
      </w:r>
    </w:p>
    <w:p w14:paraId="56F91B5B" w14:textId="77777777" w:rsidR="002A6C2E" w:rsidRDefault="002A6C2E">
      <w:pPr>
        <w:spacing w:line="230" w:lineRule="auto"/>
        <w:rPr>
          <w:rFonts w:ascii="Times New Roman" w:hAnsi="Times New Roman"/>
          <w:sz w:val="24"/>
          <w:szCs w:val="24"/>
        </w:rPr>
      </w:pPr>
    </w:p>
    <w:p w14:paraId="2D9B63BA" w14:textId="3189EDB8" w:rsidR="002A6C2E" w:rsidRPr="00A7686A" w:rsidRDefault="005743B3">
      <w:pPr>
        <w:pBdr>
          <w:top w:val="single" w:sz="4" w:space="1" w:color="auto"/>
        </w:pBdr>
        <w:spacing w:line="230" w:lineRule="auto"/>
        <w:jc w:val="center"/>
        <w:rPr>
          <w:rFonts w:ascii="Times New Roman" w:hAnsi="Times New Roman"/>
          <w:sz w:val="20"/>
          <w:szCs w:val="20"/>
        </w:rPr>
      </w:pPr>
      <w:r w:rsidRPr="00A7686A">
        <w:rPr>
          <w:rFonts w:ascii="Times New Roman" w:hAnsi="Times New Roman"/>
          <w:sz w:val="20"/>
          <w:szCs w:val="20"/>
        </w:rPr>
        <w:t>кадастровые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w:t>
      </w:r>
    </w:p>
    <w:p w14:paraId="3D4D9F1A" w14:textId="77777777" w:rsidR="002A6C2E" w:rsidRDefault="002A6C2E">
      <w:pPr>
        <w:spacing w:line="230" w:lineRule="auto"/>
        <w:rPr>
          <w:rFonts w:ascii="Times New Roman" w:hAnsi="Times New Roman"/>
          <w:sz w:val="24"/>
          <w:szCs w:val="24"/>
        </w:rPr>
      </w:pPr>
    </w:p>
    <w:p w14:paraId="65DD7BB0" w14:textId="77777777" w:rsidR="002A6C2E" w:rsidRPr="00A7686A" w:rsidRDefault="005743B3">
      <w:pPr>
        <w:pBdr>
          <w:top w:val="single" w:sz="4" w:space="1" w:color="auto"/>
        </w:pBdr>
        <w:spacing w:line="230" w:lineRule="auto"/>
        <w:jc w:val="center"/>
        <w:rPr>
          <w:rFonts w:ascii="Times New Roman" w:hAnsi="Times New Roman"/>
          <w:sz w:val="20"/>
          <w:szCs w:val="20"/>
        </w:rPr>
      </w:pPr>
      <w:r w:rsidRPr="00A7686A">
        <w:rPr>
          <w:rFonts w:ascii="Times New Roman" w:hAnsi="Times New Roman"/>
          <w:sz w:val="20"/>
          <w:szCs w:val="20"/>
        </w:rPr>
        <w:t xml:space="preserve">аннулируемый адрес объекта адресации и уникальный номер аннулируемого адреса объекта адресации </w:t>
      </w:r>
      <w:r w:rsidRPr="00A7686A">
        <w:rPr>
          <w:rFonts w:ascii="Times New Roman" w:hAnsi="Times New Roman"/>
          <w:sz w:val="20"/>
          <w:szCs w:val="20"/>
        </w:rPr>
        <w:br/>
        <w:t>в государственном адресном реестре (в случае присвоения нового адреса объекту адресации),</w:t>
      </w:r>
    </w:p>
    <w:p w14:paraId="7CDF0792" w14:textId="77777777" w:rsidR="002A6C2E" w:rsidRDefault="002A6C2E">
      <w:pPr>
        <w:spacing w:line="230" w:lineRule="auto"/>
        <w:rPr>
          <w:rFonts w:ascii="Times New Roman" w:hAnsi="Times New Roman"/>
          <w:sz w:val="24"/>
          <w:szCs w:val="24"/>
        </w:rPr>
      </w:pPr>
    </w:p>
    <w:p w14:paraId="133256D1" w14:textId="77777777" w:rsidR="002A6C2E" w:rsidRPr="00A7686A" w:rsidRDefault="005743B3">
      <w:pPr>
        <w:pBdr>
          <w:top w:val="single" w:sz="4" w:space="1" w:color="auto"/>
        </w:pBdr>
        <w:spacing w:line="230" w:lineRule="auto"/>
        <w:jc w:val="center"/>
        <w:rPr>
          <w:rFonts w:ascii="Times New Roman" w:hAnsi="Times New Roman"/>
          <w:sz w:val="20"/>
          <w:szCs w:val="20"/>
        </w:rPr>
      </w:pPr>
      <w:r w:rsidRPr="00A7686A">
        <w:rPr>
          <w:rFonts w:ascii="Times New Roman" w:hAnsi="Times New Roman"/>
          <w:sz w:val="20"/>
          <w:szCs w:val="20"/>
        </w:rPr>
        <w:t>другие необходимые сведения, определенные уполномоченным органом (при наличии)</w:t>
      </w:r>
    </w:p>
    <w:p w14:paraId="0D393D43" w14:textId="77777777" w:rsidR="002A6C2E" w:rsidRDefault="002A6C2E">
      <w:pPr>
        <w:spacing w:before="120" w:line="230" w:lineRule="auto"/>
        <w:ind w:firstLine="567"/>
        <w:jc w:val="both"/>
        <w:rPr>
          <w:rFonts w:ascii="Times New Roman" w:hAnsi="Times New Roman"/>
          <w:spacing w:val="-2"/>
          <w:sz w:val="24"/>
          <w:szCs w:val="24"/>
        </w:rPr>
      </w:pPr>
    </w:p>
    <w:tbl>
      <w:tblPr>
        <w:tblW w:w="0" w:type="auto"/>
        <w:tblLayout w:type="fixed"/>
        <w:tblCellMar>
          <w:left w:w="28" w:type="dxa"/>
          <w:right w:w="28" w:type="dxa"/>
        </w:tblCellMar>
        <w:tblLook w:val="04A0" w:firstRow="1" w:lastRow="0" w:firstColumn="1" w:lastColumn="0" w:noHBand="0" w:noVBand="1"/>
      </w:tblPr>
      <w:tblGrid>
        <w:gridCol w:w="5954"/>
        <w:gridCol w:w="1758"/>
        <w:gridCol w:w="2268"/>
      </w:tblGrid>
      <w:tr w:rsidR="002A6C2E" w14:paraId="1F0DCAAF" w14:textId="77777777">
        <w:tc>
          <w:tcPr>
            <w:tcW w:w="5954" w:type="dxa"/>
            <w:tcBorders>
              <w:top w:val="nil"/>
              <w:left w:val="nil"/>
              <w:bottom w:val="single" w:sz="4" w:space="0" w:color="auto"/>
              <w:right w:val="nil"/>
            </w:tcBorders>
            <w:vAlign w:val="bottom"/>
          </w:tcPr>
          <w:p w14:paraId="67EFE2B1" w14:textId="77777777" w:rsidR="002A6C2E" w:rsidRDefault="002A6C2E">
            <w:pPr>
              <w:jc w:val="center"/>
              <w:rPr>
                <w:rFonts w:ascii="Times New Roman" w:hAnsi="Times New Roman"/>
                <w:sz w:val="24"/>
                <w:szCs w:val="24"/>
              </w:rPr>
            </w:pPr>
          </w:p>
        </w:tc>
        <w:tc>
          <w:tcPr>
            <w:tcW w:w="1758" w:type="dxa"/>
            <w:tcBorders>
              <w:top w:val="nil"/>
              <w:left w:val="nil"/>
              <w:bottom w:val="nil"/>
              <w:right w:val="nil"/>
            </w:tcBorders>
            <w:vAlign w:val="bottom"/>
          </w:tcPr>
          <w:p w14:paraId="78D898B5" w14:textId="77777777" w:rsidR="002A6C2E" w:rsidRDefault="002A6C2E">
            <w:pPr>
              <w:jc w:val="center"/>
              <w:rPr>
                <w:rFonts w:ascii="Times New Roman" w:hAnsi="Times New Roman"/>
                <w:sz w:val="24"/>
                <w:szCs w:val="24"/>
              </w:rPr>
            </w:pPr>
          </w:p>
        </w:tc>
        <w:tc>
          <w:tcPr>
            <w:tcW w:w="2268" w:type="dxa"/>
            <w:tcBorders>
              <w:top w:val="nil"/>
              <w:left w:val="nil"/>
              <w:bottom w:val="single" w:sz="4" w:space="0" w:color="auto"/>
              <w:right w:val="nil"/>
            </w:tcBorders>
            <w:vAlign w:val="bottom"/>
          </w:tcPr>
          <w:p w14:paraId="286753FD" w14:textId="77777777" w:rsidR="002A6C2E" w:rsidRDefault="002A6C2E">
            <w:pPr>
              <w:jc w:val="center"/>
              <w:rPr>
                <w:rFonts w:ascii="Times New Roman" w:hAnsi="Times New Roman"/>
                <w:sz w:val="24"/>
                <w:szCs w:val="24"/>
              </w:rPr>
            </w:pPr>
          </w:p>
        </w:tc>
      </w:tr>
      <w:tr w:rsidR="002A6C2E" w14:paraId="373F0364" w14:textId="77777777">
        <w:tc>
          <w:tcPr>
            <w:tcW w:w="5954" w:type="dxa"/>
            <w:tcBorders>
              <w:top w:val="nil"/>
              <w:left w:val="nil"/>
              <w:bottom w:val="nil"/>
              <w:right w:val="nil"/>
            </w:tcBorders>
          </w:tcPr>
          <w:p w14:paraId="6F2550C5" w14:textId="77777777" w:rsidR="002A6C2E" w:rsidRPr="00A7686A" w:rsidRDefault="005743B3">
            <w:pPr>
              <w:jc w:val="center"/>
              <w:rPr>
                <w:rFonts w:ascii="Times New Roman" w:hAnsi="Times New Roman"/>
                <w:sz w:val="20"/>
                <w:szCs w:val="20"/>
              </w:rPr>
            </w:pPr>
            <w:r w:rsidRPr="00A7686A">
              <w:rPr>
                <w:rFonts w:ascii="Times New Roman" w:hAnsi="Times New Roman"/>
                <w:sz w:val="20"/>
                <w:szCs w:val="20"/>
              </w:rPr>
              <w:t>(должность, Ф.И.О.)</w:t>
            </w:r>
          </w:p>
        </w:tc>
        <w:tc>
          <w:tcPr>
            <w:tcW w:w="1758" w:type="dxa"/>
            <w:tcBorders>
              <w:top w:val="nil"/>
              <w:left w:val="nil"/>
              <w:bottom w:val="nil"/>
              <w:right w:val="nil"/>
            </w:tcBorders>
          </w:tcPr>
          <w:p w14:paraId="0598946D" w14:textId="77777777" w:rsidR="002A6C2E" w:rsidRPr="00A7686A" w:rsidRDefault="002A6C2E">
            <w:pPr>
              <w:jc w:val="center"/>
              <w:rPr>
                <w:rFonts w:ascii="Times New Roman" w:hAnsi="Times New Roman"/>
                <w:sz w:val="20"/>
                <w:szCs w:val="20"/>
              </w:rPr>
            </w:pPr>
          </w:p>
        </w:tc>
        <w:tc>
          <w:tcPr>
            <w:tcW w:w="2268" w:type="dxa"/>
            <w:tcBorders>
              <w:top w:val="nil"/>
              <w:left w:val="nil"/>
              <w:bottom w:val="nil"/>
              <w:right w:val="nil"/>
            </w:tcBorders>
          </w:tcPr>
          <w:p w14:paraId="4982BAA4" w14:textId="77777777" w:rsidR="002A6C2E" w:rsidRPr="00A7686A" w:rsidRDefault="005743B3">
            <w:pPr>
              <w:jc w:val="center"/>
              <w:rPr>
                <w:rFonts w:ascii="Times New Roman" w:hAnsi="Times New Roman"/>
                <w:sz w:val="20"/>
                <w:szCs w:val="20"/>
              </w:rPr>
            </w:pPr>
            <w:r w:rsidRPr="00A7686A">
              <w:rPr>
                <w:rFonts w:ascii="Times New Roman" w:hAnsi="Times New Roman"/>
                <w:sz w:val="20"/>
                <w:szCs w:val="20"/>
              </w:rPr>
              <w:t>(подпись)</w:t>
            </w:r>
          </w:p>
        </w:tc>
      </w:tr>
    </w:tbl>
    <w:p w14:paraId="0771D6B1" w14:textId="77777777" w:rsidR="002A6C2E" w:rsidRDefault="005743B3">
      <w:pPr>
        <w:spacing w:before="120" w:line="230" w:lineRule="auto"/>
        <w:jc w:val="right"/>
        <w:rPr>
          <w:rFonts w:ascii="Times New Roman" w:hAnsi="Times New Roman"/>
          <w:sz w:val="24"/>
          <w:szCs w:val="24"/>
        </w:rPr>
      </w:pPr>
      <w:r>
        <w:rPr>
          <w:rFonts w:ascii="Times New Roman" w:hAnsi="Times New Roman"/>
          <w:sz w:val="24"/>
          <w:szCs w:val="24"/>
        </w:rPr>
        <w:t>М.П.</w:t>
      </w:r>
    </w:p>
    <w:p w14:paraId="35460317" w14:textId="77777777" w:rsidR="002A6C2E" w:rsidRDefault="005743B3">
      <w:pPr>
        <w:spacing w:after="60" w:line="230" w:lineRule="auto"/>
        <w:jc w:val="center"/>
        <w:rPr>
          <w:b/>
          <w:bCs/>
          <w:sz w:val="2"/>
          <w:szCs w:val="24"/>
        </w:rPr>
      </w:pPr>
      <w:r>
        <w:rPr>
          <w:rFonts w:ascii="Times New Roman" w:hAnsi="Times New Roman"/>
          <w:sz w:val="24"/>
          <w:szCs w:val="24"/>
        </w:rPr>
        <w:br w:type="page"/>
      </w:r>
    </w:p>
    <w:p w14:paraId="59F16B6F" w14:textId="77777777" w:rsidR="002A6C2E" w:rsidRPr="00A7686A" w:rsidRDefault="005743B3">
      <w:pPr>
        <w:widowControl w:val="0"/>
        <w:tabs>
          <w:tab w:val="left" w:pos="5812"/>
        </w:tabs>
        <w:autoSpaceDE w:val="0"/>
        <w:autoSpaceDN w:val="0"/>
        <w:adjustRightInd w:val="0"/>
        <w:spacing w:after="0" w:line="240" w:lineRule="auto"/>
        <w:jc w:val="right"/>
        <w:rPr>
          <w:rFonts w:ascii="Times New Roman" w:hAnsi="Times New Roman"/>
          <w:sz w:val="20"/>
          <w:szCs w:val="20"/>
        </w:rPr>
      </w:pPr>
      <w:r w:rsidRPr="00A7686A">
        <w:rPr>
          <w:rFonts w:ascii="Times New Roman" w:hAnsi="Times New Roman"/>
          <w:sz w:val="20"/>
          <w:szCs w:val="20"/>
        </w:rPr>
        <w:lastRenderedPageBreak/>
        <w:t>Приложение № 3</w:t>
      </w:r>
    </w:p>
    <w:p w14:paraId="1DB3789D" w14:textId="77777777" w:rsidR="002A6C2E" w:rsidRPr="00A7686A" w:rsidRDefault="005743B3">
      <w:pPr>
        <w:widowControl w:val="0"/>
        <w:tabs>
          <w:tab w:val="left" w:pos="5812"/>
        </w:tabs>
        <w:autoSpaceDE w:val="0"/>
        <w:autoSpaceDN w:val="0"/>
        <w:adjustRightInd w:val="0"/>
        <w:spacing w:after="0" w:line="240" w:lineRule="auto"/>
        <w:ind w:left="5245"/>
        <w:jc w:val="right"/>
        <w:rPr>
          <w:rFonts w:ascii="Times New Roman" w:hAnsi="Times New Roman"/>
          <w:sz w:val="20"/>
          <w:szCs w:val="20"/>
        </w:rPr>
      </w:pPr>
      <w:r w:rsidRPr="00A7686A">
        <w:rPr>
          <w:rFonts w:ascii="Times New Roman" w:hAnsi="Times New Roman"/>
          <w:sz w:val="20"/>
          <w:szCs w:val="20"/>
        </w:rPr>
        <w:t>к административному регламенту</w:t>
      </w:r>
    </w:p>
    <w:p w14:paraId="0926D91C" w14:textId="77777777" w:rsidR="002A6C2E" w:rsidRPr="00A7686A" w:rsidRDefault="005743B3">
      <w:pPr>
        <w:widowControl w:val="0"/>
        <w:tabs>
          <w:tab w:val="left" w:pos="5812"/>
        </w:tabs>
        <w:autoSpaceDE w:val="0"/>
        <w:autoSpaceDN w:val="0"/>
        <w:adjustRightInd w:val="0"/>
        <w:spacing w:after="0" w:line="240" w:lineRule="auto"/>
        <w:ind w:left="5245"/>
        <w:jc w:val="right"/>
        <w:rPr>
          <w:rFonts w:ascii="Times New Roman" w:hAnsi="Times New Roman"/>
          <w:sz w:val="20"/>
          <w:szCs w:val="20"/>
        </w:rPr>
      </w:pPr>
      <w:r w:rsidRPr="00A7686A">
        <w:rPr>
          <w:rFonts w:ascii="Times New Roman" w:hAnsi="Times New Roman"/>
          <w:sz w:val="20"/>
          <w:szCs w:val="20"/>
        </w:rPr>
        <w:t>предоставления муниципальной услуги «Присвоение адреса объекту адресации, изменение и аннулирование такого адреса»</w:t>
      </w:r>
    </w:p>
    <w:p w14:paraId="3263B1E2" w14:textId="77777777" w:rsidR="002A6C2E" w:rsidRDefault="002A6C2E">
      <w:pPr>
        <w:suppressAutoHyphens/>
        <w:autoSpaceDE w:val="0"/>
        <w:spacing w:after="0" w:line="240" w:lineRule="auto"/>
        <w:jc w:val="right"/>
        <w:rPr>
          <w:i/>
          <w:strike/>
        </w:rPr>
      </w:pPr>
    </w:p>
    <w:p w14:paraId="35ABF31C" w14:textId="77777777" w:rsidR="002A6C2E" w:rsidRDefault="005743B3">
      <w:pPr>
        <w:spacing w:before="60"/>
        <w:jc w:val="center"/>
        <w:rPr>
          <w:rFonts w:ascii="Times New Roman" w:hAnsi="Times New Roman"/>
          <w:b/>
          <w:bCs/>
          <w:sz w:val="26"/>
          <w:szCs w:val="26"/>
        </w:rPr>
      </w:pPr>
      <w:r>
        <w:rPr>
          <w:rFonts w:ascii="Times New Roman" w:hAnsi="Times New Roman"/>
          <w:b/>
          <w:bCs/>
          <w:sz w:val="26"/>
          <w:szCs w:val="26"/>
        </w:rPr>
        <w:t xml:space="preserve">Форма решения об аннулировании адреса объекта адресации </w:t>
      </w:r>
    </w:p>
    <w:p w14:paraId="209A4201" w14:textId="77777777" w:rsidR="002A6C2E" w:rsidRDefault="002A6C2E">
      <w:pPr>
        <w:spacing w:line="230" w:lineRule="auto"/>
        <w:rPr>
          <w:rFonts w:ascii="Times New Roman" w:hAnsi="Times New Roman"/>
          <w:sz w:val="24"/>
          <w:szCs w:val="24"/>
        </w:rPr>
      </w:pPr>
    </w:p>
    <w:p w14:paraId="58E2E91E" w14:textId="77777777" w:rsidR="002A6C2E" w:rsidRPr="00A7686A" w:rsidRDefault="005743B3">
      <w:pPr>
        <w:pBdr>
          <w:top w:val="single" w:sz="4" w:space="1" w:color="auto"/>
        </w:pBdr>
        <w:spacing w:line="230" w:lineRule="auto"/>
        <w:jc w:val="center"/>
        <w:rPr>
          <w:rFonts w:ascii="Times New Roman" w:hAnsi="Times New Roman"/>
          <w:sz w:val="20"/>
          <w:szCs w:val="20"/>
        </w:rPr>
      </w:pPr>
      <w:r w:rsidRPr="00A7686A">
        <w:rPr>
          <w:rFonts w:ascii="Times New Roman" w:hAnsi="Times New Roman"/>
          <w:sz w:val="20"/>
          <w:szCs w:val="20"/>
        </w:rPr>
        <w:t>(наименование органа местного самоуправления)</w:t>
      </w:r>
    </w:p>
    <w:p w14:paraId="14160C0D" w14:textId="77777777" w:rsidR="002A6C2E" w:rsidRDefault="002A6C2E">
      <w:pPr>
        <w:spacing w:line="230" w:lineRule="auto"/>
        <w:rPr>
          <w:rFonts w:ascii="Times New Roman" w:hAnsi="Times New Roman"/>
          <w:sz w:val="24"/>
          <w:szCs w:val="24"/>
        </w:rPr>
      </w:pPr>
    </w:p>
    <w:p w14:paraId="2CD914A2" w14:textId="77777777" w:rsidR="002A6C2E" w:rsidRPr="00A7686A" w:rsidRDefault="005743B3">
      <w:pPr>
        <w:pBdr>
          <w:top w:val="single" w:sz="4" w:space="1" w:color="auto"/>
        </w:pBdr>
        <w:spacing w:line="230" w:lineRule="auto"/>
        <w:jc w:val="center"/>
        <w:rPr>
          <w:rFonts w:ascii="Times New Roman" w:hAnsi="Times New Roman"/>
          <w:sz w:val="20"/>
          <w:szCs w:val="20"/>
        </w:rPr>
      </w:pPr>
      <w:r w:rsidRPr="00A7686A">
        <w:rPr>
          <w:rFonts w:ascii="Times New Roman" w:hAnsi="Times New Roman"/>
          <w:sz w:val="20"/>
          <w:szCs w:val="20"/>
        </w:rPr>
        <w:t>(вид документа)</w:t>
      </w:r>
    </w:p>
    <w:p w14:paraId="1EF95063" w14:textId="77777777" w:rsidR="002A6C2E" w:rsidRDefault="002A6C2E">
      <w:pPr>
        <w:spacing w:before="60"/>
        <w:jc w:val="center"/>
        <w:rPr>
          <w:rFonts w:ascii="Times New Roman" w:hAnsi="Times New Roman"/>
          <w:b/>
          <w:bCs/>
          <w:sz w:val="26"/>
          <w:szCs w:val="26"/>
        </w:rPr>
      </w:pPr>
    </w:p>
    <w:tbl>
      <w:tblPr>
        <w:tblW w:w="0" w:type="auto"/>
        <w:jc w:val="center"/>
        <w:tblLayout w:type="fixed"/>
        <w:tblCellMar>
          <w:left w:w="28" w:type="dxa"/>
          <w:right w:w="28" w:type="dxa"/>
        </w:tblCellMar>
        <w:tblLook w:val="04A0" w:firstRow="1" w:lastRow="0" w:firstColumn="1" w:lastColumn="0" w:noHBand="0" w:noVBand="1"/>
      </w:tblPr>
      <w:tblGrid>
        <w:gridCol w:w="340"/>
        <w:gridCol w:w="1588"/>
        <w:gridCol w:w="1134"/>
        <w:gridCol w:w="1134"/>
      </w:tblGrid>
      <w:tr w:rsidR="002A6C2E" w14:paraId="6D3D5538" w14:textId="77777777">
        <w:trPr>
          <w:jc w:val="center"/>
        </w:trPr>
        <w:tc>
          <w:tcPr>
            <w:tcW w:w="340" w:type="dxa"/>
            <w:tcBorders>
              <w:top w:val="nil"/>
              <w:left w:val="nil"/>
              <w:bottom w:val="nil"/>
              <w:right w:val="nil"/>
            </w:tcBorders>
            <w:vAlign w:val="bottom"/>
          </w:tcPr>
          <w:p w14:paraId="5D8DAF05" w14:textId="77777777" w:rsidR="002A6C2E" w:rsidRDefault="005743B3">
            <w:pPr>
              <w:ind w:right="57"/>
              <w:jc w:val="right"/>
              <w:rPr>
                <w:rFonts w:ascii="Times New Roman" w:hAnsi="Times New Roman"/>
                <w:sz w:val="24"/>
                <w:szCs w:val="24"/>
              </w:rPr>
            </w:pPr>
            <w:r>
              <w:rPr>
                <w:rFonts w:ascii="Times New Roman" w:hAnsi="Times New Roman"/>
                <w:sz w:val="24"/>
                <w:szCs w:val="24"/>
              </w:rPr>
              <w:t>от</w:t>
            </w:r>
          </w:p>
        </w:tc>
        <w:tc>
          <w:tcPr>
            <w:tcW w:w="1588" w:type="dxa"/>
            <w:tcBorders>
              <w:top w:val="nil"/>
              <w:left w:val="nil"/>
              <w:bottom w:val="single" w:sz="4" w:space="0" w:color="auto"/>
              <w:right w:val="nil"/>
            </w:tcBorders>
            <w:vAlign w:val="bottom"/>
          </w:tcPr>
          <w:p w14:paraId="1F80307B" w14:textId="77777777" w:rsidR="002A6C2E" w:rsidRDefault="002A6C2E">
            <w:pPr>
              <w:jc w:val="center"/>
              <w:rPr>
                <w:rFonts w:ascii="Times New Roman" w:hAnsi="Times New Roman"/>
                <w:sz w:val="24"/>
                <w:szCs w:val="24"/>
              </w:rPr>
            </w:pPr>
          </w:p>
        </w:tc>
        <w:tc>
          <w:tcPr>
            <w:tcW w:w="1134" w:type="dxa"/>
            <w:tcBorders>
              <w:top w:val="nil"/>
              <w:left w:val="nil"/>
              <w:bottom w:val="nil"/>
              <w:right w:val="nil"/>
            </w:tcBorders>
            <w:vAlign w:val="bottom"/>
          </w:tcPr>
          <w:p w14:paraId="13D0941C" w14:textId="77777777" w:rsidR="002A6C2E" w:rsidRDefault="005743B3">
            <w:pPr>
              <w:ind w:right="57"/>
              <w:jc w:val="right"/>
              <w:rPr>
                <w:rFonts w:ascii="Times New Roman" w:hAnsi="Times New Roman"/>
                <w:sz w:val="24"/>
                <w:szCs w:val="24"/>
              </w:rPr>
            </w:pPr>
            <w:r>
              <w:rPr>
                <w:rFonts w:ascii="Times New Roman" w:hAnsi="Times New Roman"/>
                <w:sz w:val="24"/>
                <w:szCs w:val="24"/>
              </w:rPr>
              <w:t>№</w:t>
            </w:r>
          </w:p>
        </w:tc>
        <w:tc>
          <w:tcPr>
            <w:tcW w:w="1134" w:type="dxa"/>
            <w:tcBorders>
              <w:top w:val="nil"/>
              <w:left w:val="nil"/>
              <w:bottom w:val="single" w:sz="4" w:space="0" w:color="auto"/>
              <w:right w:val="nil"/>
            </w:tcBorders>
            <w:vAlign w:val="bottom"/>
          </w:tcPr>
          <w:p w14:paraId="43CEBD34" w14:textId="77777777" w:rsidR="002A6C2E" w:rsidRDefault="002A6C2E">
            <w:pPr>
              <w:jc w:val="center"/>
              <w:rPr>
                <w:rFonts w:ascii="Times New Roman" w:hAnsi="Times New Roman"/>
                <w:sz w:val="24"/>
                <w:szCs w:val="24"/>
              </w:rPr>
            </w:pPr>
          </w:p>
        </w:tc>
      </w:tr>
    </w:tbl>
    <w:p w14:paraId="64FB43AC" w14:textId="77777777" w:rsidR="002A6C2E" w:rsidRDefault="002A6C2E">
      <w:pPr>
        <w:spacing w:line="230" w:lineRule="auto"/>
        <w:jc w:val="both"/>
        <w:rPr>
          <w:rFonts w:ascii="Times New Roman" w:hAnsi="Times New Roman"/>
          <w:sz w:val="24"/>
          <w:szCs w:val="24"/>
        </w:rPr>
      </w:pPr>
    </w:p>
    <w:p w14:paraId="166000EB" w14:textId="77777777" w:rsidR="002A6C2E" w:rsidRDefault="002A6C2E">
      <w:pPr>
        <w:spacing w:line="230" w:lineRule="auto"/>
        <w:jc w:val="both"/>
        <w:rPr>
          <w:rFonts w:ascii="Times New Roman" w:hAnsi="Times New Roman"/>
          <w:sz w:val="24"/>
          <w:szCs w:val="24"/>
        </w:rPr>
      </w:pPr>
    </w:p>
    <w:p w14:paraId="7C0FEC44" w14:textId="09A3534D" w:rsidR="002A6C2E" w:rsidRDefault="005743B3">
      <w:pPr>
        <w:spacing w:line="230" w:lineRule="auto"/>
        <w:ind w:firstLine="567"/>
        <w:jc w:val="both"/>
        <w:rPr>
          <w:rFonts w:ascii="Times New Roman" w:hAnsi="Times New Roman"/>
          <w:sz w:val="24"/>
          <w:szCs w:val="24"/>
        </w:rPr>
      </w:pPr>
      <w:r>
        <w:rPr>
          <w:rFonts w:ascii="Times New Roman" w:hAnsi="Times New Roman"/>
          <w:sz w:val="24"/>
          <w:szCs w:val="24"/>
        </w:rPr>
        <w:t xml:space="preserve">На основании Федерального закона от </w:t>
      </w:r>
      <w:r w:rsidR="00A7686A">
        <w:rPr>
          <w:rFonts w:ascii="Times New Roman" w:hAnsi="Times New Roman"/>
          <w:sz w:val="24"/>
          <w:szCs w:val="24"/>
        </w:rPr>
        <w:t>06.10.</w:t>
      </w:r>
      <w:r>
        <w:rPr>
          <w:rFonts w:ascii="Times New Roman" w:hAnsi="Times New Roman"/>
          <w:sz w:val="24"/>
          <w:szCs w:val="24"/>
        </w:rPr>
        <w:t>2003 г</w:t>
      </w:r>
      <w:r w:rsidR="00A7686A">
        <w:rPr>
          <w:rFonts w:ascii="Times New Roman" w:hAnsi="Times New Roman"/>
          <w:sz w:val="24"/>
          <w:szCs w:val="24"/>
        </w:rPr>
        <w:t>ода</w:t>
      </w:r>
      <w:r>
        <w:rPr>
          <w:rFonts w:ascii="Times New Roman" w:hAnsi="Times New Roman"/>
          <w:sz w:val="24"/>
          <w:szCs w:val="24"/>
        </w:rPr>
        <w:t xml:space="preserve"> № 131-ФЗ «Об общих принципах организации местного самоуправления в Российской Федерации», Федерального закона от 28</w:t>
      </w:r>
      <w:r w:rsidR="00A7686A">
        <w:rPr>
          <w:rFonts w:ascii="Times New Roman" w:hAnsi="Times New Roman"/>
          <w:sz w:val="24"/>
          <w:szCs w:val="24"/>
        </w:rPr>
        <w:t>.12.</w:t>
      </w:r>
      <w:r>
        <w:rPr>
          <w:rFonts w:ascii="Times New Roman" w:hAnsi="Times New Roman"/>
          <w:sz w:val="24"/>
          <w:szCs w:val="24"/>
        </w:rPr>
        <w:t>2013 г</w:t>
      </w:r>
      <w:r w:rsidR="00A7686A">
        <w:rPr>
          <w:rFonts w:ascii="Times New Roman" w:hAnsi="Times New Roman"/>
          <w:sz w:val="24"/>
          <w:szCs w:val="24"/>
        </w:rPr>
        <w:t>ода</w:t>
      </w:r>
      <w:r>
        <w:rPr>
          <w:rFonts w:ascii="Times New Roman" w:hAnsi="Times New Roman"/>
          <w:sz w:val="24"/>
          <w:szCs w:val="24"/>
        </w:rPr>
        <w:t xml:space="preserve">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w:t>
      </w:r>
      <w:r w:rsidR="00A7686A">
        <w:rPr>
          <w:rFonts w:ascii="Times New Roman" w:hAnsi="Times New Roman"/>
          <w:sz w:val="24"/>
          <w:szCs w:val="24"/>
        </w:rPr>
        <w:t>.11.</w:t>
      </w:r>
      <w:r>
        <w:rPr>
          <w:rFonts w:ascii="Times New Roman" w:hAnsi="Times New Roman"/>
          <w:sz w:val="24"/>
          <w:szCs w:val="24"/>
        </w:rPr>
        <w:t>2014 г</w:t>
      </w:r>
      <w:r w:rsidR="00A7686A">
        <w:rPr>
          <w:rFonts w:ascii="Times New Roman" w:hAnsi="Times New Roman"/>
          <w:sz w:val="24"/>
          <w:szCs w:val="24"/>
        </w:rPr>
        <w:t>ода</w:t>
      </w:r>
      <w:r>
        <w:rPr>
          <w:rFonts w:ascii="Times New Roman" w:hAnsi="Times New Roman"/>
          <w:sz w:val="24"/>
          <w:szCs w:val="24"/>
        </w:rPr>
        <w:t xml:space="preserve"> № 1221, а также в соответствии с </w:t>
      </w:r>
      <w:r>
        <w:rPr>
          <w:rFonts w:ascii="Times New Roman" w:hAnsi="Times New Roman"/>
          <w:sz w:val="24"/>
          <w:szCs w:val="24"/>
        </w:rPr>
        <w:br/>
      </w:r>
    </w:p>
    <w:p w14:paraId="09E7F60D" w14:textId="77777777" w:rsidR="002A6C2E" w:rsidRPr="00A7686A" w:rsidRDefault="005743B3">
      <w:pPr>
        <w:pBdr>
          <w:top w:val="single" w:sz="4" w:space="1" w:color="auto"/>
        </w:pBdr>
        <w:spacing w:line="230" w:lineRule="auto"/>
        <w:jc w:val="center"/>
        <w:rPr>
          <w:rFonts w:ascii="Times New Roman" w:hAnsi="Times New Roman"/>
          <w:sz w:val="20"/>
          <w:szCs w:val="20"/>
        </w:rPr>
      </w:pPr>
      <w:r w:rsidRPr="00A7686A">
        <w:rPr>
          <w:rFonts w:ascii="Times New Roman" w:hAnsi="Times New Roman"/>
          <w:sz w:val="20"/>
          <w:szCs w:val="20"/>
        </w:rPr>
        <w:t xml:space="preserve">(указываются реквизиты иных документов, на основании которых принято решение о присвоении </w:t>
      </w:r>
      <w:r w:rsidRPr="00A7686A">
        <w:rPr>
          <w:rFonts w:ascii="Times New Roman" w:hAnsi="Times New Roman"/>
          <w:sz w:val="20"/>
          <w:szCs w:val="20"/>
        </w:rPr>
        <w:br/>
        <w:t xml:space="preserve">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w:t>
      </w:r>
      <w:r w:rsidRPr="00A7686A">
        <w:rPr>
          <w:rFonts w:ascii="Times New Roman" w:hAnsi="Times New Roman"/>
          <w:sz w:val="20"/>
          <w:szCs w:val="20"/>
        </w:rPr>
        <w:br/>
        <w:t xml:space="preserve">Федерации - городов федерального значения до дня вступления в силу Федерального закона № 443-ФЗ, </w:t>
      </w:r>
      <w:r w:rsidRPr="00A7686A">
        <w:rPr>
          <w:rFonts w:ascii="Times New Roman" w:hAnsi="Times New Roman"/>
          <w:sz w:val="20"/>
          <w:szCs w:val="20"/>
        </w:rPr>
        <w:br/>
        <w:t>и/или реквизиты заявления о присвоении адреса объекту адресации)</w:t>
      </w:r>
    </w:p>
    <w:p w14:paraId="22D70241" w14:textId="77777777" w:rsidR="002A6C2E" w:rsidRDefault="002A6C2E">
      <w:pPr>
        <w:spacing w:line="230" w:lineRule="auto"/>
        <w:jc w:val="both"/>
        <w:rPr>
          <w:rFonts w:ascii="Times New Roman" w:hAnsi="Times New Roman"/>
          <w:sz w:val="24"/>
          <w:szCs w:val="24"/>
        </w:rPr>
      </w:pPr>
    </w:p>
    <w:p w14:paraId="2D7E2D90" w14:textId="77777777" w:rsidR="002A6C2E" w:rsidRPr="00A7686A" w:rsidRDefault="005743B3">
      <w:pPr>
        <w:pBdr>
          <w:top w:val="single" w:sz="4" w:space="1" w:color="auto"/>
        </w:pBdr>
        <w:spacing w:line="230" w:lineRule="auto"/>
        <w:jc w:val="center"/>
        <w:rPr>
          <w:rFonts w:ascii="Times New Roman" w:hAnsi="Times New Roman"/>
          <w:sz w:val="20"/>
          <w:szCs w:val="20"/>
        </w:rPr>
      </w:pPr>
      <w:r w:rsidRPr="00A7686A">
        <w:rPr>
          <w:rFonts w:ascii="Times New Roman" w:hAnsi="Times New Roman"/>
          <w:sz w:val="20"/>
          <w:szCs w:val="20"/>
        </w:rPr>
        <w:t>(наименование органа местного самоуправления)</w:t>
      </w:r>
    </w:p>
    <w:p w14:paraId="5CA6BEC2" w14:textId="77777777" w:rsidR="002A6C2E" w:rsidRDefault="002A6C2E">
      <w:pPr>
        <w:spacing w:before="60"/>
        <w:jc w:val="center"/>
        <w:rPr>
          <w:rFonts w:ascii="Times New Roman" w:hAnsi="Times New Roman"/>
          <w:b/>
          <w:bCs/>
          <w:sz w:val="26"/>
          <w:szCs w:val="26"/>
        </w:rPr>
      </w:pPr>
    </w:p>
    <w:p w14:paraId="03F10354" w14:textId="77777777" w:rsidR="002A6C2E" w:rsidRDefault="005743B3">
      <w:pPr>
        <w:spacing w:line="230" w:lineRule="auto"/>
        <w:jc w:val="both"/>
        <w:rPr>
          <w:rFonts w:ascii="Times New Roman" w:hAnsi="Times New Roman"/>
          <w:sz w:val="24"/>
          <w:szCs w:val="24"/>
        </w:rPr>
      </w:pPr>
      <w:r>
        <w:rPr>
          <w:rFonts w:ascii="Times New Roman" w:hAnsi="Times New Roman"/>
          <w:sz w:val="24"/>
          <w:szCs w:val="24"/>
        </w:rPr>
        <w:t>ПОСТАНОВЛЯЕТ:</w:t>
      </w:r>
    </w:p>
    <w:p w14:paraId="501961BD" w14:textId="77777777" w:rsidR="002A6C2E" w:rsidRDefault="002A6C2E">
      <w:pPr>
        <w:spacing w:line="230" w:lineRule="auto"/>
        <w:jc w:val="both"/>
        <w:rPr>
          <w:rFonts w:ascii="Times New Roman" w:hAnsi="Times New Roman"/>
          <w:sz w:val="24"/>
          <w:szCs w:val="24"/>
        </w:rPr>
      </w:pPr>
    </w:p>
    <w:p w14:paraId="78C780A6" w14:textId="77777777" w:rsidR="002A6C2E" w:rsidRDefault="005743B3">
      <w:pPr>
        <w:spacing w:line="230" w:lineRule="auto"/>
        <w:jc w:val="both"/>
        <w:rPr>
          <w:rFonts w:ascii="Times New Roman" w:hAnsi="Times New Roman"/>
          <w:sz w:val="24"/>
          <w:szCs w:val="24"/>
        </w:rPr>
      </w:pPr>
      <w:r>
        <w:rPr>
          <w:rFonts w:ascii="Times New Roman" w:hAnsi="Times New Roman"/>
          <w:sz w:val="24"/>
          <w:szCs w:val="24"/>
        </w:rPr>
        <w:t xml:space="preserve">1. Аннулировать адрес </w:t>
      </w:r>
    </w:p>
    <w:p w14:paraId="189F5D36" w14:textId="77777777" w:rsidR="002A6C2E" w:rsidRPr="00A7686A" w:rsidRDefault="005743B3">
      <w:pPr>
        <w:pBdr>
          <w:top w:val="single" w:sz="4" w:space="1" w:color="auto"/>
        </w:pBdr>
        <w:spacing w:line="230" w:lineRule="auto"/>
        <w:ind w:left="2552"/>
        <w:jc w:val="center"/>
        <w:rPr>
          <w:rFonts w:ascii="Times New Roman" w:hAnsi="Times New Roman"/>
          <w:sz w:val="20"/>
          <w:szCs w:val="20"/>
        </w:rPr>
      </w:pPr>
      <w:r w:rsidRPr="00A7686A">
        <w:rPr>
          <w:rFonts w:ascii="Times New Roman" w:hAnsi="Times New Roman"/>
          <w:sz w:val="20"/>
          <w:szCs w:val="20"/>
        </w:rPr>
        <w:t>(аннулируемый адрес объекта адресации, уникальный номер аннулируемого адреса объекта адресации в государственном адресном реестре)</w:t>
      </w:r>
    </w:p>
    <w:p w14:paraId="34C7B2AA" w14:textId="77777777" w:rsidR="002A6C2E" w:rsidRDefault="002A6C2E">
      <w:pPr>
        <w:spacing w:line="230" w:lineRule="auto"/>
        <w:jc w:val="both"/>
        <w:rPr>
          <w:rFonts w:ascii="Times New Roman" w:hAnsi="Times New Roman"/>
          <w:sz w:val="24"/>
          <w:szCs w:val="24"/>
        </w:rPr>
      </w:pPr>
    </w:p>
    <w:p w14:paraId="6C1DF9A0" w14:textId="77777777" w:rsidR="002A6C2E" w:rsidRDefault="005743B3">
      <w:pPr>
        <w:spacing w:line="230" w:lineRule="auto"/>
        <w:jc w:val="both"/>
        <w:rPr>
          <w:rFonts w:ascii="Times New Roman" w:hAnsi="Times New Roman"/>
          <w:sz w:val="24"/>
          <w:szCs w:val="24"/>
        </w:rPr>
      </w:pPr>
      <w:r>
        <w:rPr>
          <w:rFonts w:ascii="Times New Roman" w:hAnsi="Times New Roman"/>
          <w:sz w:val="24"/>
          <w:szCs w:val="24"/>
        </w:rPr>
        <w:t xml:space="preserve">объекта адресации   </w:t>
      </w:r>
    </w:p>
    <w:p w14:paraId="54FE4F1B" w14:textId="77777777" w:rsidR="002A6C2E" w:rsidRPr="00A7686A" w:rsidRDefault="005743B3">
      <w:pPr>
        <w:pBdr>
          <w:top w:val="single" w:sz="4" w:space="1" w:color="auto"/>
        </w:pBdr>
        <w:spacing w:line="230" w:lineRule="auto"/>
        <w:ind w:left="2127"/>
        <w:jc w:val="center"/>
        <w:rPr>
          <w:rFonts w:ascii="Times New Roman" w:hAnsi="Times New Roman"/>
          <w:sz w:val="20"/>
          <w:szCs w:val="20"/>
        </w:rPr>
      </w:pPr>
      <w:r w:rsidRPr="00A7686A">
        <w:rPr>
          <w:rFonts w:ascii="Times New Roman" w:hAnsi="Times New Roman"/>
          <w:sz w:val="20"/>
          <w:szCs w:val="20"/>
        </w:rPr>
        <w:t xml:space="preserve">(вид и наименование объекта адресации, </w:t>
      </w:r>
    </w:p>
    <w:p w14:paraId="3B2DB2E0" w14:textId="77777777" w:rsidR="002A6C2E" w:rsidRDefault="002A6C2E">
      <w:pPr>
        <w:spacing w:line="230" w:lineRule="auto"/>
        <w:rPr>
          <w:rFonts w:ascii="Times New Roman" w:hAnsi="Times New Roman"/>
          <w:sz w:val="24"/>
          <w:szCs w:val="24"/>
        </w:rPr>
      </w:pPr>
    </w:p>
    <w:p w14:paraId="6333FCB6" w14:textId="77777777" w:rsidR="002A6C2E" w:rsidRPr="00A7686A" w:rsidRDefault="005743B3">
      <w:pPr>
        <w:pBdr>
          <w:top w:val="single" w:sz="4" w:space="1" w:color="auto"/>
        </w:pBdr>
        <w:spacing w:line="230" w:lineRule="auto"/>
        <w:jc w:val="center"/>
        <w:rPr>
          <w:rFonts w:ascii="Times New Roman" w:hAnsi="Times New Roman"/>
          <w:sz w:val="20"/>
          <w:szCs w:val="20"/>
        </w:rPr>
      </w:pPr>
      <w:r w:rsidRPr="00A7686A">
        <w:rPr>
          <w:rFonts w:ascii="Times New Roman" w:hAnsi="Times New Roman"/>
          <w:sz w:val="20"/>
          <w:szCs w:val="20"/>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14:paraId="5C72BAF1" w14:textId="77777777" w:rsidR="002A6C2E" w:rsidRDefault="002A6C2E">
      <w:pPr>
        <w:spacing w:line="230" w:lineRule="auto"/>
        <w:rPr>
          <w:rFonts w:ascii="Times New Roman" w:hAnsi="Times New Roman"/>
          <w:sz w:val="24"/>
          <w:szCs w:val="24"/>
        </w:rPr>
      </w:pPr>
    </w:p>
    <w:p w14:paraId="387A8DD0" w14:textId="77777777" w:rsidR="002A6C2E" w:rsidRPr="00A7686A" w:rsidRDefault="005743B3">
      <w:pPr>
        <w:pBdr>
          <w:top w:val="single" w:sz="4" w:space="1" w:color="auto"/>
        </w:pBdr>
        <w:spacing w:line="230" w:lineRule="auto"/>
        <w:jc w:val="center"/>
        <w:rPr>
          <w:rFonts w:ascii="Times New Roman" w:hAnsi="Times New Roman"/>
          <w:sz w:val="20"/>
          <w:szCs w:val="20"/>
        </w:rPr>
      </w:pPr>
      <w:r w:rsidRPr="00A7686A">
        <w:rPr>
          <w:rFonts w:ascii="Times New Roman" w:hAnsi="Times New Roman"/>
          <w:sz w:val="20"/>
          <w:szCs w:val="20"/>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14:paraId="509F2B5E" w14:textId="77777777" w:rsidR="002A6C2E" w:rsidRDefault="002A6C2E">
      <w:pPr>
        <w:spacing w:line="230" w:lineRule="auto"/>
        <w:rPr>
          <w:rFonts w:ascii="Times New Roman" w:hAnsi="Times New Roman"/>
          <w:sz w:val="24"/>
          <w:szCs w:val="24"/>
        </w:rPr>
      </w:pPr>
    </w:p>
    <w:p w14:paraId="054FA7F1" w14:textId="77777777" w:rsidR="002A6C2E" w:rsidRPr="00A7686A" w:rsidRDefault="005743B3">
      <w:pPr>
        <w:pBdr>
          <w:top w:val="single" w:sz="4" w:space="1" w:color="auto"/>
        </w:pBdr>
        <w:spacing w:line="230" w:lineRule="auto"/>
        <w:jc w:val="center"/>
        <w:rPr>
          <w:rFonts w:ascii="Times New Roman" w:hAnsi="Times New Roman"/>
          <w:sz w:val="20"/>
          <w:szCs w:val="20"/>
        </w:rPr>
      </w:pPr>
      <w:r w:rsidRPr="00A7686A">
        <w:rPr>
          <w:rFonts w:ascii="Times New Roman" w:hAnsi="Times New Roman"/>
          <w:sz w:val="20"/>
          <w:szCs w:val="20"/>
        </w:rPr>
        <w:t>другие необходимые сведения, определенные уполномоченным органом (при наличии)</w:t>
      </w:r>
    </w:p>
    <w:p w14:paraId="5BEA8684" w14:textId="77777777" w:rsidR="002A6C2E" w:rsidRDefault="002A6C2E">
      <w:pPr>
        <w:spacing w:line="230" w:lineRule="auto"/>
        <w:jc w:val="both"/>
        <w:rPr>
          <w:rFonts w:ascii="Times New Roman" w:hAnsi="Times New Roman"/>
          <w:sz w:val="24"/>
          <w:szCs w:val="24"/>
        </w:rPr>
      </w:pPr>
    </w:p>
    <w:p w14:paraId="4F37581C" w14:textId="77777777" w:rsidR="002A6C2E" w:rsidRDefault="005743B3">
      <w:pPr>
        <w:spacing w:line="230" w:lineRule="auto"/>
        <w:jc w:val="both"/>
        <w:rPr>
          <w:rFonts w:ascii="Times New Roman" w:hAnsi="Times New Roman"/>
          <w:sz w:val="24"/>
          <w:szCs w:val="24"/>
        </w:rPr>
      </w:pPr>
      <w:r>
        <w:rPr>
          <w:rFonts w:ascii="Times New Roman" w:hAnsi="Times New Roman"/>
          <w:sz w:val="24"/>
          <w:szCs w:val="24"/>
        </w:rPr>
        <w:t>по причине</w:t>
      </w:r>
    </w:p>
    <w:p w14:paraId="193C0211" w14:textId="77777777" w:rsidR="002A6C2E" w:rsidRPr="00A7686A" w:rsidRDefault="005743B3">
      <w:pPr>
        <w:pBdr>
          <w:top w:val="single" w:sz="4" w:space="1" w:color="auto"/>
        </w:pBdr>
        <w:spacing w:line="230" w:lineRule="auto"/>
        <w:ind w:left="1418"/>
        <w:jc w:val="center"/>
        <w:rPr>
          <w:rFonts w:ascii="Times New Roman" w:hAnsi="Times New Roman"/>
          <w:sz w:val="20"/>
          <w:szCs w:val="20"/>
        </w:rPr>
      </w:pPr>
      <w:r w:rsidRPr="00A7686A">
        <w:rPr>
          <w:rFonts w:ascii="Times New Roman" w:hAnsi="Times New Roman"/>
          <w:sz w:val="20"/>
          <w:szCs w:val="20"/>
        </w:rPr>
        <w:t>(причина аннулирования адреса объекта адресации)</w:t>
      </w:r>
    </w:p>
    <w:p w14:paraId="2E27FC20" w14:textId="77777777" w:rsidR="002A6C2E" w:rsidRDefault="002A6C2E">
      <w:pPr>
        <w:spacing w:before="120" w:line="230" w:lineRule="auto"/>
        <w:jc w:val="both"/>
        <w:rPr>
          <w:rFonts w:ascii="Times New Roman" w:hAnsi="Times New Roman"/>
          <w:spacing w:val="-2"/>
          <w:sz w:val="24"/>
          <w:szCs w:val="24"/>
        </w:rPr>
      </w:pPr>
    </w:p>
    <w:tbl>
      <w:tblPr>
        <w:tblW w:w="0" w:type="auto"/>
        <w:tblLayout w:type="fixed"/>
        <w:tblCellMar>
          <w:left w:w="28" w:type="dxa"/>
          <w:right w:w="28" w:type="dxa"/>
        </w:tblCellMar>
        <w:tblLook w:val="04A0" w:firstRow="1" w:lastRow="0" w:firstColumn="1" w:lastColumn="0" w:noHBand="0" w:noVBand="1"/>
      </w:tblPr>
      <w:tblGrid>
        <w:gridCol w:w="5954"/>
        <w:gridCol w:w="1758"/>
        <w:gridCol w:w="2268"/>
      </w:tblGrid>
      <w:tr w:rsidR="002A6C2E" w14:paraId="6F851436" w14:textId="77777777">
        <w:tc>
          <w:tcPr>
            <w:tcW w:w="5954" w:type="dxa"/>
            <w:tcBorders>
              <w:top w:val="nil"/>
              <w:left w:val="nil"/>
              <w:bottom w:val="single" w:sz="4" w:space="0" w:color="auto"/>
              <w:right w:val="nil"/>
            </w:tcBorders>
            <w:vAlign w:val="bottom"/>
          </w:tcPr>
          <w:p w14:paraId="4F002912" w14:textId="77777777" w:rsidR="002A6C2E" w:rsidRDefault="002A6C2E">
            <w:pPr>
              <w:jc w:val="center"/>
              <w:rPr>
                <w:rFonts w:ascii="Times New Roman" w:hAnsi="Times New Roman"/>
                <w:sz w:val="24"/>
                <w:szCs w:val="24"/>
              </w:rPr>
            </w:pPr>
          </w:p>
        </w:tc>
        <w:tc>
          <w:tcPr>
            <w:tcW w:w="1758" w:type="dxa"/>
            <w:tcBorders>
              <w:top w:val="nil"/>
              <w:left w:val="nil"/>
              <w:bottom w:val="nil"/>
              <w:right w:val="nil"/>
            </w:tcBorders>
            <w:vAlign w:val="bottom"/>
          </w:tcPr>
          <w:p w14:paraId="54348263" w14:textId="77777777" w:rsidR="002A6C2E" w:rsidRDefault="002A6C2E">
            <w:pPr>
              <w:jc w:val="center"/>
              <w:rPr>
                <w:rFonts w:ascii="Times New Roman" w:hAnsi="Times New Roman"/>
                <w:sz w:val="24"/>
                <w:szCs w:val="24"/>
              </w:rPr>
            </w:pPr>
          </w:p>
        </w:tc>
        <w:tc>
          <w:tcPr>
            <w:tcW w:w="2268" w:type="dxa"/>
            <w:tcBorders>
              <w:top w:val="nil"/>
              <w:left w:val="nil"/>
              <w:bottom w:val="single" w:sz="4" w:space="0" w:color="auto"/>
              <w:right w:val="nil"/>
            </w:tcBorders>
            <w:vAlign w:val="bottom"/>
          </w:tcPr>
          <w:p w14:paraId="7D7AEA8D" w14:textId="77777777" w:rsidR="002A6C2E" w:rsidRDefault="002A6C2E">
            <w:pPr>
              <w:jc w:val="center"/>
              <w:rPr>
                <w:rFonts w:ascii="Times New Roman" w:hAnsi="Times New Roman"/>
                <w:sz w:val="24"/>
                <w:szCs w:val="24"/>
              </w:rPr>
            </w:pPr>
          </w:p>
        </w:tc>
      </w:tr>
      <w:tr w:rsidR="002A6C2E" w14:paraId="4622B7AC" w14:textId="77777777">
        <w:tc>
          <w:tcPr>
            <w:tcW w:w="5954" w:type="dxa"/>
            <w:tcBorders>
              <w:top w:val="nil"/>
              <w:left w:val="nil"/>
              <w:bottom w:val="nil"/>
              <w:right w:val="nil"/>
            </w:tcBorders>
          </w:tcPr>
          <w:p w14:paraId="5F655885" w14:textId="77777777" w:rsidR="002A6C2E" w:rsidRPr="00A7686A" w:rsidRDefault="005743B3">
            <w:pPr>
              <w:jc w:val="center"/>
              <w:rPr>
                <w:rFonts w:ascii="Times New Roman" w:hAnsi="Times New Roman"/>
                <w:sz w:val="20"/>
                <w:szCs w:val="20"/>
              </w:rPr>
            </w:pPr>
            <w:r w:rsidRPr="00A7686A">
              <w:rPr>
                <w:rFonts w:ascii="Times New Roman" w:hAnsi="Times New Roman"/>
                <w:sz w:val="20"/>
                <w:szCs w:val="20"/>
              </w:rPr>
              <w:t>(должность, Ф.И.О.)</w:t>
            </w:r>
          </w:p>
        </w:tc>
        <w:tc>
          <w:tcPr>
            <w:tcW w:w="1758" w:type="dxa"/>
            <w:tcBorders>
              <w:top w:val="nil"/>
              <w:left w:val="nil"/>
              <w:bottom w:val="nil"/>
              <w:right w:val="nil"/>
            </w:tcBorders>
          </w:tcPr>
          <w:p w14:paraId="4E01DEBA" w14:textId="77777777" w:rsidR="002A6C2E" w:rsidRPr="00A7686A" w:rsidRDefault="002A6C2E">
            <w:pPr>
              <w:jc w:val="center"/>
              <w:rPr>
                <w:rFonts w:ascii="Times New Roman" w:hAnsi="Times New Roman"/>
                <w:sz w:val="20"/>
                <w:szCs w:val="20"/>
              </w:rPr>
            </w:pPr>
          </w:p>
        </w:tc>
        <w:tc>
          <w:tcPr>
            <w:tcW w:w="2268" w:type="dxa"/>
            <w:tcBorders>
              <w:top w:val="nil"/>
              <w:left w:val="nil"/>
              <w:bottom w:val="nil"/>
              <w:right w:val="nil"/>
            </w:tcBorders>
          </w:tcPr>
          <w:p w14:paraId="38CA5B70" w14:textId="77777777" w:rsidR="002A6C2E" w:rsidRPr="00A7686A" w:rsidRDefault="005743B3">
            <w:pPr>
              <w:jc w:val="center"/>
              <w:rPr>
                <w:rFonts w:ascii="Times New Roman" w:hAnsi="Times New Roman"/>
                <w:sz w:val="20"/>
                <w:szCs w:val="20"/>
              </w:rPr>
            </w:pPr>
            <w:r w:rsidRPr="00A7686A">
              <w:rPr>
                <w:rFonts w:ascii="Times New Roman" w:hAnsi="Times New Roman"/>
                <w:sz w:val="20"/>
                <w:szCs w:val="20"/>
              </w:rPr>
              <w:t>(подпись)</w:t>
            </w:r>
          </w:p>
        </w:tc>
      </w:tr>
    </w:tbl>
    <w:p w14:paraId="3CED0F1C" w14:textId="77777777" w:rsidR="002A6C2E" w:rsidRDefault="005743B3">
      <w:pPr>
        <w:spacing w:before="120" w:line="230" w:lineRule="auto"/>
        <w:jc w:val="right"/>
        <w:rPr>
          <w:rFonts w:ascii="Times New Roman" w:hAnsi="Times New Roman"/>
          <w:sz w:val="24"/>
          <w:szCs w:val="24"/>
        </w:rPr>
      </w:pPr>
      <w:r>
        <w:rPr>
          <w:rFonts w:ascii="Times New Roman" w:hAnsi="Times New Roman"/>
          <w:sz w:val="24"/>
          <w:szCs w:val="24"/>
        </w:rPr>
        <w:t>М.П.</w:t>
      </w:r>
    </w:p>
    <w:p w14:paraId="6D6985E7" w14:textId="77777777" w:rsidR="002A6C2E" w:rsidRDefault="002A6C2E">
      <w:pPr>
        <w:spacing w:line="230" w:lineRule="auto"/>
        <w:rPr>
          <w:rFonts w:ascii="Times New Roman" w:hAnsi="Times New Roman"/>
          <w:sz w:val="2"/>
          <w:szCs w:val="2"/>
        </w:rPr>
      </w:pPr>
    </w:p>
    <w:p w14:paraId="0442DBDE" w14:textId="77777777" w:rsidR="002A6C2E" w:rsidRPr="00A7686A" w:rsidRDefault="005743B3">
      <w:pPr>
        <w:widowControl w:val="0"/>
        <w:tabs>
          <w:tab w:val="left" w:pos="5812"/>
        </w:tabs>
        <w:autoSpaceDE w:val="0"/>
        <w:autoSpaceDN w:val="0"/>
        <w:adjustRightInd w:val="0"/>
        <w:spacing w:after="0" w:line="240" w:lineRule="auto"/>
        <w:jc w:val="right"/>
        <w:rPr>
          <w:rFonts w:ascii="Times New Roman" w:hAnsi="Times New Roman"/>
          <w:sz w:val="20"/>
          <w:szCs w:val="20"/>
        </w:rPr>
      </w:pPr>
      <w:r>
        <w:rPr>
          <w:rFonts w:ascii="Times New Roman" w:hAnsi="Times New Roman"/>
        </w:rPr>
        <w:br w:type="page"/>
      </w:r>
      <w:r w:rsidRPr="00A7686A">
        <w:rPr>
          <w:rFonts w:ascii="Times New Roman" w:hAnsi="Times New Roman"/>
          <w:sz w:val="20"/>
          <w:szCs w:val="20"/>
        </w:rPr>
        <w:lastRenderedPageBreak/>
        <w:t>Приложение № 4</w:t>
      </w:r>
    </w:p>
    <w:p w14:paraId="13F98B53" w14:textId="77777777" w:rsidR="002A6C2E" w:rsidRPr="00A7686A" w:rsidRDefault="005743B3">
      <w:pPr>
        <w:widowControl w:val="0"/>
        <w:tabs>
          <w:tab w:val="left" w:pos="5812"/>
        </w:tabs>
        <w:autoSpaceDE w:val="0"/>
        <w:autoSpaceDN w:val="0"/>
        <w:adjustRightInd w:val="0"/>
        <w:spacing w:after="0" w:line="240" w:lineRule="auto"/>
        <w:ind w:left="5245"/>
        <w:jc w:val="right"/>
        <w:rPr>
          <w:rFonts w:ascii="Times New Roman" w:hAnsi="Times New Roman"/>
          <w:sz w:val="20"/>
          <w:szCs w:val="20"/>
        </w:rPr>
      </w:pPr>
      <w:r w:rsidRPr="00A7686A">
        <w:rPr>
          <w:rFonts w:ascii="Times New Roman" w:hAnsi="Times New Roman"/>
          <w:sz w:val="20"/>
          <w:szCs w:val="20"/>
        </w:rPr>
        <w:t>к административному регламенту</w:t>
      </w:r>
    </w:p>
    <w:p w14:paraId="6762A10D" w14:textId="77777777" w:rsidR="002A6C2E" w:rsidRPr="00A7686A" w:rsidRDefault="005743B3">
      <w:pPr>
        <w:widowControl w:val="0"/>
        <w:tabs>
          <w:tab w:val="left" w:pos="5812"/>
        </w:tabs>
        <w:autoSpaceDE w:val="0"/>
        <w:autoSpaceDN w:val="0"/>
        <w:adjustRightInd w:val="0"/>
        <w:spacing w:after="0" w:line="240" w:lineRule="auto"/>
        <w:ind w:left="5245"/>
        <w:jc w:val="right"/>
        <w:rPr>
          <w:rFonts w:ascii="Times New Roman" w:hAnsi="Times New Roman"/>
          <w:sz w:val="20"/>
          <w:szCs w:val="20"/>
        </w:rPr>
      </w:pPr>
      <w:r w:rsidRPr="00A7686A">
        <w:rPr>
          <w:rFonts w:ascii="Times New Roman" w:hAnsi="Times New Roman"/>
          <w:sz w:val="20"/>
          <w:szCs w:val="20"/>
        </w:rPr>
        <w:t>предоставления муниципальной услуги «Присвоение адреса объекту адресации, изменение и аннулирование такого адреса»</w:t>
      </w:r>
    </w:p>
    <w:p w14:paraId="4DC96EE0" w14:textId="77777777" w:rsidR="002A6C2E" w:rsidRDefault="002A6C2E">
      <w:pPr>
        <w:suppressAutoHyphens/>
        <w:autoSpaceDE w:val="0"/>
        <w:spacing w:after="0" w:line="240" w:lineRule="auto"/>
        <w:jc w:val="right"/>
        <w:rPr>
          <w:rFonts w:ascii="Times New Roman" w:hAnsi="Times New Roman"/>
        </w:rPr>
      </w:pPr>
    </w:p>
    <w:p w14:paraId="43AF6A95" w14:textId="77777777" w:rsidR="002A6C2E" w:rsidRDefault="002A6C2E">
      <w:pPr>
        <w:spacing w:after="60" w:line="230" w:lineRule="auto"/>
        <w:ind w:left="6917"/>
        <w:rPr>
          <w:rFonts w:ascii="Times New Roman" w:hAnsi="Times New Roman"/>
          <w:sz w:val="18"/>
          <w:szCs w:val="18"/>
        </w:rPr>
      </w:pPr>
    </w:p>
    <w:p w14:paraId="3B989C7D" w14:textId="77777777" w:rsidR="002A6C2E" w:rsidRDefault="005743B3">
      <w:pPr>
        <w:spacing w:after="60" w:line="230" w:lineRule="auto"/>
        <w:jc w:val="center"/>
        <w:rPr>
          <w:rFonts w:ascii="Times New Roman" w:hAnsi="Times New Roman"/>
          <w:b/>
          <w:bCs/>
          <w:sz w:val="24"/>
          <w:szCs w:val="24"/>
        </w:rPr>
      </w:pPr>
      <w:r>
        <w:rPr>
          <w:rFonts w:ascii="Times New Roman" w:hAnsi="Times New Roman"/>
          <w:b/>
          <w:bCs/>
          <w:sz w:val="24"/>
          <w:szCs w:val="24"/>
        </w:rPr>
        <w:t>ФОРМА</w:t>
      </w:r>
      <w:r>
        <w:rPr>
          <w:rFonts w:ascii="Times New Roman" w:hAnsi="Times New Roman"/>
          <w:b/>
          <w:bCs/>
          <w:sz w:val="24"/>
          <w:szCs w:val="24"/>
        </w:rPr>
        <w:br/>
        <w:t>решения об отказе в присвоении объекту адресации адреса</w:t>
      </w:r>
      <w:r>
        <w:rPr>
          <w:rFonts w:ascii="Times New Roman" w:hAnsi="Times New Roman"/>
          <w:b/>
          <w:bCs/>
          <w:sz w:val="24"/>
          <w:szCs w:val="24"/>
        </w:rPr>
        <w:br/>
        <w:t>или аннулировании его адреса</w:t>
      </w:r>
    </w:p>
    <w:p w14:paraId="68B83063" w14:textId="77777777" w:rsidR="002A6C2E" w:rsidRDefault="002A6C2E">
      <w:pPr>
        <w:spacing w:line="230" w:lineRule="auto"/>
        <w:ind w:left="4962"/>
        <w:rPr>
          <w:rFonts w:ascii="Times New Roman" w:hAnsi="Times New Roman"/>
          <w:sz w:val="24"/>
          <w:szCs w:val="24"/>
        </w:rPr>
      </w:pPr>
    </w:p>
    <w:p w14:paraId="7D254304" w14:textId="77777777" w:rsidR="002A6C2E" w:rsidRDefault="002A6C2E">
      <w:pPr>
        <w:pBdr>
          <w:top w:val="single" w:sz="4" w:space="1" w:color="auto"/>
        </w:pBdr>
        <w:spacing w:line="230" w:lineRule="auto"/>
        <w:ind w:left="4962"/>
        <w:rPr>
          <w:rFonts w:ascii="Times New Roman" w:hAnsi="Times New Roman"/>
          <w:sz w:val="2"/>
          <w:szCs w:val="2"/>
        </w:rPr>
      </w:pPr>
    </w:p>
    <w:p w14:paraId="1988F6BA" w14:textId="77777777" w:rsidR="002A6C2E" w:rsidRDefault="002A6C2E">
      <w:pPr>
        <w:spacing w:line="230" w:lineRule="auto"/>
        <w:ind w:left="4962"/>
        <w:rPr>
          <w:rFonts w:ascii="Times New Roman" w:hAnsi="Times New Roman"/>
          <w:sz w:val="24"/>
          <w:szCs w:val="24"/>
        </w:rPr>
      </w:pPr>
    </w:p>
    <w:p w14:paraId="366E043B" w14:textId="77777777" w:rsidR="002A6C2E" w:rsidRPr="00A7686A" w:rsidRDefault="005743B3">
      <w:pPr>
        <w:pBdr>
          <w:top w:val="single" w:sz="4" w:space="1" w:color="auto"/>
        </w:pBdr>
        <w:spacing w:line="230" w:lineRule="auto"/>
        <w:ind w:left="4962"/>
        <w:jc w:val="center"/>
        <w:rPr>
          <w:rFonts w:ascii="Times New Roman" w:hAnsi="Times New Roman"/>
          <w:sz w:val="20"/>
          <w:szCs w:val="20"/>
        </w:rPr>
      </w:pPr>
      <w:r w:rsidRPr="00A7686A">
        <w:rPr>
          <w:rFonts w:ascii="Times New Roman" w:hAnsi="Times New Roman"/>
          <w:sz w:val="20"/>
          <w:szCs w:val="20"/>
        </w:rPr>
        <w:t>(Ф.И.О., адрес заявителя (представителя) заявителя)</w:t>
      </w:r>
    </w:p>
    <w:p w14:paraId="35A509ED" w14:textId="77777777" w:rsidR="002A6C2E" w:rsidRDefault="002A6C2E">
      <w:pPr>
        <w:spacing w:line="230" w:lineRule="auto"/>
        <w:ind w:left="4962"/>
        <w:rPr>
          <w:rFonts w:ascii="Times New Roman" w:hAnsi="Times New Roman"/>
          <w:sz w:val="24"/>
          <w:szCs w:val="24"/>
        </w:rPr>
      </w:pPr>
    </w:p>
    <w:p w14:paraId="177A8F4F" w14:textId="77777777" w:rsidR="002A6C2E" w:rsidRPr="00A7686A" w:rsidRDefault="005743B3">
      <w:pPr>
        <w:pBdr>
          <w:top w:val="single" w:sz="4" w:space="1" w:color="auto"/>
        </w:pBdr>
        <w:spacing w:line="230" w:lineRule="auto"/>
        <w:ind w:left="4962"/>
        <w:jc w:val="center"/>
        <w:rPr>
          <w:rFonts w:ascii="Times New Roman" w:hAnsi="Times New Roman"/>
          <w:spacing w:val="-3"/>
          <w:sz w:val="20"/>
          <w:szCs w:val="20"/>
        </w:rPr>
      </w:pPr>
      <w:r w:rsidRPr="00A7686A">
        <w:rPr>
          <w:rFonts w:ascii="Times New Roman" w:hAnsi="Times New Roman"/>
          <w:spacing w:val="-3"/>
          <w:sz w:val="20"/>
          <w:szCs w:val="20"/>
        </w:rPr>
        <w:t>(регистрационный номер заявления о присвоении объекту адресации адреса или аннулировании его адреса)</w:t>
      </w:r>
    </w:p>
    <w:p w14:paraId="53D884BE" w14:textId="77777777" w:rsidR="002A6C2E" w:rsidRDefault="005743B3">
      <w:pPr>
        <w:spacing w:before="60"/>
        <w:jc w:val="center"/>
        <w:rPr>
          <w:rFonts w:ascii="Times New Roman" w:hAnsi="Times New Roman"/>
          <w:b/>
          <w:bCs/>
          <w:sz w:val="26"/>
          <w:szCs w:val="26"/>
        </w:rPr>
      </w:pPr>
      <w:r>
        <w:rPr>
          <w:rFonts w:ascii="Times New Roman" w:hAnsi="Times New Roman"/>
          <w:b/>
          <w:bCs/>
          <w:sz w:val="26"/>
          <w:szCs w:val="26"/>
        </w:rPr>
        <w:t>Решение об отказе</w:t>
      </w:r>
      <w:r>
        <w:rPr>
          <w:rFonts w:ascii="Times New Roman" w:hAnsi="Times New Roman"/>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4A0" w:firstRow="1" w:lastRow="0" w:firstColumn="1" w:lastColumn="0" w:noHBand="0" w:noVBand="1"/>
      </w:tblPr>
      <w:tblGrid>
        <w:gridCol w:w="340"/>
        <w:gridCol w:w="1588"/>
        <w:gridCol w:w="1134"/>
        <w:gridCol w:w="1134"/>
      </w:tblGrid>
      <w:tr w:rsidR="002A6C2E" w14:paraId="0AA34938" w14:textId="77777777">
        <w:trPr>
          <w:jc w:val="center"/>
        </w:trPr>
        <w:tc>
          <w:tcPr>
            <w:tcW w:w="340" w:type="dxa"/>
            <w:tcBorders>
              <w:top w:val="nil"/>
              <w:left w:val="nil"/>
              <w:bottom w:val="nil"/>
              <w:right w:val="nil"/>
            </w:tcBorders>
            <w:vAlign w:val="bottom"/>
          </w:tcPr>
          <w:p w14:paraId="34694BF5" w14:textId="77777777" w:rsidR="002A6C2E" w:rsidRDefault="005743B3">
            <w:pPr>
              <w:ind w:right="57"/>
              <w:jc w:val="right"/>
              <w:rPr>
                <w:rFonts w:ascii="Times New Roman" w:hAnsi="Times New Roman"/>
                <w:sz w:val="24"/>
                <w:szCs w:val="24"/>
              </w:rPr>
            </w:pPr>
            <w:r>
              <w:rPr>
                <w:rFonts w:ascii="Times New Roman" w:hAnsi="Times New Roman"/>
                <w:sz w:val="24"/>
                <w:szCs w:val="24"/>
              </w:rPr>
              <w:t>от</w:t>
            </w:r>
          </w:p>
        </w:tc>
        <w:tc>
          <w:tcPr>
            <w:tcW w:w="1588" w:type="dxa"/>
            <w:tcBorders>
              <w:top w:val="nil"/>
              <w:left w:val="nil"/>
              <w:bottom w:val="single" w:sz="4" w:space="0" w:color="auto"/>
              <w:right w:val="nil"/>
            </w:tcBorders>
            <w:vAlign w:val="bottom"/>
          </w:tcPr>
          <w:p w14:paraId="4693D52A" w14:textId="77777777" w:rsidR="002A6C2E" w:rsidRDefault="002A6C2E">
            <w:pPr>
              <w:jc w:val="center"/>
              <w:rPr>
                <w:rFonts w:ascii="Times New Roman" w:hAnsi="Times New Roman"/>
                <w:sz w:val="24"/>
                <w:szCs w:val="24"/>
              </w:rPr>
            </w:pPr>
          </w:p>
        </w:tc>
        <w:tc>
          <w:tcPr>
            <w:tcW w:w="1134" w:type="dxa"/>
            <w:tcBorders>
              <w:top w:val="nil"/>
              <w:left w:val="nil"/>
              <w:bottom w:val="nil"/>
              <w:right w:val="nil"/>
            </w:tcBorders>
            <w:vAlign w:val="bottom"/>
          </w:tcPr>
          <w:p w14:paraId="306579F6" w14:textId="77777777" w:rsidR="002A6C2E" w:rsidRDefault="005743B3">
            <w:pPr>
              <w:ind w:right="57"/>
              <w:jc w:val="right"/>
              <w:rPr>
                <w:rFonts w:ascii="Times New Roman" w:hAnsi="Times New Roman"/>
                <w:sz w:val="24"/>
                <w:szCs w:val="24"/>
              </w:rPr>
            </w:pPr>
            <w:r>
              <w:rPr>
                <w:rFonts w:ascii="Times New Roman" w:hAnsi="Times New Roman"/>
                <w:sz w:val="24"/>
                <w:szCs w:val="24"/>
              </w:rPr>
              <w:t>№</w:t>
            </w:r>
          </w:p>
        </w:tc>
        <w:tc>
          <w:tcPr>
            <w:tcW w:w="1134" w:type="dxa"/>
            <w:tcBorders>
              <w:top w:val="nil"/>
              <w:left w:val="nil"/>
              <w:bottom w:val="single" w:sz="4" w:space="0" w:color="auto"/>
              <w:right w:val="nil"/>
            </w:tcBorders>
            <w:vAlign w:val="bottom"/>
          </w:tcPr>
          <w:p w14:paraId="400493B4" w14:textId="77777777" w:rsidR="002A6C2E" w:rsidRDefault="002A6C2E">
            <w:pPr>
              <w:jc w:val="center"/>
              <w:rPr>
                <w:rFonts w:ascii="Times New Roman" w:hAnsi="Times New Roman"/>
                <w:sz w:val="24"/>
                <w:szCs w:val="24"/>
              </w:rPr>
            </w:pPr>
          </w:p>
        </w:tc>
      </w:tr>
    </w:tbl>
    <w:p w14:paraId="353CA13E" w14:textId="77777777" w:rsidR="002A6C2E" w:rsidRDefault="002A6C2E">
      <w:pPr>
        <w:spacing w:line="230" w:lineRule="auto"/>
        <w:rPr>
          <w:rFonts w:ascii="Times New Roman" w:hAnsi="Times New Roman"/>
          <w:sz w:val="24"/>
          <w:szCs w:val="24"/>
        </w:rPr>
      </w:pPr>
    </w:p>
    <w:p w14:paraId="72028E54" w14:textId="77777777" w:rsidR="002A6C2E" w:rsidRDefault="002A6C2E">
      <w:pPr>
        <w:pBdr>
          <w:top w:val="single" w:sz="4" w:space="1" w:color="auto"/>
        </w:pBdr>
        <w:spacing w:line="230" w:lineRule="auto"/>
        <w:rPr>
          <w:rFonts w:ascii="Times New Roman" w:hAnsi="Times New Roman"/>
          <w:sz w:val="2"/>
          <w:szCs w:val="2"/>
        </w:rPr>
      </w:pPr>
    </w:p>
    <w:p w14:paraId="671B1F4E" w14:textId="77777777" w:rsidR="002A6C2E" w:rsidRDefault="002A6C2E">
      <w:pPr>
        <w:spacing w:line="230" w:lineRule="auto"/>
        <w:rPr>
          <w:rFonts w:ascii="Times New Roman" w:hAnsi="Times New Roman"/>
          <w:sz w:val="24"/>
          <w:szCs w:val="24"/>
        </w:rPr>
      </w:pPr>
    </w:p>
    <w:p w14:paraId="168CD7AB" w14:textId="77777777" w:rsidR="002A6C2E" w:rsidRPr="00A7686A" w:rsidRDefault="005743B3">
      <w:pPr>
        <w:pBdr>
          <w:top w:val="single" w:sz="4" w:space="1" w:color="auto"/>
        </w:pBdr>
        <w:spacing w:line="230" w:lineRule="auto"/>
        <w:jc w:val="center"/>
        <w:rPr>
          <w:rFonts w:ascii="Times New Roman" w:hAnsi="Times New Roman"/>
          <w:sz w:val="20"/>
          <w:szCs w:val="20"/>
        </w:rPr>
      </w:pPr>
      <w:r w:rsidRPr="00A7686A">
        <w:rPr>
          <w:rFonts w:ascii="Times New Roman" w:hAnsi="Times New Roman"/>
          <w:sz w:val="20"/>
          <w:szCs w:val="20"/>
        </w:rPr>
        <w:t>(наименование органа местного самоуправления)</w:t>
      </w:r>
    </w:p>
    <w:p w14:paraId="343A76EA" w14:textId="77777777" w:rsidR="002A6C2E" w:rsidRDefault="005743B3">
      <w:pPr>
        <w:tabs>
          <w:tab w:val="right" w:pos="9923"/>
        </w:tabs>
        <w:spacing w:line="230" w:lineRule="auto"/>
        <w:rPr>
          <w:rFonts w:ascii="Times New Roman" w:hAnsi="Times New Roman"/>
          <w:sz w:val="24"/>
          <w:szCs w:val="24"/>
        </w:rPr>
      </w:pPr>
      <w:r>
        <w:rPr>
          <w:rFonts w:ascii="Times New Roman" w:hAnsi="Times New Roman"/>
          <w:sz w:val="24"/>
          <w:szCs w:val="24"/>
        </w:rPr>
        <w:t xml:space="preserve">сообщает, </w:t>
      </w:r>
      <w:proofErr w:type="gramStart"/>
      <w:r>
        <w:rPr>
          <w:rFonts w:ascii="Times New Roman" w:hAnsi="Times New Roman"/>
          <w:sz w:val="24"/>
          <w:szCs w:val="24"/>
        </w:rPr>
        <w:t xml:space="preserve">что  </w:t>
      </w:r>
      <w:r>
        <w:rPr>
          <w:rFonts w:ascii="Times New Roman" w:hAnsi="Times New Roman"/>
          <w:sz w:val="24"/>
          <w:szCs w:val="24"/>
        </w:rPr>
        <w:tab/>
      </w:r>
      <w:proofErr w:type="gramEnd"/>
      <w:r>
        <w:rPr>
          <w:rFonts w:ascii="Times New Roman" w:hAnsi="Times New Roman"/>
          <w:sz w:val="24"/>
          <w:szCs w:val="24"/>
        </w:rPr>
        <w:t>,</w:t>
      </w:r>
    </w:p>
    <w:p w14:paraId="41F0C6E6" w14:textId="77777777" w:rsidR="002A6C2E" w:rsidRPr="00A7686A" w:rsidRDefault="005743B3">
      <w:pPr>
        <w:pBdr>
          <w:top w:val="single" w:sz="4" w:space="1" w:color="auto"/>
        </w:pBdr>
        <w:spacing w:line="230" w:lineRule="auto"/>
        <w:ind w:left="1548" w:right="113"/>
        <w:jc w:val="center"/>
        <w:rPr>
          <w:rFonts w:ascii="Times New Roman" w:hAnsi="Times New Roman"/>
          <w:sz w:val="20"/>
          <w:szCs w:val="20"/>
        </w:rPr>
      </w:pPr>
      <w:r w:rsidRPr="00A7686A">
        <w:rPr>
          <w:rFonts w:ascii="Times New Roman" w:hAnsi="Times New Roman"/>
          <w:sz w:val="20"/>
          <w:szCs w:val="20"/>
        </w:rPr>
        <w:t>(Ф.И.О. заявителя в дательном падеже, наименование, номер и дата выдачи документа,</w:t>
      </w:r>
    </w:p>
    <w:p w14:paraId="4D0B41DE" w14:textId="77777777" w:rsidR="002A6C2E" w:rsidRDefault="002A6C2E">
      <w:pPr>
        <w:spacing w:line="230" w:lineRule="auto"/>
        <w:rPr>
          <w:rFonts w:ascii="Times New Roman" w:hAnsi="Times New Roman"/>
          <w:sz w:val="24"/>
          <w:szCs w:val="24"/>
        </w:rPr>
      </w:pPr>
    </w:p>
    <w:p w14:paraId="43EAB318" w14:textId="1B65AA93" w:rsidR="002A6C2E" w:rsidRPr="00A7686A" w:rsidRDefault="005743B3">
      <w:pPr>
        <w:pBdr>
          <w:top w:val="single" w:sz="4" w:space="1" w:color="auto"/>
        </w:pBdr>
        <w:spacing w:line="230" w:lineRule="auto"/>
        <w:jc w:val="center"/>
        <w:rPr>
          <w:rFonts w:ascii="Times New Roman" w:hAnsi="Times New Roman"/>
          <w:sz w:val="20"/>
          <w:szCs w:val="20"/>
        </w:rPr>
      </w:pPr>
      <w:r w:rsidRPr="00A7686A">
        <w:rPr>
          <w:rFonts w:ascii="Times New Roman" w:hAnsi="Times New Roman"/>
          <w:sz w:val="20"/>
          <w:szCs w:val="20"/>
        </w:rPr>
        <w:t xml:space="preserve">подтверждающего личность, почтовый адрес – для физического лица; полное наименование, ИНН, КПП </w:t>
      </w:r>
    </w:p>
    <w:p w14:paraId="1DE58A92" w14:textId="77777777" w:rsidR="002A6C2E" w:rsidRDefault="002A6C2E">
      <w:pPr>
        <w:spacing w:line="230" w:lineRule="auto"/>
        <w:rPr>
          <w:rFonts w:ascii="Times New Roman" w:hAnsi="Times New Roman"/>
          <w:sz w:val="24"/>
          <w:szCs w:val="24"/>
        </w:rPr>
      </w:pPr>
    </w:p>
    <w:p w14:paraId="0A01B745" w14:textId="054C7A75" w:rsidR="002A6C2E" w:rsidRPr="00A7686A" w:rsidRDefault="00A7686A">
      <w:pPr>
        <w:pBdr>
          <w:top w:val="single" w:sz="4" w:space="1" w:color="auto"/>
        </w:pBdr>
        <w:spacing w:line="230" w:lineRule="auto"/>
        <w:jc w:val="center"/>
        <w:rPr>
          <w:rFonts w:ascii="Times New Roman" w:hAnsi="Times New Roman"/>
          <w:sz w:val="20"/>
          <w:szCs w:val="20"/>
        </w:rPr>
      </w:pPr>
      <w:r w:rsidRPr="00A7686A">
        <w:rPr>
          <w:rFonts w:ascii="Times New Roman" w:hAnsi="Times New Roman"/>
          <w:sz w:val="20"/>
          <w:szCs w:val="20"/>
        </w:rPr>
        <w:t>(для</w:t>
      </w:r>
      <w:r w:rsidRPr="00A7686A">
        <w:rPr>
          <w:rFonts w:ascii="Times New Roman" w:hAnsi="Times New Roman"/>
          <w:sz w:val="20"/>
          <w:szCs w:val="20"/>
        </w:rPr>
        <w:t xml:space="preserve"> </w:t>
      </w:r>
      <w:r w:rsidR="005743B3" w:rsidRPr="00A7686A">
        <w:rPr>
          <w:rFonts w:ascii="Times New Roman" w:hAnsi="Times New Roman"/>
          <w:sz w:val="20"/>
          <w:szCs w:val="20"/>
        </w:rPr>
        <w:t>российского юридического лица), страна, дата и номер регистрации (для иностранного юридического лица),</w:t>
      </w:r>
    </w:p>
    <w:p w14:paraId="7EE07654" w14:textId="77777777" w:rsidR="002A6C2E" w:rsidRDefault="005743B3">
      <w:pPr>
        <w:tabs>
          <w:tab w:val="right" w:pos="9921"/>
        </w:tabs>
        <w:spacing w:line="230" w:lineRule="auto"/>
        <w:rPr>
          <w:rFonts w:ascii="Times New Roman" w:hAnsi="Times New Roman"/>
          <w:sz w:val="24"/>
          <w:szCs w:val="24"/>
        </w:rPr>
      </w:pPr>
      <w:r>
        <w:rPr>
          <w:rFonts w:ascii="Times New Roman" w:hAnsi="Times New Roman"/>
          <w:sz w:val="24"/>
          <w:szCs w:val="24"/>
        </w:rPr>
        <w:tab/>
        <w:t>,</w:t>
      </w:r>
    </w:p>
    <w:p w14:paraId="0428716D" w14:textId="77777777" w:rsidR="002A6C2E" w:rsidRPr="00A7686A" w:rsidRDefault="005743B3">
      <w:pPr>
        <w:pBdr>
          <w:top w:val="single" w:sz="4" w:space="1" w:color="auto"/>
        </w:pBdr>
        <w:spacing w:line="230" w:lineRule="auto"/>
        <w:ind w:right="113"/>
        <w:jc w:val="center"/>
        <w:rPr>
          <w:rFonts w:ascii="Times New Roman" w:hAnsi="Times New Roman"/>
          <w:sz w:val="20"/>
          <w:szCs w:val="20"/>
        </w:rPr>
      </w:pPr>
      <w:r w:rsidRPr="00A7686A">
        <w:rPr>
          <w:rFonts w:ascii="Times New Roman" w:hAnsi="Times New Roman"/>
          <w:sz w:val="20"/>
          <w:szCs w:val="20"/>
        </w:rPr>
        <w:t>почтовый адрес – для юридического лица)</w:t>
      </w:r>
    </w:p>
    <w:p w14:paraId="1E940E49" w14:textId="142825DF" w:rsidR="002A6C2E" w:rsidRDefault="005743B3">
      <w:pPr>
        <w:spacing w:line="230" w:lineRule="auto"/>
        <w:jc w:val="both"/>
        <w:rPr>
          <w:rFonts w:ascii="Times New Roman" w:hAnsi="Times New Roman"/>
          <w:sz w:val="2"/>
          <w:szCs w:val="2"/>
        </w:rPr>
      </w:pPr>
      <w:r>
        <w:rPr>
          <w:rFonts w:ascii="Times New Roman" w:hAnsi="Times New Roman"/>
          <w:sz w:val="24"/>
          <w:szCs w:val="24"/>
        </w:rPr>
        <w:t>на основании Правил присвоения, изменения и аннулирования адресов,</w:t>
      </w:r>
      <w:r>
        <w:rPr>
          <w:rFonts w:ascii="Times New Roman" w:hAnsi="Times New Roman"/>
          <w:sz w:val="24"/>
          <w:szCs w:val="24"/>
        </w:rPr>
        <w:br/>
        <w:t>утвержденных постановлением Правительства Российской Федерации</w:t>
      </w:r>
      <w:r>
        <w:rPr>
          <w:rFonts w:ascii="Times New Roman" w:hAnsi="Times New Roman"/>
          <w:sz w:val="24"/>
          <w:szCs w:val="24"/>
        </w:rPr>
        <w:br/>
        <w:t>от 19</w:t>
      </w:r>
      <w:r w:rsidR="00A7686A">
        <w:rPr>
          <w:rFonts w:ascii="Times New Roman" w:hAnsi="Times New Roman"/>
          <w:sz w:val="24"/>
          <w:szCs w:val="24"/>
        </w:rPr>
        <w:t>.11.</w:t>
      </w:r>
      <w:r>
        <w:rPr>
          <w:rFonts w:ascii="Times New Roman" w:hAnsi="Times New Roman"/>
          <w:sz w:val="24"/>
          <w:szCs w:val="24"/>
        </w:rPr>
        <w:t>2014 г</w:t>
      </w:r>
      <w:r w:rsidR="00A7686A">
        <w:rPr>
          <w:rFonts w:ascii="Times New Roman" w:hAnsi="Times New Roman"/>
          <w:sz w:val="24"/>
          <w:szCs w:val="24"/>
        </w:rPr>
        <w:t>ода</w:t>
      </w:r>
      <w:r>
        <w:rPr>
          <w:rFonts w:ascii="Times New Roman" w:hAnsi="Times New Roman"/>
          <w:sz w:val="24"/>
          <w:szCs w:val="24"/>
        </w:rPr>
        <w:t xml:space="preserve"> № 1221, отказано в присвоении (аннулировании) адреса следующему</w:t>
      </w:r>
      <w:r>
        <w:rPr>
          <w:rFonts w:ascii="Times New Roman" w:hAnsi="Times New Roman"/>
          <w:sz w:val="24"/>
          <w:szCs w:val="24"/>
        </w:rPr>
        <w:br/>
      </w:r>
    </w:p>
    <w:p w14:paraId="30F4B606" w14:textId="77777777" w:rsidR="002A6C2E" w:rsidRPr="00A7686A" w:rsidRDefault="005743B3">
      <w:pPr>
        <w:spacing w:line="230" w:lineRule="auto"/>
        <w:ind w:left="5245"/>
        <w:rPr>
          <w:rFonts w:ascii="Times New Roman" w:hAnsi="Times New Roman"/>
          <w:sz w:val="20"/>
          <w:szCs w:val="20"/>
        </w:rPr>
      </w:pPr>
      <w:r w:rsidRPr="00A7686A">
        <w:rPr>
          <w:rFonts w:ascii="Times New Roman" w:hAnsi="Times New Roman"/>
          <w:sz w:val="20"/>
          <w:szCs w:val="20"/>
        </w:rPr>
        <w:t>(нужное подчеркнуть)</w:t>
      </w:r>
    </w:p>
    <w:p w14:paraId="36F7E42A" w14:textId="77777777" w:rsidR="002A6C2E" w:rsidRDefault="005743B3">
      <w:pPr>
        <w:spacing w:line="230" w:lineRule="auto"/>
        <w:rPr>
          <w:rFonts w:ascii="Times New Roman" w:hAnsi="Times New Roman"/>
          <w:sz w:val="24"/>
          <w:szCs w:val="24"/>
        </w:rPr>
      </w:pPr>
      <w:r>
        <w:rPr>
          <w:rFonts w:ascii="Times New Roman" w:hAnsi="Times New Roman"/>
          <w:sz w:val="24"/>
          <w:szCs w:val="24"/>
        </w:rPr>
        <w:t xml:space="preserve">объекту </w:t>
      </w:r>
      <w:proofErr w:type="gramStart"/>
      <w:r>
        <w:rPr>
          <w:rFonts w:ascii="Times New Roman" w:hAnsi="Times New Roman"/>
          <w:sz w:val="24"/>
          <w:szCs w:val="24"/>
        </w:rPr>
        <w:t>адресации  _</w:t>
      </w:r>
      <w:proofErr w:type="gramEnd"/>
      <w:r>
        <w:rPr>
          <w:rFonts w:ascii="Times New Roman" w:hAnsi="Times New Roman"/>
          <w:sz w:val="24"/>
          <w:szCs w:val="24"/>
        </w:rPr>
        <w:t>________________________________________________________________</w:t>
      </w:r>
    </w:p>
    <w:p w14:paraId="5EF8ECE2" w14:textId="77777777" w:rsidR="002A6C2E" w:rsidRPr="00A7686A" w:rsidRDefault="005743B3">
      <w:pPr>
        <w:spacing w:line="230" w:lineRule="auto"/>
        <w:jc w:val="right"/>
        <w:rPr>
          <w:rFonts w:ascii="Times New Roman" w:hAnsi="Times New Roman"/>
          <w:sz w:val="20"/>
          <w:szCs w:val="20"/>
        </w:rPr>
      </w:pPr>
      <w:r w:rsidRPr="00A7686A">
        <w:rPr>
          <w:rFonts w:ascii="Times New Roman" w:hAnsi="Times New Roman"/>
          <w:sz w:val="20"/>
          <w:szCs w:val="20"/>
        </w:rPr>
        <w:lastRenderedPageBreak/>
        <w:t>(вид и наименование объекта адресации, описание</w:t>
      </w:r>
    </w:p>
    <w:p w14:paraId="0EA47AD6" w14:textId="77777777" w:rsidR="002A6C2E" w:rsidRDefault="002A6C2E">
      <w:pPr>
        <w:spacing w:line="230" w:lineRule="auto"/>
        <w:rPr>
          <w:rFonts w:ascii="Times New Roman" w:hAnsi="Times New Roman"/>
          <w:sz w:val="24"/>
          <w:szCs w:val="24"/>
        </w:rPr>
      </w:pPr>
    </w:p>
    <w:p w14:paraId="57092A53" w14:textId="77777777" w:rsidR="002A6C2E" w:rsidRPr="00A7686A" w:rsidRDefault="005743B3">
      <w:pPr>
        <w:pBdr>
          <w:top w:val="single" w:sz="4" w:space="1" w:color="auto"/>
        </w:pBdr>
        <w:spacing w:line="230" w:lineRule="auto"/>
        <w:jc w:val="center"/>
        <w:rPr>
          <w:rFonts w:ascii="Times New Roman" w:hAnsi="Times New Roman"/>
          <w:sz w:val="20"/>
          <w:szCs w:val="20"/>
        </w:rPr>
      </w:pPr>
      <w:r w:rsidRPr="00A7686A">
        <w:rPr>
          <w:rFonts w:ascii="Times New Roman" w:hAnsi="Times New Roman"/>
          <w:sz w:val="20"/>
          <w:szCs w:val="20"/>
        </w:rPr>
        <w:t>местонахождения объекта адресации в случае обращения заявителя о присвоении объекту адресации адреса,</w:t>
      </w:r>
    </w:p>
    <w:p w14:paraId="15A9900A" w14:textId="77777777" w:rsidR="002A6C2E" w:rsidRDefault="002A6C2E">
      <w:pPr>
        <w:spacing w:line="230" w:lineRule="auto"/>
        <w:rPr>
          <w:rFonts w:ascii="Times New Roman" w:hAnsi="Times New Roman"/>
          <w:sz w:val="24"/>
          <w:szCs w:val="24"/>
        </w:rPr>
      </w:pPr>
    </w:p>
    <w:p w14:paraId="250799F7" w14:textId="77777777" w:rsidR="002A6C2E" w:rsidRPr="00A7686A" w:rsidRDefault="005743B3">
      <w:pPr>
        <w:pBdr>
          <w:top w:val="single" w:sz="4" w:space="1" w:color="auto"/>
        </w:pBdr>
        <w:spacing w:line="230" w:lineRule="auto"/>
        <w:jc w:val="center"/>
        <w:rPr>
          <w:rFonts w:ascii="Times New Roman" w:hAnsi="Times New Roman"/>
          <w:sz w:val="20"/>
          <w:szCs w:val="20"/>
        </w:rPr>
      </w:pPr>
      <w:r w:rsidRPr="00A7686A">
        <w:rPr>
          <w:rFonts w:ascii="Times New Roman" w:hAnsi="Times New Roman"/>
          <w:sz w:val="20"/>
          <w:szCs w:val="20"/>
        </w:rPr>
        <w:t>адрес объекта адресации в случае обращения заявителя об аннулировании его адреса)</w:t>
      </w:r>
    </w:p>
    <w:p w14:paraId="2FAA5367" w14:textId="77777777" w:rsidR="002A6C2E" w:rsidRDefault="002A6C2E">
      <w:pPr>
        <w:spacing w:line="230" w:lineRule="auto"/>
        <w:rPr>
          <w:rFonts w:ascii="Times New Roman" w:hAnsi="Times New Roman"/>
          <w:sz w:val="24"/>
          <w:szCs w:val="24"/>
        </w:rPr>
      </w:pPr>
    </w:p>
    <w:p w14:paraId="344E5283" w14:textId="77777777" w:rsidR="002A6C2E" w:rsidRDefault="002A6C2E">
      <w:pPr>
        <w:pBdr>
          <w:top w:val="single" w:sz="4" w:space="1" w:color="auto"/>
        </w:pBdr>
        <w:spacing w:line="230" w:lineRule="auto"/>
        <w:rPr>
          <w:rFonts w:ascii="Times New Roman" w:hAnsi="Times New Roman"/>
          <w:sz w:val="2"/>
          <w:szCs w:val="2"/>
        </w:rPr>
      </w:pPr>
    </w:p>
    <w:p w14:paraId="3BC038FE" w14:textId="77777777" w:rsidR="002A6C2E" w:rsidRDefault="005743B3">
      <w:pPr>
        <w:spacing w:line="230" w:lineRule="auto"/>
        <w:rPr>
          <w:rFonts w:ascii="Times New Roman" w:hAnsi="Times New Roman"/>
          <w:sz w:val="24"/>
          <w:szCs w:val="24"/>
        </w:rPr>
      </w:pPr>
      <w:r>
        <w:rPr>
          <w:rFonts w:ascii="Times New Roman" w:hAnsi="Times New Roman"/>
          <w:sz w:val="24"/>
          <w:szCs w:val="24"/>
        </w:rPr>
        <w:t xml:space="preserve">в связи с  </w:t>
      </w:r>
    </w:p>
    <w:p w14:paraId="5857341A" w14:textId="77777777" w:rsidR="002A6C2E" w:rsidRDefault="002A6C2E">
      <w:pPr>
        <w:pBdr>
          <w:top w:val="single" w:sz="4" w:space="1" w:color="auto"/>
        </w:pBdr>
        <w:spacing w:line="230" w:lineRule="auto"/>
        <w:ind w:left="1007"/>
        <w:rPr>
          <w:rFonts w:ascii="Times New Roman" w:hAnsi="Times New Roman"/>
          <w:sz w:val="2"/>
          <w:szCs w:val="2"/>
        </w:rPr>
      </w:pPr>
    </w:p>
    <w:p w14:paraId="24769C65" w14:textId="77777777" w:rsidR="002A6C2E" w:rsidRDefault="005743B3">
      <w:pPr>
        <w:tabs>
          <w:tab w:val="right" w:pos="9921"/>
        </w:tabs>
        <w:spacing w:line="230" w:lineRule="auto"/>
        <w:rPr>
          <w:rFonts w:ascii="Times New Roman" w:hAnsi="Times New Roman"/>
          <w:sz w:val="24"/>
          <w:szCs w:val="24"/>
        </w:rPr>
      </w:pPr>
      <w:r>
        <w:rPr>
          <w:rFonts w:ascii="Times New Roman" w:hAnsi="Times New Roman"/>
          <w:sz w:val="24"/>
          <w:szCs w:val="24"/>
        </w:rPr>
        <w:tab/>
        <w:t>.</w:t>
      </w:r>
    </w:p>
    <w:p w14:paraId="755A8516" w14:textId="77777777" w:rsidR="002A6C2E" w:rsidRPr="00A7686A" w:rsidRDefault="005743B3">
      <w:pPr>
        <w:pBdr>
          <w:top w:val="single" w:sz="4" w:space="1" w:color="auto"/>
        </w:pBdr>
        <w:spacing w:line="230" w:lineRule="auto"/>
        <w:ind w:right="113"/>
        <w:jc w:val="center"/>
        <w:rPr>
          <w:rFonts w:ascii="Times New Roman" w:hAnsi="Times New Roman"/>
          <w:sz w:val="20"/>
          <w:szCs w:val="20"/>
        </w:rPr>
      </w:pPr>
      <w:r w:rsidRPr="00A7686A">
        <w:rPr>
          <w:rFonts w:ascii="Times New Roman" w:hAnsi="Times New Roman"/>
          <w:sz w:val="20"/>
          <w:szCs w:val="20"/>
        </w:rPr>
        <w:t>(основание отказа)</w:t>
      </w:r>
    </w:p>
    <w:p w14:paraId="2CB09840" w14:textId="77777777" w:rsidR="002A6C2E" w:rsidRDefault="005743B3">
      <w:pPr>
        <w:spacing w:before="120" w:line="230" w:lineRule="auto"/>
        <w:ind w:firstLine="567"/>
        <w:jc w:val="both"/>
        <w:rPr>
          <w:rFonts w:ascii="Times New Roman" w:hAnsi="Times New Roman"/>
          <w:spacing w:val="-2"/>
          <w:sz w:val="24"/>
          <w:szCs w:val="24"/>
        </w:rPr>
      </w:pPr>
      <w:r>
        <w:rPr>
          <w:rFonts w:ascii="Times New Roman" w:hAnsi="Times New Roman"/>
          <w:spacing w:val="-2"/>
          <w:sz w:val="24"/>
          <w:szCs w:val="24"/>
        </w:rPr>
        <w:t xml:space="preserve">Уполномоченное лицо органа местного самоуправления, </w:t>
      </w:r>
    </w:p>
    <w:tbl>
      <w:tblPr>
        <w:tblW w:w="0" w:type="auto"/>
        <w:tblLayout w:type="fixed"/>
        <w:tblCellMar>
          <w:left w:w="28" w:type="dxa"/>
          <w:right w:w="28" w:type="dxa"/>
        </w:tblCellMar>
        <w:tblLook w:val="04A0" w:firstRow="1" w:lastRow="0" w:firstColumn="1" w:lastColumn="0" w:noHBand="0" w:noVBand="1"/>
      </w:tblPr>
      <w:tblGrid>
        <w:gridCol w:w="5954"/>
        <w:gridCol w:w="1758"/>
        <w:gridCol w:w="2268"/>
      </w:tblGrid>
      <w:tr w:rsidR="002A6C2E" w14:paraId="68D88C5D" w14:textId="77777777">
        <w:tc>
          <w:tcPr>
            <w:tcW w:w="5954" w:type="dxa"/>
            <w:tcBorders>
              <w:top w:val="nil"/>
              <w:left w:val="nil"/>
              <w:bottom w:val="single" w:sz="4" w:space="0" w:color="auto"/>
              <w:right w:val="nil"/>
            </w:tcBorders>
            <w:vAlign w:val="bottom"/>
          </w:tcPr>
          <w:p w14:paraId="0DCDA173" w14:textId="77777777" w:rsidR="002A6C2E" w:rsidRDefault="002A6C2E">
            <w:pPr>
              <w:jc w:val="center"/>
              <w:rPr>
                <w:rFonts w:ascii="Times New Roman" w:hAnsi="Times New Roman"/>
                <w:sz w:val="24"/>
                <w:szCs w:val="24"/>
              </w:rPr>
            </w:pPr>
          </w:p>
        </w:tc>
        <w:tc>
          <w:tcPr>
            <w:tcW w:w="1758" w:type="dxa"/>
            <w:tcBorders>
              <w:top w:val="nil"/>
              <w:left w:val="nil"/>
              <w:bottom w:val="nil"/>
              <w:right w:val="nil"/>
            </w:tcBorders>
            <w:vAlign w:val="bottom"/>
          </w:tcPr>
          <w:p w14:paraId="24B77638" w14:textId="77777777" w:rsidR="002A6C2E" w:rsidRDefault="002A6C2E">
            <w:pPr>
              <w:jc w:val="center"/>
              <w:rPr>
                <w:rFonts w:ascii="Times New Roman" w:hAnsi="Times New Roman"/>
                <w:sz w:val="24"/>
                <w:szCs w:val="24"/>
              </w:rPr>
            </w:pPr>
          </w:p>
        </w:tc>
        <w:tc>
          <w:tcPr>
            <w:tcW w:w="2268" w:type="dxa"/>
            <w:tcBorders>
              <w:top w:val="nil"/>
              <w:left w:val="nil"/>
              <w:bottom w:val="single" w:sz="4" w:space="0" w:color="auto"/>
              <w:right w:val="nil"/>
            </w:tcBorders>
            <w:vAlign w:val="bottom"/>
          </w:tcPr>
          <w:p w14:paraId="2D3F1A16" w14:textId="77777777" w:rsidR="002A6C2E" w:rsidRDefault="002A6C2E">
            <w:pPr>
              <w:jc w:val="center"/>
              <w:rPr>
                <w:rFonts w:ascii="Times New Roman" w:hAnsi="Times New Roman"/>
                <w:sz w:val="24"/>
                <w:szCs w:val="24"/>
              </w:rPr>
            </w:pPr>
          </w:p>
        </w:tc>
      </w:tr>
      <w:tr w:rsidR="002A6C2E" w14:paraId="453E3F23" w14:textId="77777777">
        <w:tc>
          <w:tcPr>
            <w:tcW w:w="5954" w:type="dxa"/>
            <w:tcBorders>
              <w:top w:val="nil"/>
              <w:left w:val="nil"/>
              <w:bottom w:val="nil"/>
              <w:right w:val="nil"/>
            </w:tcBorders>
          </w:tcPr>
          <w:p w14:paraId="568DCBD6" w14:textId="77777777" w:rsidR="002A6C2E" w:rsidRPr="00A7686A" w:rsidRDefault="005743B3">
            <w:pPr>
              <w:jc w:val="center"/>
              <w:rPr>
                <w:rFonts w:ascii="Times New Roman" w:hAnsi="Times New Roman"/>
                <w:sz w:val="20"/>
                <w:szCs w:val="20"/>
              </w:rPr>
            </w:pPr>
            <w:r w:rsidRPr="00A7686A">
              <w:rPr>
                <w:rFonts w:ascii="Times New Roman" w:hAnsi="Times New Roman"/>
                <w:sz w:val="20"/>
                <w:szCs w:val="20"/>
              </w:rPr>
              <w:t>(должность, Ф.И.О.)</w:t>
            </w:r>
          </w:p>
        </w:tc>
        <w:tc>
          <w:tcPr>
            <w:tcW w:w="1758" w:type="dxa"/>
            <w:tcBorders>
              <w:top w:val="nil"/>
              <w:left w:val="nil"/>
              <w:bottom w:val="nil"/>
              <w:right w:val="nil"/>
            </w:tcBorders>
          </w:tcPr>
          <w:p w14:paraId="18D1BAD8" w14:textId="77777777" w:rsidR="002A6C2E" w:rsidRPr="00A7686A" w:rsidRDefault="002A6C2E">
            <w:pPr>
              <w:jc w:val="center"/>
              <w:rPr>
                <w:rFonts w:ascii="Times New Roman" w:hAnsi="Times New Roman"/>
                <w:sz w:val="20"/>
                <w:szCs w:val="20"/>
              </w:rPr>
            </w:pPr>
          </w:p>
        </w:tc>
        <w:tc>
          <w:tcPr>
            <w:tcW w:w="2268" w:type="dxa"/>
            <w:tcBorders>
              <w:top w:val="nil"/>
              <w:left w:val="nil"/>
              <w:bottom w:val="nil"/>
              <w:right w:val="nil"/>
            </w:tcBorders>
          </w:tcPr>
          <w:p w14:paraId="40F9ABBD" w14:textId="77777777" w:rsidR="002A6C2E" w:rsidRPr="00A7686A" w:rsidRDefault="005743B3">
            <w:pPr>
              <w:jc w:val="center"/>
              <w:rPr>
                <w:rFonts w:ascii="Times New Roman" w:hAnsi="Times New Roman"/>
                <w:sz w:val="20"/>
                <w:szCs w:val="20"/>
              </w:rPr>
            </w:pPr>
            <w:r w:rsidRPr="00A7686A">
              <w:rPr>
                <w:rFonts w:ascii="Times New Roman" w:hAnsi="Times New Roman"/>
                <w:sz w:val="20"/>
                <w:szCs w:val="20"/>
              </w:rPr>
              <w:t>(подпись)</w:t>
            </w:r>
          </w:p>
        </w:tc>
      </w:tr>
    </w:tbl>
    <w:p w14:paraId="0008F484" w14:textId="77777777" w:rsidR="002A6C2E" w:rsidRDefault="005743B3">
      <w:pPr>
        <w:spacing w:before="120" w:line="230" w:lineRule="auto"/>
        <w:jc w:val="right"/>
        <w:rPr>
          <w:rFonts w:ascii="Times New Roman" w:hAnsi="Times New Roman"/>
          <w:sz w:val="24"/>
          <w:szCs w:val="24"/>
        </w:rPr>
      </w:pPr>
      <w:r>
        <w:rPr>
          <w:rFonts w:ascii="Times New Roman" w:hAnsi="Times New Roman"/>
          <w:sz w:val="24"/>
          <w:szCs w:val="24"/>
        </w:rPr>
        <w:t>М.П.</w:t>
      </w:r>
    </w:p>
    <w:p w14:paraId="72991469" w14:textId="77777777" w:rsidR="002A6C2E" w:rsidRDefault="002A6C2E">
      <w:pPr>
        <w:spacing w:line="230" w:lineRule="auto"/>
        <w:rPr>
          <w:rFonts w:ascii="Times New Roman" w:hAnsi="Times New Roman"/>
          <w:sz w:val="2"/>
          <w:szCs w:val="2"/>
        </w:rPr>
      </w:pPr>
    </w:p>
    <w:p w14:paraId="75B103A4" w14:textId="77777777" w:rsidR="002A6C2E" w:rsidRDefault="002A6C2E">
      <w:pPr>
        <w:widowControl w:val="0"/>
        <w:tabs>
          <w:tab w:val="left" w:pos="142"/>
        </w:tabs>
        <w:autoSpaceDE w:val="0"/>
        <w:autoSpaceDN w:val="0"/>
        <w:adjustRightInd w:val="0"/>
        <w:spacing w:after="0" w:line="240" w:lineRule="auto"/>
        <w:contextualSpacing/>
        <w:jc w:val="center"/>
        <w:rPr>
          <w:rFonts w:ascii="Times New Roman" w:hAnsi="Times New Roman"/>
          <w:sz w:val="24"/>
          <w:szCs w:val="24"/>
          <w:lang w:eastAsia="ar-SA"/>
        </w:rPr>
      </w:pPr>
    </w:p>
    <w:p w14:paraId="22E5B007" w14:textId="77777777" w:rsidR="002A6C2E" w:rsidRDefault="002A6C2E">
      <w:pPr>
        <w:pStyle w:val="ConsPlusNormal"/>
        <w:jc w:val="both"/>
      </w:pPr>
    </w:p>
    <w:p w14:paraId="609EC359" w14:textId="77777777" w:rsidR="002A6C2E" w:rsidRDefault="002A6C2E">
      <w:pPr>
        <w:spacing w:line="230" w:lineRule="auto"/>
        <w:rPr>
          <w:strike/>
          <w:sz w:val="2"/>
          <w:szCs w:val="2"/>
        </w:rPr>
      </w:pPr>
    </w:p>
    <w:p w14:paraId="45B9201F" w14:textId="77777777" w:rsidR="002A6C2E" w:rsidRDefault="002A6C2E">
      <w:pPr>
        <w:widowControl w:val="0"/>
        <w:tabs>
          <w:tab w:val="left" w:pos="142"/>
        </w:tabs>
        <w:autoSpaceDE w:val="0"/>
        <w:autoSpaceDN w:val="0"/>
        <w:adjustRightInd w:val="0"/>
        <w:spacing w:after="0" w:line="240" w:lineRule="auto"/>
        <w:contextualSpacing/>
        <w:jc w:val="center"/>
        <w:rPr>
          <w:rFonts w:ascii="Times New Roman" w:hAnsi="Times New Roman"/>
          <w:strike/>
          <w:sz w:val="24"/>
          <w:szCs w:val="24"/>
          <w:lang w:eastAsia="ar-SA"/>
        </w:rPr>
      </w:pPr>
      <w:bookmarkStart w:id="7" w:name="_GoBack"/>
      <w:bookmarkEnd w:id="7"/>
    </w:p>
    <w:p w14:paraId="6A122997" w14:textId="77777777" w:rsidR="002A6C2E" w:rsidRDefault="002A6C2E">
      <w:pPr>
        <w:widowControl w:val="0"/>
        <w:tabs>
          <w:tab w:val="left" w:pos="142"/>
        </w:tabs>
        <w:autoSpaceDE w:val="0"/>
        <w:autoSpaceDN w:val="0"/>
        <w:adjustRightInd w:val="0"/>
        <w:spacing w:after="0" w:line="240" w:lineRule="auto"/>
        <w:contextualSpacing/>
        <w:jc w:val="center"/>
        <w:rPr>
          <w:rFonts w:ascii="Times New Roman" w:hAnsi="Times New Roman"/>
          <w:strike/>
          <w:sz w:val="24"/>
          <w:szCs w:val="24"/>
          <w:lang w:eastAsia="ar-SA"/>
        </w:rPr>
      </w:pPr>
    </w:p>
    <w:p w14:paraId="55D26803" w14:textId="77777777" w:rsidR="002A6C2E" w:rsidRDefault="002A6C2E">
      <w:pPr>
        <w:widowControl w:val="0"/>
        <w:tabs>
          <w:tab w:val="left" w:pos="142"/>
        </w:tabs>
        <w:autoSpaceDE w:val="0"/>
        <w:autoSpaceDN w:val="0"/>
        <w:adjustRightInd w:val="0"/>
        <w:spacing w:after="0" w:line="240" w:lineRule="auto"/>
        <w:contextualSpacing/>
        <w:jc w:val="center"/>
        <w:rPr>
          <w:rFonts w:ascii="Times New Roman" w:hAnsi="Times New Roman"/>
          <w:strike/>
          <w:sz w:val="24"/>
          <w:szCs w:val="24"/>
          <w:lang w:eastAsia="ar-SA"/>
        </w:rPr>
      </w:pPr>
    </w:p>
    <w:p w14:paraId="03ED12FC" w14:textId="77777777" w:rsidR="002A6C2E" w:rsidRDefault="002A6C2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sectPr w:rsidR="002A6C2E">
      <w:headerReference w:type="default" r:id="rId54"/>
      <w:pgSz w:w="11905" w:h="16838"/>
      <w:pgMar w:top="568" w:right="850" w:bottom="709" w:left="1843"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87F86" w14:textId="77777777" w:rsidR="00734274" w:rsidRDefault="00734274">
      <w:pPr>
        <w:spacing w:line="240" w:lineRule="auto"/>
      </w:pPr>
      <w:r>
        <w:separator/>
      </w:r>
    </w:p>
  </w:endnote>
  <w:endnote w:type="continuationSeparator" w:id="0">
    <w:p w14:paraId="0B3D432A" w14:textId="77777777" w:rsidR="00734274" w:rsidRDefault="007342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75A24" w14:textId="77777777" w:rsidR="00734274" w:rsidRDefault="00734274">
      <w:pPr>
        <w:spacing w:after="0"/>
      </w:pPr>
      <w:r>
        <w:separator/>
      </w:r>
    </w:p>
  </w:footnote>
  <w:footnote w:type="continuationSeparator" w:id="0">
    <w:p w14:paraId="2C2068B1" w14:textId="77777777" w:rsidR="00734274" w:rsidRDefault="007342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0298868"/>
      <w:docPartObj>
        <w:docPartGallery w:val="AutoText"/>
      </w:docPartObj>
    </w:sdtPr>
    <w:sdtContent>
      <w:p w14:paraId="4AF8E180" w14:textId="77777777" w:rsidR="00D31054" w:rsidRDefault="00D31054">
        <w:pPr>
          <w:pStyle w:val="af7"/>
          <w:jc w:val="center"/>
        </w:pPr>
        <w:r>
          <w:fldChar w:fldCharType="begin"/>
        </w:r>
        <w:r>
          <w:instrText>PAGE   \* MERGEFORMAT</w:instrText>
        </w:r>
        <w:r>
          <w:fldChar w:fldCharType="separate"/>
        </w:r>
        <w:r>
          <w:rPr>
            <w:noProof/>
          </w:rPr>
          <w:t>38</w:t>
        </w:r>
        <w:r>
          <w:fldChar w:fldCharType="end"/>
        </w:r>
      </w:p>
    </w:sdtContent>
  </w:sdt>
  <w:p w14:paraId="48EFC6B0" w14:textId="77777777" w:rsidR="00D31054" w:rsidRDefault="00D31054">
    <w:pPr>
      <w:pStyle w:val="af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7B4"/>
    <w:rsid w:val="0000224F"/>
    <w:rsid w:val="00011257"/>
    <w:rsid w:val="000129A7"/>
    <w:rsid w:val="00012C22"/>
    <w:rsid w:val="000208CA"/>
    <w:rsid w:val="000224C4"/>
    <w:rsid w:val="00025C2D"/>
    <w:rsid w:val="000264FD"/>
    <w:rsid w:val="0003277B"/>
    <w:rsid w:val="0003455C"/>
    <w:rsid w:val="0003526B"/>
    <w:rsid w:val="000373B8"/>
    <w:rsid w:val="000460B8"/>
    <w:rsid w:val="0004754A"/>
    <w:rsid w:val="00052AAD"/>
    <w:rsid w:val="000625A2"/>
    <w:rsid w:val="00064A04"/>
    <w:rsid w:val="00075B9B"/>
    <w:rsid w:val="000856E7"/>
    <w:rsid w:val="00095EF9"/>
    <w:rsid w:val="000A5289"/>
    <w:rsid w:val="000B28B4"/>
    <w:rsid w:val="000B3488"/>
    <w:rsid w:val="000C0421"/>
    <w:rsid w:val="000F2BF0"/>
    <w:rsid w:val="000F392D"/>
    <w:rsid w:val="000F4556"/>
    <w:rsid w:val="000F7473"/>
    <w:rsid w:val="00110616"/>
    <w:rsid w:val="001143A8"/>
    <w:rsid w:val="001240FF"/>
    <w:rsid w:val="00154A25"/>
    <w:rsid w:val="001550AC"/>
    <w:rsid w:val="00160E81"/>
    <w:rsid w:val="00165779"/>
    <w:rsid w:val="00175F2B"/>
    <w:rsid w:val="00197F04"/>
    <w:rsid w:val="001A6000"/>
    <w:rsid w:val="001A792E"/>
    <w:rsid w:val="001B2E10"/>
    <w:rsid w:val="001B513F"/>
    <w:rsid w:val="001B6E20"/>
    <w:rsid w:val="001C4296"/>
    <w:rsid w:val="001C78EB"/>
    <w:rsid w:val="001D273A"/>
    <w:rsid w:val="001D7B4C"/>
    <w:rsid w:val="001E0D58"/>
    <w:rsid w:val="001E6C85"/>
    <w:rsid w:val="001E6F83"/>
    <w:rsid w:val="00203980"/>
    <w:rsid w:val="00204E60"/>
    <w:rsid w:val="00205A24"/>
    <w:rsid w:val="00210B76"/>
    <w:rsid w:val="0021241B"/>
    <w:rsid w:val="00221B35"/>
    <w:rsid w:val="00221D92"/>
    <w:rsid w:val="00231107"/>
    <w:rsid w:val="00233329"/>
    <w:rsid w:val="00233E64"/>
    <w:rsid w:val="00244A25"/>
    <w:rsid w:val="00255DC3"/>
    <w:rsid w:val="00262F4C"/>
    <w:rsid w:val="00263498"/>
    <w:rsid w:val="002A0B8A"/>
    <w:rsid w:val="002A3E46"/>
    <w:rsid w:val="002A6450"/>
    <w:rsid w:val="002A6C2E"/>
    <w:rsid w:val="002B2A54"/>
    <w:rsid w:val="002B433D"/>
    <w:rsid w:val="002C2839"/>
    <w:rsid w:val="002D17EC"/>
    <w:rsid w:val="002D1EAA"/>
    <w:rsid w:val="002E109C"/>
    <w:rsid w:val="002E786B"/>
    <w:rsid w:val="00301D86"/>
    <w:rsid w:val="003031A1"/>
    <w:rsid w:val="00316C10"/>
    <w:rsid w:val="003215E1"/>
    <w:rsid w:val="0032647A"/>
    <w:rsid w:val="00327D48"/>
    <w:rsid w:val="003346F3"/>
    <w:rsid w:val="0033504F"/>
    <w:rsid w:val="003367DA"/>
    <w:rsid w:val="003371D6"/>
    <w:rsid w:val="003375D5"/>
    <w:rsid w:val="00351DB6"/>
    <w:rsid w:val="00356871"/>
    <w:rsid w:val="0036090B"/>
    <w:rsid w:val="0036249C"/>
    <w:rsid w:val="00366976"/>
    <w:rsid w:val="003725CB"/>
    <w:rsid w:val="003741EA"/>
    <w:rsid w:val="0039137D"/>
    <w:rsid w:val="003923B6"/>
    <w:rsid w:val="003A1949"/>
    <w:rsid w:val="003A20C4"/>
    <w:rsid w:val="003E0B43"/>
    <w:rsid w:val="003F1A7F"/>
    <w:rsid w:val="003F3F7A"/>
    <w:rsid w:val="00410687"/>
    <w:rsid w:val="00426C8C"/>
    <w:rsid w:val="0042724F"/>
    <w:rsid w:val="004330B6"/>
    <w:rsid w:val="00446606"/>
    <w:rsid w:val="004503C0"/>
    <w:rsid w:val="004611F2"/>
    <w:rsid w:val="004724BA"/>
    <w:rsid w:val="00481E9B"/>
    <w:rsid w:val="004B4542"/>
    <w:rsid w:val="004C0E4C"/>
    <w:rsid w:val="004C566F"/>
    <w:rsid w:val="004D13F3"/>
    <w:rsid w:val="004E073F"/>
    <w:rsid w:val="004E1B43"/>
    <w:rsid w:val="004E276F"/>
    <w:rsid w:val="004F656A"/>
    <w:rsid w:val="004F69F3"/>
    <w:rsid w:val="00524658"/>
    <w:rsid w:val="00531682"/>
    <w:rsid w:val="00532134"/>
    <w:rsid w:val="0053266C"/>
    <w:rsid w:val="00537CCD"/>
    <w:rsid w:val="00547354"/>
    <w:rsid w:val="0057241A"/>
    <w:rsid w:val="005743B3"/>
    <w:rsid w:val="00582453"/>
    <w:rsid w:val="00586FEC"/>
    <w:rsid w:val="00591FE3"/>
    <w:rsid w:val="005A2B48"/>
    <w:rsid w:val="005B2F5F"/>
    <w:rsid w:val="005C4665"/>
    <w:rsid w:val="005E06E3"/>
    <w:rsid w:val="005E1648"/>
    <w:rsid w:val="005E32D0"/>
    <w:rsid w:val="005E481D"/>
    <w:rsid w:val="005E5096"/>
    <w:rsid w:val="005F2B9C"/>
    <w:rsid w:val="00603C24"/>
    <w:rsid w:val="006211B0"/>
    <w:rsid w:val="00630D9D"/>
    <w:rsid w:val="00644CB4"/>
    <w:rsid w:val="00647AE0"/>
    <w:rsid w:val="006719AC"/>
    <w:rsid w:val="0067244B"/>
    <w:rsid w:val="00675A27"/>
    <w:rsid w:val="0068577D"/>
    <w:rsid w:val="006B1F1A"/>
    <w:rsid w:val="006B3E70"/>
    <w:rsid w:val="006C6585"/>
    <w:rsid w:val="006E73F5"/>
    <w:rsid w:val="00702DEA"/>
    <w:rsid w:val="007049E8"/>
    <w:rsid w:val="00713649"/>
    <w:rsid w:val="00721717"/>
    <w:rsid w:val="00723C92"/>
    <w:rsid w:val="007244E7"/>
    <w:rsid w:val="007340EF"/>
    <w:rsid w:val="00734274"/>
    <w:rsid w:val="00734ABE"/>
    <w:rsid w:val="00757814"/>
    <w:rsid w:val="00761396"/>
    <w:rsid w:val="00763413"/>
    <w:rsid w:val="007765D4"/>
    <w:rsid w:val="00786537"/>
    <w:rsid w:val="00794664"/>
    <w:rsid w:val="007977C6"/>
    <w:rsid w:val="007A0951"/>
    <w:rsid w:val="007A0D1B"/>
    <w:rsid w:val="007B261D"/>
    <w:rsid w:val="007B5FFD"/>
    <w:rsid w:val="007B787D"/>
    <w:rsid w:val="007C12E7"/>
    <w:rsid w:val="007C2D2D"/>
    <w:rsid w:val="007C499B"/>
    <w:rsid w:val="007C4A1F"/>
    <w:rsid w:val="007D247F"/>
    <w:rsid w:val="007D4CC0"/>
    <w:rsid w:val="007D6068"/>
    <w:rsid w:val="007F482B"/>
    <w:rsid w:val="00811E49"/>
    <w:rsid w:val="00817BA5"/>
    <w:rsid w:val="00817CB3"/>
    <w:rsid w:val="008309A2"/>
    <w:rsid w:val="00837285"/>
    <w:rsid w:val="00841B1F"/>
    <w:rsid w:val="00864880"/>
    <w:rsid w:val="008715AC"/>
    <w:rsid w:val="008762E2"/>
    <w:rsid w:val="00892ACB"/>
    <w:rsid w:val="008A6745"/>
    <w:rsid w:val="008B715E"/>
    <w:rsid w:val="008B7C37"/>
    <w:rsid w:val="008D13AB"/>
    <w:rsid w:val="008D398D"/>
    <w:rsid w:val="008E6564"/>
    <w:rsid w:val="008F0D14"/>
    <w:rsid w:val="008F2F60"/>
    <w:rsid w:val="008F51B7"/>
    <w:rsid w:val="008F68B8"/>
    <w:rsid w:val="008F761C"/>
    <w:rsid w:val="009038E7"/>
    <w:rsid w:val="00916CBD"/>
    <w:rsid w:val="00922C6E"/>
    <w:rsid w:val="009266A5"/>
    <w:rsid w:val="00936921"/>
    <w:rsid w:val="00936A25"/>
    <w:rsid w:val="00937743"/>
    <w:rsid w:val="009424F6"/>
    <w:rsid w:val="00942B74"/>
    <w:rsid w:val="0096224F"/>
    <w:rsid w:val="0096440C"/>
    <w:rsid w:val="009713F1"/>
    <w:rsid w:val="009748CC"/>
    <w:rsid w:val="00977323"/>
    <w:rsid w:val="00982451"/>
    <w:rsid w:val="00992D8C"/>
    <w:rsid w:val="0099741F"/>
    <w:rsid w:val="009A548D"/>
    <w:rsid w:val="009B004D"/>
    <w:rsid w:val="009C3AC7"/>
    <w:rsid w:val="009C54B0"/>
    <w:rsid w:val="009C5E78"/>
    <w:rsid w:val="009D21B9"/>
    <w:rsid w:val="009D2EC3"/>
    <w:rsid w:val="009D3C36"/>
    <w:rsid w:val="009D4E77"/>
    <w:rsid w:val="009D6AB2"/>
    <w:rsid w:val="009E5C04"/>
    <w:rsid w:val="009F3932"/>
    <w:rsid w:val="00A14198"/>
    <w:rsid w:val="00A266E8"/>
    <w:rsid w:val="00A316E6"/>
    <w:rsid w:val="00A346DE"/>
    <w:rsid w:val="00A35100"/>
    <w:rsid w:val="00A35ADF"/>
    <w:rsid w:val="00A424DA"/>
    <w:rsid w:val="00A512EE"/>
    <w:rsid w:val="00A54E0E"/>
    <w:rsid w:val="00A620E1"/>
    <w:rsid w:val="00A669B7"/>
    <w:rsid w:val="00A7686A"/>
    <w:rsid w:val="00A863FB"/>
    <w:rsid w:val="00A877B4"/>
    <w:rsid w:val="00A96162"/>
    <w:rsid w:val="00A976F0"/>
    <w:rsid w:val="00AA36D5"/>
    <w:rsid w:val="00AB1A62"/>
    <w:rsid w:val="00AB25EB"/>
    <w:rsid w:val="00AB490A"/>
    <w:rsid w:val="00AC635F"/>
    <w:rsid w:val="00AD44C7"/>
    <w:rsid w:val="00AE3744"/>
    <w:rsid w:val="00AE6FF8"/>
    <w:rsid w:val="00B01EE7"/>
    <w:rsid w:val="00B171E2"/>
    <w:rsid w:val="00B224A0"/>
    <w:rsid w:val="00B25DA2"/>
    <w:rsid w:val="00B46980"/>
    <w:rsid w:val="00B543E8"/>
    <w:rsid w:val="00B62360"/>
    <w:rsid w:val="00B62D95"/>
    <w:rsid w:val="00B640AF"/>
    <w:rsid w:val="00B71982"/>
    <w:rsid w:val="00B76F4B"/>
    <w:rsid w:val="00B86A70"/>
    <w:rsid w:val="00B917C1"/>
    <w:rsid w:val="00B95183"/>
    <w:rsid w:val="00BA180B"/>
    <w:rsid w:val="00BA19FE"/>
    <w:rsid w:val="00BA2D50"/>
    <w:rsid w:val="00BA4C02"/>
    <w:rsid w:val="00BA62BF"/>
    <w:rsid w:val="00BB11FB"/>
    <w:rsid w:val="00BB39CA"/>
    <w:rsid w:val="00BC1949"/>
    <w:rsid w:val="00BE4397"/>
    <w:rsid w:val="00BE4D6C"/>
    <w:rsid w:val="00BE50B0"/>
    <w:rsid w:val="00BF3150"/>
    <w:rsid w:val="00BF5FA3"/>
    <w:rsid w:val="00C13652"/>
    <w:rsid w:val="00C14D56"/>
    <w:rsid w:val="00C208D6"/>
    <w:rsid w:val="00C26E27"/>
    <w:rsid w:val="00C26F48"/>
    <w:rsid w:val="00C26FA7"/>
    <w:rsid w:val="00C27B1A"/>
    <w:rsid w:val="00C310DC"/>
    <w:rsid w:val="00C4434E"/>
    <w:rsid w:val="00C44D1E"/>
    <w:rsid w:val="00C5401C"/>
    <w:rsid w:val="00C576EA"/>
    <w:rsid w:val="00C60180"/>
    <w:rsid w:val="00C656F7"/>
    <w:rsid w:val="00C7071E"/>
    <w:rsid w:val="00C7351A"/>
    <w:rsid w:val="00C86594"/>
    <w:rsid w:val="00CA6554"/>
    <w:rsid w:val="00CA731E"/>
    <w:rsid w:val="00CB5694"/>
    <w:rsid w:val="00CD76C1"/>
    <w:rsid w:val="00CE1B18"/>
    <w:rsid w:val="00CE3E15"/>
    <w:rsid w:val="00CE6316"/>
    <w:rsid w:val="00CE6487"/>
    <w:rsid w:val="00CF472F"/>
    <w:rsid w:val="00D10EC0"/>
    <w:rsid w:val="00D1271C"/>
    <w:rsid w:val="00D23DF8"/>
    <w:rsid w:val="00D24988"/>
    <w:rsid w:val="00D30710"/>
    <w:rsid w:val="00D3087D"/>
    <w:rsid w:val="00D31054"/>
    <w:rsid w:val="00D36B00"/>
    <w:rsid w:val="00D42485"/>
    <w:rsid w:val="00D425F4"/>
    <w:rsid w:val="00D47FB5"/>
    <w:rsid w:val="00D64043"/>
    <w:rsid w:val="00D6537F"/>
    <w:rsid w:val="00D865DE"/>
    <w:rsid w:val="00D97406"/>
    <w:rsid w:val="00DC1873"/>
    <w:rsid w:val="00DC2836"/>
    <w:rsid w:val="00DC708F"/>
    <w:rsid w:val="00DC77E7"/>
    <w:rsid w:val="00DD1045"/>
    <w:rsid w:val="00DD2031"/>
    <w:rsid w:val="00DD6AA6"/>
    <w:rsid w:val="00DD7DDC"/>
    <w:rsid w:val="00DE041E"/>
    <w:rsid w:val="00DF1B51"/>
    <w:rsid w:val="00E02E8E"/>
    <w:rsid w:val="00E07EFB"/>
    <w:rsid w:val="00E1428C"/>
    <w:rsid w:val="00E3614B"/>
    <w:rsid w:val="00E42E39"/>
    <w:rsid w:val="00E60610"/>
    <w:rsid w:val="00E66890"/>
    <w:rsid w:val="00E71087"/>
    <w:rsid w:val="00E856BA"/>
    <w:rsid w:val="00EA025A"/>
    <w:rsid w:val="00EB0669"/>
    <w:rsid w:val="00EB440D"/>
    <w:rsid w:val="00EC46A0"/>
    <w:rsid w:val="00ED4917"/>
    <w:rsid w:val="00ED7939"/>
    <w:rsid w:val="00ED7ECE"/>
    <w:rsid w:val="00EE4CC3"/>
    <w:rsid w:val="00EE72BB"/>
    <w:rsid w:val="00EE79ED"/>
    <w:rsid w:val="00EF7F79"/>
    <w:rsid w:val="00F00358"/>
    <w:rsid w:val="00F02AE3"/>
    <w:rsid w:val="00F03815"/>
    <w:rsid w:val="00F11CF7"/>
    <w:rsid w:val="00F13E57"/>
    <w:rsid w:val="00F260ED"/>
    <w:rsid w:val="00F31A14"/>
    <w:rsid w:val="00F35148"/>
    <w:rsid w:val="00F409D6"/>
    <w:rsid w:val="00F51C61"/>
    <w:rsid w:val="00F64407"/>
    <w:rsid w:val="00F66DA7"/>
    <w:rsid w:val="00F81D2B"/>
    <w:rsid w:val="00F83172"/>
    <w:rsid w:val="00F84AC4"/>
    <w:rsid w:val="00F93F7F"/>
    <w:rsid w:val="00FA5DAA"/>
    <w:rsid w:val="00FA7914"/>
    <w:rsid w:val="00FC07AF"/>
    <w:rsid w:val="00FC7ABA"/>
    <w:rsid w:val="00FD4351"/>
    <w:rsid w:val="00FE144C"/>
    <w:rsid w:val="00FE3F87"/>
    <w:rsid w:val="67495F8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A29905F"/>
  <w15:docId w15:val="{A8D2BCB0-4597-462A-9B66-C1444F6F8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7">
    <w:lsdException w:name="Normal" w:uiPriority="0" w:qFormat="1"/>
    <w:lsdException w:name="heading 1" w:qFormat="1"/>
    <w:lsdException w:name="heading 2"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9"/>
    <w:qFormat/>
    <w:pPr>
      <w:keepNext/>
      <w:spacing w:before="240" w:after="60" w:line="240" w:lineRule="auto"/>
      <w:outlineLvl w:val="0"/>
    </w:pPr>
    <w:rPr>
      <w:rFonts w:ascii="Arial" w:eastAsia="Times New Roman" w:hAnsi="Arial" w:cs="Times New Roman"/>
      <w:b/>
      <w:kern w:val="32"/>
      <w:sz w:val="32"/>
      <w:szCs w:val="20"/>
      <w:lang w:val="zh-CN" w:eastAsia="zh-CN"/>
    </w:rPr>
  </w:style>
  <w:style w:type="paragraph" w:styleId="2">
    <w:name w:val="heading 2"/>
    <w:basedOn w:val="a"/>
    <w:next w:val="a"/>
    <w:link w:val="20"/>
    <w:uiPriority w:val="9"/>
    <w:unhideWhenUsed/>
    <w:qFormat/>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link w:val="30"/>
    <w:uiPriority w:val="99"/>
    <w:qFormat/>
    <w:pPr>
      <w:spacing w:before="90" w:after="15" w:line="240" w:lineRule="auto"/>
      <w:outlineLvl w:val="2"/>
    </w:pPr>
    <w:rPr>
      <w:rFonts w:ascii="Arial" w:eastAsia="Times New Roman" w:hAnsi="Arial" w:cs="Times New Roman"/>
      <w:b/>
      <w:smallCaps/>
      <w:color w:val="00009A"/>
      <w:sz w:val="27"/>
      <w:szCs w:val="20"/>
      <w:lang w:val="zh-CN" w:eastAsia="zh-CN"/>
    </w:rPr>
  </w:style>
  <w:style w:type="paragraph" w:styleId="4">
    <w:name w:val="heading 4"/>
    <w:basedOn w:val="a"/>
    <w:next w:val="a"/>
    <w:link w:val="40"/>
    <w:uiPriority w:val="99"/>
    <w:qFormat/>
    <w:pPr>
      <w:keepNext/>
      <w:spacing w:before="240" w:after="60" w:line="240" w:lineRule="auto"/>
      <w:outlineLvl w:val="3"/>
    </w:pPr>
    <w:rPr>
      <w:rFonts w:ascii="Times New Roman" w:eastAsia="Times New Roman" w:hAnsi="Times New Roman" w:cs="Times New Roman"/>
      <w:b/>
      <w:sz w:val="28"/>
      <w:szCs w:val="20"/>
      <w:lang w:val="zh-CN"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semiHidden/>
    <w:unhideWhenUsed/>
    <w:qFormat/>
    <w:rPr>
      <w:color w:val="800080"/>
      <w:u w:val="single"/>
    </w:rPr>
  </w:style>
  <w:style w:type="character" w:styleId="a4">
    <w:name w:val="footnote reference"/>
    <w:basedOn w:val="a0"/>
    <w:uiPriority w:val="99"/>
    <w:semiHidden/>
    <w:unhideWhenUsed/>
    <w:rPr>
      <w:vertAlign w:val="superscript"/>
    </w:rPr>
  </w:style>
  <w:style w:type="character" w:styleId="a5">
    <w:name w:val="annotation reference"/>
    <w:basedOn w:val="a0"/>
    <w:uiPriority w:val="99"/>
    <w:semiHidden/>
    <w:unhideWhenUsed/>
    <w:rPr>
      <w:sz w:val="16"/>
      <w:szCs w:val="16"/>
    </w:rPr>
  </w:style>
  <w:style w:type="character" w:styleId="a6">
    <w:name w:val="endnote reference"/>
    <w:basedOn w:val="a0"/>
    <w:uiPriority w:val="99"/>
    <w:semiHidden/>
    <w:unhideWhenUsed/>
    <w:qFormat/>
    <w:rPr>
      <w:vertAlign w:val="superscript"/>
    </w:rPr>
  </w:style>
  <w:style w:type="character" w:styleId="a7">
    <w:name w:val="Hyperlink"/>
    <w:basedOn w:val="a0"/>
    <w:uiPriority w:val="99"/>
    <w:unhideWhenUsed/>
    <w:rPr>
      <w:color w:val="0000FF" w:themeColor="hyperlink"/>
      <w:u w:val="single"/>
    </w:rPr>
  </w:style>
  <w:style w:type="character" w:styleId="a8">
    <w:name w:val="page number"/>
    <w:uiPriority w:val="99"/>
  </w:style>
  <w:style w:type="character" w:styleId="a9">
    <w:name w:val="Strong"/>
    <w:basedOn w:val="a0"/>
    <w:uiPriority w:val="22"/>
    <w:qFormat/>
    <w:rPr>
      <w:b/>
      <w:bCs/>
    </w:rPr>
  </w:style>
  <w:style w:type="paragraph" w:styleId="aa">
    <w:name w:val="Balloon Text"/>
    <w:basedOn w:val="a"/>
    <w:link w:val="ab"/>
    <w:uiPriority w:val="99"/>
    <w:semiHidden/>
    <w:unhideWhenUsed/>
    <w:pPr>
      <w:spacing w:after="0" w:line="240" w:lineRule="auto"/>
    </w:pPr>
    <w:rPr>
      <w:rFonts w:ascii="Tahoma" w:hAnsi="Tahoma" w:cs="Tahoma"/>
      <w:sz w:val="16"/>
      <w:szCs w:val="16"/>
    </w:rPr>
  </w:style>
  <w:style w:type="paragraph" w:styleId="21">
    <w:name w:val="Body Text 2"/>
    <w:basedOn w:val="a"/>
    <w:link w:val="22"/>
    <w:uiPriority w:val="99"/>
    <w:pPr>
      <w:spacing w:after="0" w:line="240" w:lineRule="auto"/>
    </w:pPr>
    <w:rPr>
      <w:rFonts w:ascii="Arial" w:eastAsia="Times New Roman" w:hAnsi="Arial" w:cs="Times New Roman"/>
      <w:b/>
      <w:sz w:val="24"/>
      <w:szCs w:val="20"/>
      <w:lang w:val="zh-CN" w:eastAsia="zh-CN"/>
    </w:rPr>
  </w:style>
  <w:style w:type="paragraph" w:styleId="ac">
    <w:name w:val="endnote text"/>
    <w:basedOn w:val="a"/>
    <w:link w:val="ad"/>
    <w:uiPriority w:val="99"/>
    <w:semiHidden/>
    <w:unhideWhenUsed/>
    <w:pPr>
      <w:spacing w:after="0" w:line="240" w:lineRule="auto"/>
    </w:pPr>
    <w:rPr>
      <w:sz w:val="20"/>
      <w:szCs w:val="20"/>
    </w:rPr>
  </w:style>
  <w:style w:type="paragraph" w:styleId="ae">
    <w:name w:val="caption"/>
    <w:basedOn w:val="a"/>
    <w:next w:val="a"/>
    <w:uiPriority w:val="35"/>
    <w:qFormat/>
    <w:pPr>
      <w:spacing w:after="0" w:line="240" w:lineRule="auto"/>
      <w:jc w:val="center"/>
    </w:pPr>
    <w:rPr>
      <w:rFonts w:ascii="Times New Roman" w:eastAsia="Times New Roman" w:hAnsi="Times New Roman" w:cs="Times New Roman"/>
      <w:b/>
      <w:bCs/>
      <w:sz w:val="24"/>
      <w:szCs w:val="24"/>
      <w:lang w:eastAsia="ru-RU"/>
    </w:rPr>
  </w:style>
  <w:style w:type="paragraph" w:styleId="af">
    <w:name w:val="annotation text"/>
    <w:basedOn w:val="a"/>
    <w:link w:val="af0"/>
    <w:uiPriority w:val="99"/>
    <w:unhideWhenUsed/>
    <w:pPr>
      <w:spacing w:line="240" w:lineRule="auto"/>
    </w:pPr>
    <w:rPr>
      <w:sz w:val="20"/>
      <w:szCs w:val="20"/>
    </w:rPr>
  </w:style>
  <w:style w:type="paragraph" w:styleId="af1">
    <w:name w:val="annotation subject"/>
    <w:basedOn w:val="af"/>
    <w:next w:val="af"/>
    <w:link w:val="af2"/>
    <w:uiPriority w:val="99"/>
    <w:semiHidden/>
    <w:unhideWhenUsed/>
    <w:rPr>
      <w:b/>
      <w:bCs/>
    </w:rPr>
  </w:style>
  <w:style w:type="paragraph" w:styleId="af3">
    <w:name w:val="Document Map"/>
    <w:basedOn w:val="a"/>
    <w:link w:val="af4"/>
    <w:uiPriority w:val="99"/>
    <w:semiHidden/>
    <w:qFormat/>
    <w:pPr>
      <w:shd w:val="clear" w:color="auto" w:fill="000080"/>
      <w:spacing w:after="0" w:line="240" w:lineRule="auto"/>
    </w:pPr>
    <w:rPr>
      <w:rFonts w:ascii="Tahoma" w:eastAsia="Times New Roman" w:hAnsi="Tahoma" w:cs="Times New Roman"/>
      <w:sz w:val="20"/>
      <w:szCs w:val="20"/>
      <w:lang w:val="zh-CN" w:eastAsia="zh-CN"/>
    </w:rPr>
  </w:style>
  <w:style w:type="paragraph" w:styleId="af5">
    <w:name w:val="footnote text"/>
    <w:basedOn w:val="a"/>
    <w:link w:val="af6"/>
    <w:uiPriority w:val="99"/>
    <w:semiHidden/>
    <w:unhideWhenUsed/>
    <w:pPr>
      <w:spacing w:after="0" w:line="240" w:lineRule="auto"/>
    </w:pPr>
    <w:rPr>
      <w:sz w:val="20"/>
      <w:szCs w:val="20"/>
    </w:rPr>
  </w:style>
  <w:style w:type="paragraph" w:styleId="af7">
    <w:name w:val="header"/>
    <w:basedOn w:val="a"/>
    <w:link w:val="af8"/>
    <w:uiPriority w:val="99"/>
    <w:unhideWhenUsed/>
    <w:pPr>
      <w:tabs>
        <w:tab w:val="center" w:pos="4677"/>
        <w:tab w:val="right" w:pos="9355"/>
      </w:tabs>
      <w:spacing w:after="0" w:line="240" w:lineRule="auto"/>
    </w:pPr>
  </w:style>
  <w:style w:type="paragraph" w:styleId="af9">
    <w:name w:val="Body Text"/>
    <w:basedOn w:val="a"/>
    <w:link w:val="afa"/>
    <w:uiPriority w:val="99"/>
    <w:pPr>
      <w:spacing w:after="120" w:line="240" w:lineRule="auto"/>
    </w:pPr>
    <w:rPr>
      <w:rFonts w:ascii="Times New Roman" w:eastAsia="Times New Roman" w:hAnsi="Times New Roman" w:cs="Times New Roman"/>
      <w:sz w:val="24"/>
      <w:szCs w:val="20"/>
      <w:lang w:val="zh-CN" w:eastAsia="zh-CN"/>
    </w:rPr>
  </w:style>
  <w:style w:type="paragraph" w:styleId="afb">
    <w:name w:val="Body Text Indent"/>
    <w:basedOn w:val="a"/>
    <w:link w:val="afc"/>
    <w:uiPriority w:val="99"/>
    <w:pPr>
      <w:spacing w:after="120" w:line="240" w:lineRule="auto"/>
      <w:ind w:left="283"/>
    </w:pPr>
    <w:rPr>
      <w:rFonts w:ascii="Times New Roman" w:eastAsia="Times New Roman" w:hAnsi="Times New Roman" w:cs="Times New Roman"/>
      <w:sz w:val="24"/>
      <w:szCs w:val="20"/>
      <w:lang w:val="zh-CN" w:eastAsia="zh-CN"/>
    </w:rPr>
  </w:style>
  <w:style w:type="paragraph" w:styleId="afd">
    <w:name w:val="Title"/>
    <w:basedOn w:val="a"/>
    <w:link w:val="afe"/>
    <w:qFormat/>
    <w:pPr>
      <w:spacing w:after="0" w:line="240" w:lineRule="auto"/>
      <w:jc w:val="center"/>
    </w:pPr>
    <w:rPr>
      <w:rFonts w:ascii="Times New Roman" w:eastAsia="Times New Roman" w:hAnsi="Times New Roman" w:cs="Times New Roman"/>
      <w:sz w:val="28"/>
      <w:szCs w:val="24"/>
      <w:lang w:val="zh-CN" w:eastAsia="zh-CN"/>
    </w:rPr>
  </w:style>
  <w:style w:type="paragraph" w:styleId="aff">
    <w:name w:val="footer"/>
    <w:basedOn w:val="a"/>
    <w:link w:val="aff0"/>
    <w:uiPriority w:val="99"/>
    <w:unhideWhenUsed/>
    <w:pPr>
      <w:tabs>
        <w:tab w:val="center" w:pos="4677"/>
        <w:tab w:val="right" w:pos="9355"/>
      </w:tabs>
      <w:spacing w:after="0" w:line="240" w:lineRule="auto"/>
    </w:pPr>
  </w:style>
  <w:style w:type="paragraph" w:styleId="aff1">
    <w:name w:val="List"/>
    <w:basedOn w:val="a"/>
    <w:uiPriority w:val="99"/>
    <w:pPr>
      <w:spacing w:after="0" w:line="240" w:lineRule="auto"/>
      <w:ind w:left="283" w:hanging="283"/>
    </w:pPr>
    <w:rPr>
      <w:rFonts w:ascii="Times New Roman" w:eastAsia="Times New Roman" w:hAnsi="Times New Roman" w:cs="Times New Roman"/>
      <w:sz w:val="24"/>
      <w:szCs w:val="24"/>
      <w:lang w:eastAsia="ru-RU"/>
    </w:rPr>
  </w:style>
  <w:style w:type="paragraph" w:styleId="aff2">
    <w:name w:val="Normal (Web)"/>
    <w:basedOn w:val="a"/>
    <w:uiPriority w:val="99"/>
    <w:unhideWhenUse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31">
    <w:name w:val="Body Text 3"/>
    <w:basedOn w:val="a"/>
    <w:link w:val="32"/>
    <w:uiPriority w:val="99"/>
    <w:semiHidden/>
    <w:unhideWhenUsed/>
    <w:pPr>
      <w:spacing w:after="120"/>
    </w:pPr>
    <w:rPr>
      <w:rFonts w:ascii="Calibri" w:eastAsia="Times New Roman" w:hAnsi="Calibri" w:cs="Times New Roman"/>
      <w:sz w:val="16"/>
      <w:szCs w:val="20"/>
      <w:lang w:val="zh-CN" w:eastAsia="zh-CN"/>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Times New Roman"/>
      <w:sz w:val="20"/>
      <w:szCs w:val="20"/>
      <w:lang w:val="zh-CN" w:eastAsia="zh-CN"/>
    </w:rPr>
  </w:style>
  <w:style w:type="table" w:styleId="aff3">
    <w:name w:val="Table Grid"/>
    <w:basedOn w:val="a1"/>
    <w:uiPriority w:val="5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pPr>
      <w:widowControl w:val="0"/>
      <w:autoSpaceDE w:val="0"/>
      <w:autoSpaceDN w:val="0"/>
    </w:pPr>
    <w:rPr>
      <w:rFonts w:ascii="Calibri" w:eastAsia="Times New Roman" w:hAnsi="Calibri" w:cs="Calibri"/>
      <w:sz w:val="22"/>
    </w:rPr>
  </w:style>
  <w:style w:type="paragraph" w:customStyle="1" w:styleId="ConsPlusNonformat">
    <w:name w:val="ConsPlusNonformat"/>
    <w:pPr>
      <w:widowControl w:val="0"/>
      <w:autoSpaceDE w:val="0"/>
      <w:autoSpaceDN w:val="0"/>
    </w:pPr>
    <w:rPr>
      <w:rFonts w:ascii="Courier New" w:eastAsia="Times New Roman" w:hAnsi="Courier New" w:cs="Courier New"/>
    </w:rPr>
  </w:style>
  <w:style w:type="character" w:customStyle="1" w:styleId="af8">
    <w:name w:val="Верхний колонтитул Знак"/>
    <w:basedOn w:val="a0"/>
    <w:link w:val="af7"/>
    <w:uiPriority w:val="99"/>
  </w:style>
  <w:style w:type="character" w:customStyle="1" w:styleId="aff0">
    <w:name w:val="Нижний колонтитул Знак"/>
    <w:basedOn w:val="a0"/>
    <w:link w:val="aff"/>
    <w:uiPriority w:val="99"/>
  </w:style>
  <w:style w:type="paragraph" w:styleId="aff4">
    <w:name w:val="List Paragraph"/>
    <w:basedOn w:val="a"/>
    <w:uiPriority w:val="34"/>
    <w:qFormat/>
    <w:pPr>
      <w:ind w:left="720"/>
      <w:contextualSpacing/>
    </w:pPr>
  </w:style>
  <w:style w:type="paragraph" w:customStyle="1" w:styleId="ConsPlusTitle">
    <w:name w:val="ConsPlusTitle"/>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5">
    <w:name w:val="Название проектного документа"/>
    <w:basedOn w:val="a"/>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af0">
    <w:name w:val="Текст примечания Знак"/>
    <w:basedOn w:val="a0"/>
    <w:link w:val="af"/>
    <w:uiPriority w:val="99"/>
    <w:rPr>
      <w:sz w:val="20"/>
      <w:szCs w:val="20"/>
    </w:rPr>
  </w:style>
  <w:style w:type="character" w:customStyle="1" w:styleId="af2">
    <w:name w:val="Тема примечания Знак"/>
    <w:basedOn w:val="af0"/>
    <w:link w:val="af1"/>
    <w:uiPriority w:val="99"/>
    <w:semiHidden/>
    <w:rPr>
      <w:b/>
      <w:bCs/>
      <w:sz w:val="20"/>
      <w:szCs w:val="20"/>
    </w:rPr>
  </w:style>
  <w:style w:type="character" w:customStyle="1" w:styleId="ab">
    <w:name w:val="Текст выноски Знак"/>
    <w:basedOn w:val="a0"/>
    <w:link w:val="aa"/>
    <w:uiPriority w:val="99"/>
    <w:semiHidden/>
    <w:rPr>
      <w:rFonts w:ascii="Tahoma" w:hAnsi="Tahoma" w:cs="Tahoma"/>
      <w:sz w:val="16"/>
      <w:szCs w:val="16"/>
    </w:rPr>
  </w:style>
  <w:style w:type="character" w:customStyle="1" w:styleId="af6">
    <w:name w:val="Текст сноски Знак"/>
    <w:basedOn w:val="a0"/>
    <w:link w:val="af5"/>
    <w:uiPriority w:val="99"/>
    <w:semiHidden/>
    <w:rPr>
      <w:sz w:val="20"/>
      <w:szCs w:val="20"/>
    </w:rPr>
  </w:style>
  <w:style w:type="character" w:customStyle="1" w:styleId="aff6">
    <w:name w:val="Основной текст_"/>
    <w:basedOn w:val="a0"/>
    <w:link w:val="11"/>
    <w:rPr>
      <w:rFonts w:ascii="Times New Roman" w:eastAsia="Times New Roman" w:hAnsi="Times New Roman" w:cs="Times New Roman"/>
      <w:sz w:val="26"/>
      <w:szCs w:val="26"/>
    </w:rPr>
  </w:style>
  <w:style w:type="paragraph" w:customStyle="1" w:styleId="11">
    <w:name w:val="Основной текст1"/>
    <w:basedOn w:val="a"/>
    <w:link w:val="aff6"/>
    <w:pPr>
      <w:widowControl w:val="0"/>
      <w:spacing w:after="0" w:line="259" w:lineRule="auto"/>
      <w:ind w:firstLine="400"/>
    </w:pPr>
    <w:rPr>
      <w:rFonts w:ascii="Times New Roman" w:eastAsia="Times New Roman" w:hAnsi="Times New Roman" w:cs="Times New Roman"/>
      <w:sz w:val="26"/>
      <w:szCs w:val="26"/>
    </w:rPr>
  </w:style>
  <w:style w:type="character" w:customStyle="1" w:styleId="aff7">
    <w:name w:val="Сноска_"/>
    <w:basedOn w:val="a0"/>
    <w:link w:val="aff8"/>
    <w:rPr>
      <w:rFonts w:ascii="Times New Roman" w:eastAsia="Times New Roman" w:hAnsi="Times New Roman" w:cs="Times New Roman"/>
      <w:sz w:val="19"/>
      <w:szCs w:val="19"/>
    </w:rPr>
  </w:style>
  <w:style w:type="paragraph" w:customStyle="1" w:styleId="aff8">
    <w:name w:val="Сноска"/>
    <w:basedOn w:val="a"/>
    <w:link w:val="aff7"/>
    <w:pPr>
      <w:widowControl w:val="0"/>
      <w:spacing w:after="0" w:line="240" w:lineRule="auto"/>
    </w:pPr>
    <w:rPr>
      <w:rFonts w:ascii="Times New Roman" w:eastAsia="Times New Roman" w:hAnsi="Times New Roman" w:cs="Times New Roman"/>
      <w:sz w:val="19"/>
      <w:szCs w:val="19"/>
    </w:rPr>
  </w:style>
  <w:style w:type="paragraph" w:customStyle="1" w:styleId="aff9">
    <w:name w:val="Знак"/>
    <w:basedOn w:val="a"/>
    <w:pPr>
      <w:spacing w:after="160" w:line="240" w:lineRule="exact"/>
    </w:pPr>
    <w:rPr>
      <w:rFonts w:ascii="Verdana" w:eastAsia="Times New Roman" w:hAnsi="Verdana" w:cs="Times New Roman"/>
      <w:sz w:val="20"/>
      <w:szCs w:val="20"/>
      <w:lang w:val="en-US"/>
    </w:rPr>
  </w:style>
  <w:style w:type="paragraph" w:styleId="affa">
    <w:name w:val="No Spacing"/>
    <w:uiPriority w:val="1"/>
    <w:qFormat/>
    <w:pPr>
      <w:suppressAutoHyphens/>
      <w:spacing w:line="100" w:lineRule="atLeast"/>
    </w:pPr>
    <w:rPr>
      <w:rFonts w:ascii="Calibri" w:eastAsia="Times New Roman" w:hAnsi="Calibri" w:cs="Calibri"/>
      <w:b/>
      <w:bCs/>
      <w:sz w:val="28"/>
      <w:szCs w:val="28"/>
      <w:lang w:eastAsia="ar-SA"/>
    </w:rPr>
  </w:style>
  <w:style w:type="character" w:customStyle="1" w:styleId="20">
    <w:name w:val="Заголовок 2 Знак"/>
    <w:basedOn w:val="a0"/>
    <w:link w:val="2"/>
    <w:uiPriority w:val="9"/>
    <w:rPr>
      <w:rFonts w:ascii="Cambria" w:eastAsia="Times New Roman" w:hAnsi="Cambria" w:cs="Times New Roman"/>
      <w:b/>
      <w:bCs/>
      <w:i/>
      <w:iCs/>
      <w:sz w:val="28"/>
      <w:szCs w:val="28"/>
      <w:lang w:eastAsia="ru-RU"/>
    </w:rPr>
  </w:style>
  <w:style w:type="paragraph" w:customStyle="1" w:styleId="ConsPlusCell">
    <w:name w:val="ConsPlusCell"/>
    <w:pPr>
      <w:widowControl w:val="0"/>
      <w:autoSpaceDE w:val="0"/>
      <w:autoSpaceDN w:val="0"/>
      <w:adjustRightInd w:val="0"/>
    </w:pPr>
    <w:rPr>
      <w:rFonts w:ascii="Calibri" w:eastAsiaTheme="minorEastAsia" w:hAnsi="Calibri" w:cs="Calibri"/>
      <w:sz w:val="22"/>
      <w:szCs w:val="22"/>
    </w:rPr>
  </w:style>
  <w:style w:type="character" w:customStyle="1" w:styleId="afe">
    <w:name w:val="Заголовок Знак"/>
    <w:basedOn w:val="a0"/>
    <w:link w:val="afd"/>
    <w:rPr>
      <w:rFonts w:ascii="Times New Roman" w:eastAsia="Times New Roman" w:hAnsi="Times New Roman" w:cs="Times New Roman"/>
      <w:sz w:val="28"/>
      <w:szCs w:val="24"/>
      <w:lang w:val="zh-CN" w:eastAsia="zh-CN"/>
    </w:rPr>
  </w:style>
  <w:style w:type="character" w:customStyle="1" w:styleId="ad">
    <w:name w:val="Текст концевой сноски Знак"/>
    <w:basedOn w:val="a0"/>
    <w:link w:val="ac"/>
    <w:uiPriority w:val="99"/>
    <w:semiHidden/>
    <w:rPr>
      <w:sz w:val="20"/>
      <w:szCs w:val="20"/>
    </w:rPr>
  </w:style>
  <w:style w:type="character" w:customStyle="1" w:styleId="10">
    <w:name w:val="Заголовок 1 Знак"/>
    <w:basedOn w:val="a0"/>
    <w:link w:val="1"/>
    <w:uiPriority w:val="99"/>
    <w:rPr>
      <w:rFonts w:ascii="Arial" w:eastAsia="Times New Roman" w:hAnsi="Arial" w:cs="Times New Roman"/>
      <w:b/>
      <w:kern w:val="32"/>
      <w:sz w:val="32"/>
      <w:szCs w:val="20"/>
      <w:lang w:val="zh-CN" w:eastAsia="zh-CN"/>
    </w:rPr>
  </w:style>
  <w:style w:type="character" w:customStyle="1" w:styleId="30">
    <w:name w:val="Заголовок 3 Знак"/>
    <w:basedOn w:val="a0"/>
    <w:link w:val="3"/>
    <w:uiPriority w:val="99"/>
    <w:rPr>
      <w:rFonts w:ascii="Arial" w:eastAsia="Times New Roman" w:hAnsi="Arial" w:cs="Times New Roman"/>
      <w:b/>
      <w:smallCaps/>
      <w:color w:val="00009A"/>
      <w:sz w:val="27"/>
      <w:szCs w:val="20"/>
      <w:lang w:val="zh-CN" w:eastAsia="zh-CN"/>
    </w:rPr>
  </w:style>
  <w:style w:type="character" w:customStyle="1" w:styleId="40">
    <w:name w:val="Заголовок 4 Знак"/>
    <w:basedOn w:val="a0"/>
    <w:link w:val="4"/>
    <w:uiPriority w:val="99"/>
    <w:rPr>
      <w:rFonts w:ascii="Times New Roman" w:eastAsia="Times New Roman" w:hAnsi="Times New Roman" w:cs="Times New Roman"/>
      <w:b/>
      <w:sz w:val="28"/>
      <w:szCs w:val="20"/>
      <w:lang w:val="zh-CN" w:eastAsia="zh-CN"/>
    </w:rPr>
  </w:style>
  <w:style w:type="character" w:customStyle="1" w:styleId="HTML0">
    <w:name w:val="Стандартный HTML Знак"/>
    <w:basedOn w:val="a0"/>
    <w:link w:val="HTML"/>
    <w:uiPriority w:val="99"/>
    <w:rPr>
      <w:rFonts w:ascii="Courier New" w:eastAsia="Times New Roman" w:hAnsi="Courier New" w:cs="Times New Roman"/>
      <w:sz w:val="20"/>
      <w:szCs w:val="20"/>
      <w:lang w:val="zh-CN" w:eastAsia="zh-CN"/>
    </w:rPr>
  </w:style>
  <w:style w:type="character" w:customStyle="1" w:styleId="af4">
    <w:name w:val="Схема документа Знак"/>
    <w:basedOn w:val="a0"/>
    <w:link w:val="af3"/>
    <w:uiPriority w:val="99"/>
    <w:semiHidden/>
    <w:qFormat/>
    <w:rPr>
      <w:rFonts w:ascii="Tahoma" w:eastAsia="Times New Roman" w:hAnsi="Tahoma" w:cs="Times New Roman"/>
      <w:sz w:val="20"/>
      <w:szCs w:val="20"/>
      <w:shd w:val="clear" w:color="auto" w:fill="000080"/>
      <w:lang w:val="zh-CN" w:eastAsia="zh-CN"/>
    </w:rPr>
  </w:style>
  <w:style w:type="character" w:customStyle="1" w:styleId="22">
    <w:name w:val="Основной текст 2 Знак"/>
    <w:basedOn w:val="a0"/>
    <w:link w:val="21"/>
    <w:uiPriority w:val="99"/>
    <w:rPr>
      <w:rFonts w:ascii="Arial" w:eastAsia="Times New Roman" w:hAnsi="Arial" w:cs="Times New Roman"/>
      <w:b/>
      <w:sz w:val="24"/>
      <w:szCs w:val="20"/>
      <w:lang w:val="zh-CN" w:eastAsia="zh-CN"/>
    </w:rPr>
  </w:style>
  <w:style w:type="paragraph" w:customStyle="1" w:styleId="12">
    <w:name w:val="Знак1 Знак Знак Знак"/>
    <w:basedOn w:val="a"/>
    <w:qFormat/>
    <w:pPr>
      <w:spacing w:after="160" w:line="240" w:lineRule="exact"/>
    </w:pPr>
    <w:rPr>
      <w:rFonts w:ascii="Verdana" w:eastAsia="Times New Roman" w:hAnsi="Verdana" w:cs="Verdana"/>
      <w:sz w:val="20"/>
      <w:szCs w:val="20"/>
      <w:lang w:val="en-US"/>
    </w:rPr>
  </w:style>
  <w:style w:type="paragraph" w:customStyle="1" w:styleId="Style55">
    <w:name w:val="_Style 55"/>
    <w:basedOn w:val="a"/>
    <w:next w:val="afd"/>
    <w:link w:val="affb"/>
    <w:uiPriority w:val="99"/>
    <w:qFormat/>
    <w:pPr>
      <w:spacing w:after="0" w:line="240" w:lineRule="auto"/>
      <w:ind w:firstLine="567"/>
      <w:jc w:val="center"/>
    </w:pPr>
    <w:rPr>
      <w:rFonts w:ascii="Times New Roman" w:hAnsi="Times New Roman"/>
      <w:b/>
      <w:spacing w:val="20"/>
      <w:sz w:val="28"/>
    </w:rPr>
  </w:style>
  <w:style w:type="character" w:customStyle="1" w:styleId="affb">
    <w:name w:val="Название Знак"/>
    <w:link w:val="Style55"/>
    <w:uiPriority w:val="99"/>
    <w:locked/>
    <w:rPr>
      <w:rFonts w:ascii="Times New Roman" w:hAnsi="Times New Roman"/>
      <w:b/>
      <w:spacing w:val="20"/>
      <w:sz w:val="28"/>
    </w:rPr>
  </w:style>
  <w:style w:type="character" w:customStyle="1" w:styleId="afc">
    <w:name w:val="Основной текст с отступом Знак"/>
    <w:basedOn w:val="a0"/>
    <w:link w:val="afb"/>
    <w:uiPriority w:val="99"/>
    <w:qFormat/>
    <w:rPr>
      <w:rFonts w:ascii="Times New Roman" w:eastAsia="Times New Roman" w:hAnsi="Times New Roman" w:cs="Times New Roman"/>
      <w:sz w:val="24"/>
      <w:szCs w:val="20"/>
      <w:lang w:val="zh-CN" w:eastAsia="zh-CN"/>
    </w:rPr>
  </w:style>
  <w:style w:type="character" w:customStyle="1" w:styleId="32">
    <w:name w:val="Основной текст 3 Знак"/>
    <w:basedOn w:val="a0"/>
    <w:link w:val="31"/>
    <w:uiPriority w:val="99"/>
    <w:semiHidden/>
    <w:rPr>
      <w:rFonts w:ascii="Calibri" w:eastAsia="Times New Roman" w:hAnsi="Calibri" w:cs="Times New Roman"/>
      <w:sz w:val="16"/>
      <w:szCs w:val="20"/>
      <w:lang w:val="zh-CN" w:eastAsia="zh-CN"/>
    </w:rPr>
  </w:style>
  <w:style w:type="paragraph" w:customStyle="1" w:styleId="ConsNormal">
    <w:name w:val="ConsNormal"/>
    <w:pPr>
      <w:widowControl w:val="0"/>
      <w:autoSpaceDE w:val="0"/>
      <w:autoSpaceDN w:val="0"/>
      <w:adjustRightInd w:val="0"/>
      <w:ind w:right="19772" w:firstLine="720"/>
    </w:pPr>
    <w:rPr>
      <w:rFonts w:ascii="Arial" w:eastAsia="Times New Roman" w:hAnsi="Arial" w:cs="Arial"/>
    </w:rPr>
  </w:style>
  <w:style w:type="paragraph" w:customStyle="1" w:styleId="affc">
    <w:name w:val="Знак Знак Знак Знак Знак Знак Знак"/>
    <w:basedOn w:val="a"/>
    <w:qFormat/>
    <w:pPr>
      <w:spacing w:after="0" w:line="240" w:lineRule="auto"/>
    </w:pPr>
    <w:rPr>
      <w:rFonts w:ascii="Verdana" w:eastAsia="Times New Roman" w:hAnsi="Verdana" w:cs="Verdana"/>
      <w:sz w:val="24"/>
      <w:szCs w:val="24"/>
    </w:rPr>
  </w:style>
  <w:style w:type="character" w:customStyle="1" w:styleId="afa">
    <w:name w:val="Основной текст Знак"/>
    <w:basedOn w:val="a0"/>
    <w:link w:val="af9"/>
    <w:uiPriority w:val="99"/>
    <w:rPr>
      <w:rFonts w:ascii="Times New Roman" w:eastAsia="Times New Roman" w:hAnsi="Times New Roman" w:cs="Times New Roman"/>
      <w:sz w:val="24"/>
      <w:szCs w:val="20"/>
      <w:lang w:val="zh-CN" w:eastAsia="zh-CN"/>
    </w:rPr>
  </w:style>
  <w:style w:type="character" w:customStyle="1" w:styleId="apple-converted-space">
    <w:name w:val="apple-converted-space"/>
  </w:style>
  <w:style w:type="paragraph" w:customStyle="1" w:styleId="s1">
    <w:name w:val="s_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Pr>
      <w:rFonts w:ascii="Calibri" w:eastAsia="Times New Roman" w:hAnsi="Calibri" w:cs="Calibri"/>
      <w:szCs w:val="20"/>
      <w:lang w:eastAsia="ru-RU"/>
    </w:rPr>
  </w:style>
  <w:style w:type="paragraph" w:customStyle="1" w:styleId="ConsPlusDocList">
    <w:name w:val="ConsPlusDocList"/>
    <w:pPr>
      <w:widowControl w:val="0"/>
      <w:autoSpaceDE w:val="0"/>
      <w:autoSpaceDN w:val="0"/>
    </w:pPr>
    <w:rPr>
      <w:rFonts w:ascii="Calibri" w:eastAsia="Times New Roman" w:hAnsi="Calibri" w:cs="Calibri"/>
      <w:sz w:val="22"/>
    </w:rPr>
  </w:style>
  <w:style w:type="paragraph" w:customStyle="1" w:styleId="ConsPlusTitlePage">
    <w:name w:val="ConsPlusTitlePage"/>
    <w:pPr>
      <w:widowControl w:val="0"/>
      <w:autoSpaceDE w:val="0"/>
      <w:autoSpaceDN w:val="0"/>
    </w:pPr>
    <w:rPr>
      <w:rFonts w:ascii="Tahoma" w:eastAsia="Times New Roman" w:hAnsi="Tahoma" w:cs="Tahoma"/>
    </w:rPr>
  </w:style>
  <w:style w:type="paragraph" w:customStyle="1" w:styleId="ConsPlusJurTerm">
    <w:name w:val="ConsPlusJurTerm"/>
    <w:pPr>
      <w:widowControl w:val="0"/>
      <w:autoSpaceDE w:val="0"/>
      <w:autoSpaceDN w:val="0"/>
    </w:pPr>
    <w:rPr>
      <w:rFonts w:ascii="Tahoma" w:eastAsia="Times New Roman" w:hAnsi="Tahoma" w:cs="Tahoma"/>
      <w:sz w:val="26"/>
    </w:rPr>
  </w:style>
  <w:style w:type="paragraph" w:customStyle="1" w:styleId="ConsPlusTextList">
    <w:name w:val="ConsPlusTextList"/>
    <w:qFormat/>
    <w:pPr>
      <w:widowControl w:val="0"/>
      <w:autoSpaceDE w:val="0"/>
      <w:autoSpaceDN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26980">
      <w:bodyDiv w:val="1"/>
      <w:marLeft w:val="0"/>
      <w:marRight w:val="0"/>
      <w:marTop w:val="0"/>
      <w:marBottom w:val="0"/>
      <w:divBdr>
        <w:top w:val="none" w:sz="0" w:space="0" w:color="auto"/>
        <w:left w:val="none" w:sz="0" w:space="0" w:color="auto"/>
        <w:bottom w:val="none" w:sz="0" w:space="0" w:color="auto"/>
        <w:right w:val="none" w:sz="0" w:space="0" w:color="auto"/>
      </w:divBdr>
    </w:div>
    <w:div w:id="252864177">
      <w:bodyDiv w:val="1"/>
      <w:marLeft w:val="0"/>
      <w:marRight w:val="0"/>
      <w:marTop w:val="0"/>
      <w:marBottom w:val="0"/>
      <w:divBdr>
        <w:top w:val="none" w:sz="0" w:space="0" w:color="auto"/>
        <w:left w:val="none" w:sz="0" w:space="0" w:color="auto"/>
        <w:bottom w:val="none" w:sz="0" w:space="0" w:color="auto"/>
        <w:right w:val="none" w:sz="0" w:space="0" w:color="auto"/>
      </w:divBdr>
    </w:div>
    <w:div w:id="292954634">
      <w:bodyDiv w:val="1"/>
      <w:marLeft w:val="0"/>
      <w:marRight w:val="0"/>
      <w:marTop w:val="0"/>
      <w:marBottom w:val="0"/>
      <w:divBdr>
        <w:top w:val="none" w:sz="0" w:space="0" w:color="auto"/>
        <w:left w:val="none" w:sz="0" w:space="0" w:color="auto"/>
        <w:bottom w:val="none" w:sz="0" w:space="0" w:color="auto"/>
        <w:right w:val="none" w:sz="0" w:space="0" w:color="auto"/>
      </w:divBdr>
    </w:div>
    <w:div w:id="404762978">
      <w:bodyDiv w:val="1"/>
      <w:marLeft w:val="0"/>
      <w:marRight w:val="0"/>
      <w:marTop w:val="0"/>
      <w:marBottom w:val="0"/>
      <w:divBdr>
        <w:top w:val="none" w:sz="0" w:space="0" w:color="auto"/>
        <w:left w:val="none" w:sz="0" w:space="0" w:color="auto"/>
        <w:bottom w:val="none" w:sz="0" w:space="0" w:color="auto"/>
        <w:right w:val="none" w:sz="0" w:space="0" w:color="auto"/>
      </w:divBdr>
    </w:div>
    <w:div w:id="456224059">
      <w:bodyDiv w:val="1"/>
      <w:marLeft w:val="0"/>
      <w:marRight w:val="0"/>
      <w:marTop w:val="0"/>
      <w:marBottom w:val="0"/>
      <w:divBdr>
        <w:top w:val="none" w:sz="0" w:space="0" w:color="auto"/>
        <w:left w:val="none" w:sz="0" w:space="0" w:color="auto"/>
        <w:bottom w:val="none" w:sz="0" w:space="0" w:color="auto"/>
        <w:right w:val="none" w:sz="0" w:space="0" w:color="auto"/>
      </w:divBdr>
    </w:div>
    <w:div w:id="472988763">
      <w:bodyDiv w:val="1"/>
      <w:marLeft w:val="0"/>
      <w:marRight w:val="0"/>
      <w:marTop w:val="0"/>
      <w:marBottom w:val="0"/>
      <w:divBdr>
        <w:top w:val="none" w:sz="0" w:space="0" w:color="auto"/>
        <w:left w:val="none" w:sz="0" w:space="0" w:color="auto"/>
        <w:bottom w:val="none" w:sz="0" w:space="0" w:color="auto"/>
        <w:right w:val="none" w:sz="0" w:space="0" w:color="auto"/>
      </w:divBdr>
    </w:div>
    <w:div w:id="621614949">
      <w:bodyDiv w:val="1"/>
      <w:marLeft w:val="0"/>
      <w:marRight w:val="0"/>
      <w:marTop w:val="0"/>
      <w:marBottom w:val="0"/>
      <w:divBdr>
        <w:top w:val="none" w:sz="0" w:space="0" w:color="auto"/>
        <w:left w:val="none" w:sz="0" w:space="0" w:color="auto"/>
        <w:bottom w:val="none" w:sz="0" w:space="0" w:color="auto"/>
        <w:right w:val="none" w:sz="0" w:space="0" w:color="auto"/>
      </w:divBdr>
    </w:div>
    <w:div w:id="685330717">
      <w:bodyDiv w:val="1"/>
      <w:marLeft w:val="0"/>
      <w:marRight w:val="0"/>
      <w:marTop w:val="0"/>
      <w:marBottom w:val="0"/>
      <w:divBdr>
        <w:top w:val="none" w:sz="0" w:space="0" w:color="auto"/>
        <w:left w:val="none" w:sz="0" w:space="0" w:color="auto"/>
        <w:bottom w:val="none" w:sz="0" w:space="0" w:color="auto"/>
        <w:right w:val="none" w:sz="0" w:space="0" w:color="auto"/>
      </w:divBdr>
    </w:div>
    <w:div w:id="688605035">
      <w:bodyDiv w:val="1"/>
      <w:marLeft w:val="0"/>
      <w:marRight w:val="0"/>
      <w:marTop w:val="0"/>
      <w:marBottom w:val="0"/>
      <w:divBdr>
        <w:top w:val="none" w:sz="0" w:space="0" w:color="auto"/>
        <w:left w:val="none" w:sz="0" w:space="0" w:color="auto"/>
        <w:bottom w:val="none" w:sz="0" w:space="0" w:color="auto"/>
        <w:right w:val="none" w:sz="0" w:space="0" w:color="auto"/>
      </w:divBdr>
    </w:div>
    <w:div w:id="692537575">
      <w:bodyDiv w:val="1"/>
      <w:marLeft w:val="0"/>
      <w:marRight w:val="0"/>
      <w:marTop w:val="0"/>
      <w:marBottom w:val="0"/>
      <w:divBdr>
        <w:top w:val="none" w:sz="0" w:space="0" w:color="auto"/>
        <w:left w:val="none" w:sz="0" w:space="0" w:color="auto"/>
        <w:bottom w:val="none" w:sz="0" w:space="0" w:color="auto"/>
        <w:right w:val="none" w:sz="0" w:space="0" w:color="auto"/>
      </w:divBdr>
    </w:div>
    <w:div w:id="861744925">
      <w:bodyDiv w:val="1"/>
      <w:marLeft w:val="0"/>
      <w:marRight w:val="0"/>
      <w:marTop w:val="0"/>
      <w:marBottom w:val="0"/>
      <w:divBdr>
        <w:top w:val="none" w:sz="0" w:space="0" w:color="auto"/>
        <w:left w:val="none" w:sz="0" w:space="0" w:color="auto"/>
        <w:bottom w:val="none" w:sz="0" w:space="0" w:color="auto"/>
        <w:right w:val="none" w:sz="0" w:space="0" w:color="auto"/>
      </w:divBdr>
    </w:div>
    <w:div w:id="1266310581">
      <w:bodyDiv w:val="1"/>
      <w:marLeft w:val="0"/>
      <w:marRight w:val="0"/>
      <w:marTop w:val="0"/>
      <w:marBottom w:val="0"/>
      <w:divBdr>
        <w:top w:val="none" w:sz="0" w:space="0" w:color="auto"/>
        <w:left w:val="none" w:sz="0" w:space="0" w:color="auto"/>
        <w:bottom w:val="none" w:sz="0" w:space="0" w:color="auto"/>
        <w:right w:val="none" w:sz="0" w:space="0" w:color="auto"/>
      </w:divBdr>
    </w:div>
    <w:div w:id="1337074886">
      <w:bodyDiv w:val="1"/>
      <w:marLeft w:val="0"/>
      <w:marRight w:val="0"/>
      <w:marTop w:val="0"/>
      <w:marBottom w:val="0"/>
      <w:divBdr>
        <w:top w:val="none" w:sz="0" w:space="0" w:color="auto"/>
        <w:left w:val="none" w:sz="0" w:space="0" w:color="auto"/>
        <w:bottom w:val="none" w:sz="0" w:space="0" w:color="auto"/>
        <w:right w:val="none" w:sz="0" w:space="0" w:color="auto"/>
      </w:divBdr>
    </w:div>
    <w:div w:id="1340813627">
      <w:bodyDiv w:val="1"/>
      <w:marLeft w:val="0"/>
      <w:marRight w:val="0"/>
      <w:marTop w:val="0"/>
      <w:marBottom w:val="0"/>
      <w:divBdr>
        <w:top w:val="none" w:sz="0" w:space="0" w:color="auto"/>
        <w:left w:val="none" w:sz="0" w:space="0" w:color="auto"/>
        <w:bottom w:val="none" w:sz="0" w:space="0" w:color="auto"/>
        <w:right w:val="none" w:sz="0" w:space="0" w:color="auto"/>
      </w:divBdr>
    </w:div>
    <w:div w:id="1439718382">
      <w:bodyDiv w:val="1"/>
      <w:marLeft w:val="0"/>
      <w:marRight w:val="0"/>
      <w:marTop w:val="0"/>
      <w:marBottom w:val="0"/>
      <w:divBdr>
        <w:top w:val="none" w:sz="0" w:space="0" w:color="auto"/>
        <w:left w:val="none" w:sz="0" w:space="0" w:color="auto"/>
        <w:bottom w:val="none" w:sz="0" w:space="0" w:color="auto"/>
        <w:right w:val="none" w:sz="0" w:space="0" w:color="auto"/>
      </w:divBdr>
    </w:div>
    <w:div w:id="1898586117">
      <w:bodyDiv w:val="1"/>
      <w:marLeft w:val="0"/>
      <w:marRight w:val="0"/>
      <w:marTop w:val="0"/>
      <w:marBottom w:val="0"/>
      <w:divBdr>
        <w:top w:val="none" w:sz="0" w:space="0" w:color="auto"/>
        <w:left w:val="none" w:sz="0" w:space="0" w:color="auto"/>
        <w:bottom w:val="none" w:sz="0" w:space="0" w:color="auto"/>
        <w:right w:val="none" w:sz="0" w:space="0" w:color="auto"/>
      </w:divBdr>
    </w:div>
    <w:div w:id="1993412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773401006FB6813A9880685D75C2FEC50575505B8429F6730283175EED47A2FA47C5E4FBDB9FDD73F1EE326C9696A7A690622I9lAM" TargetMode="External"/><Relationship Id="rId18" Type="http://schemas.openxmlformats.org/officeDocument/2006/relationships/hyperlink" Target="consultantplus://offline/ref=FE66DDC95A099CA2ECE7595E4F0A48608736638E22678E65D388DBF4BAC3E422B64A1B3799ED252A06E3FE32C3qFcFK" TargetMode="External"/><Relationship Id="rId26" Type="http://schemas.openxmlformats.org/officeDocument/2006/relationships/hyperlink" Target="consultantplus://offline/ref=FCCF22C2CC153EBF82085F1C10AA7DCF3FAB99BF9FA7C43A82AA25BFADCEBB2EDD5DAD45E83834468A501083187192205F99C4uBdBI" TargetMode="External"/><Relationship Id="rId39" Type="http://schemas.openxmlformats.org/officeDocument/2006/relationships/hyperlink" Target="consultantplus://offline/ref=6D7E2309C4E244324232B519C07FCB86A802610DCFDBF668A6961A2321D10FF6B9E7E2178C00DC9F1AEF47C428tEs3L" TargetMode="External"/><Relationship Id="rId21" Type="http://schemas.openxmlformats.org/officeDocument/2006/relationships/hyperlink" Target="consultantplus://offline/ref=FCCF22C2CC153EBF82085F1C10AA7DCF3FA89DBE92AAC43A82AA25BFADCEBB2EDD5DAD42E26731539B081C80046F933F439BC6BAuDd7I" TargetMode="External"/><Relationship Id="rId34" Type="http://schemas.openxmlformats.org/officeDocument/2006/relationships/hyperlink" Target="consultantplus://offline/ref=E1D7484EA75B0DB2EA7720A5E2C985B4ABD1FEB12C3FFF23F8129C7A8FF17577E9CA8EF468EBF35351C975217DE6EBF8D134386DD231BD657ESDM" TargetMode="External"/><Relationship Id="rId42" Type="http://schemas.openxmlformats.org/officeDocument/2006/relationships/hyperlink" Target="consultantplus://offline/ref=6D7E2309C4E244324232B519C07FCB86A8026C0ACFD7F668A6961A2321D10FF6ABE7BA1B8D07C19A18FA11956EB4BBED667C685FAAF4A29BtFs6L" TargetMode="External"/><Relationship Id="rId47" Type="http://schemas.openxmlformats.org/officeDocument/2006/relationships/hyperlink" Target="consultantplus://offline/ref=6D7E2309C4E244324232B519C07FCB86A8026C0ACFD7F668A6961A2321D10FF6ABE7BA1B8C05C9CB4DB510C92BE6A8EC677C6A59B6tFs4L" TargetMode="External"/><Relationship Id="rId50" Type="http://schemas.openxmlformats.org/officeDocument/2006/relationships/hyperlink" Target="consultantplus://offline/ref=99BED51A5210E022B30AA9549FC7166E9378FDCB6C5041E1A4B33167D3D9417E6E7D54F821A500C95E2C33C5E0XB6CL" TargetMode="External"/><Relationship Id="rId55"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consultantplus://offline/ref=4327132A102B0E442457E2FBBE8907790799C29BE0D022CAC83E239E2E980194CF928DE7BE260DD17DF79AF8FA8C877E2FBAB709hCw6L" TargetMode="External"/><Relationship Id="rId17" Type="http://schemas.openxmlformats.org/officeDocument/2006/relationships/hyperlink" Target="consultantplus://offline/ref=FE66DDC95A099CA2ECE7595E4F0A48608736638E22678E65D388DBF4BAC3E422B64A1B3799ED252A06E3FE32C3qFcFK" TargetMode="External"/><Relationship Id="rId25" Type="http://schemas.openxmlformats.org/officeDocument/2006/relationships/hyperlink" Target="consultantplus://offline/ref=FCCF22C2CC153EBF82085F1C10AA7DCF3FA89DBE92AAC43A82AA25BFADCEBB2EDD5DAD47E36C6403DC5645D042249E3F5F87C6B9CA6E48D6u2d8I" TargetMode="External"/><Relationship Id="rId33" Type="http://schemas.openxmlformats.org/officeDocument/2006/relationships/hyperlink" Target="consultantplus://offline/ref=E1D7484EA75B0DB2EA7720A5E2C985B4ABD1FEB12C3FFF23F8129C7A8FF17577E9CA8EF468EBF35457C975217DE6EBF8D134386DD231BD657ESDM" TargetMode="External"/><Relationship Id="rId38" Type="http://schemas.openxmlformats.org/officeDocument/2006/relationships/hyperlink" Target="consultantplus://offline/ref=6D7E2309C4E244324232B519C07FCB86AF0A620CCBDFF668A6961A2321D10FF6B9E7E2178C00DC9F1AEF47C428tEs3L" TargetMode="External"/><Relationship Id="rId46" Type="http://schemas.openxmlformats.org/officeDocument/2006/relationships/hyperlink" Target="consultantplus://offline/ref=6D7E2309C4E244324232B519C07FCB86A8026C0ACFD7F668A6961A2321D10FF6ABE7BA1B8D07C19A18FA11956EB4BBED667C685FAAF4A29BtFs6L" TargetMode="External"/><Relationship Id="rId2" Type="http://schemas.openxmlformats.org/officeDocument/2006/relationships/styles" Target="styles.xml"/><Relationship Id="rId16" Type="http://schemas.openxmlformats.org/officeDocument/2006/relationships/hyperlink" Target="consultantplus://offline/ref=8773401006FB6813A9880685D75C2FEC50565706BA439F6730283175EED47A2FA47C5E4FB1EBA7C73B57B428D56A72646D18229897I1l0M" TargetMode="External"/><Relationship Id="rId20" Type="http://schemas.openxmlformats.org/officeDocument/2006/relationships/hyperlink" Target="consultantplus://offline/ref=FE66DDC95A099CA2ECE7595E4F0A48608738688A2B628E65D388DBF4BAC3E422A44A43389FE36F7B4BA8F133C4E0D22060EA9F3Aq7c1K" TargetMode="External"/><Relationship Id="rId29" Type="http://schemas.openxmlformats.org/officeDocument/2006/relationships/hyperlink" Target="consultantplus://offline/ref=6D7E2309C4E244324232B519C07FCB86A8026C0ACFD7F668A6961A2321D10FF6ABE7BA1B8D07C29A1AFA11956EB4BBED667C685FAAF4A29BtFs6L" TargetMode="External"/><Relationship Id="rId41" Type="http://schemas.openxmlformats.org/officeDocument/2006/relationships/hyperlink" Target="consultantplus://offline/ref=6D7E2309C4E244324232B519C07FCB86A8026C0ACFD7F668A6961A2321D10FF6ABE7BA1B8D07C19A18FA11956EB4BBED667C685FAAF4A29BtFs6L"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48C94BD3BCB6F6D1411AF19C2503BD462353BEE916BB41905EB786DD829D5E9C8F8BEFD7D335CB2333BBFAC261a0NAI" TargetMode="External"/><Relationship Id="rId24" Type="http://schemas.openxmlformats.org/officeDocument/2006/relationships/hyperlink" Target="consultantplus://offline/ref=FCCF22C2CC153EBF82085F1C10AA7DCF3FA89DBE92AAC43A82AA25BFADCEBB2EDD5DAD47E36C6403DD5645D042249E3F5F87C6B9CA6E48D6u2d8I" TargetMode="External"/><Relationship Id="rId32" Type="http://schemas.openxmlformats.org/officeDocument/2006/relationships/hyperlink" Target="consultantplus://offline/ref=E1D7484EA75B0DB2EA7720A5E2C985B4ABD1FEB12C3FFF23F8129C7A8FF17577E9CA8EF468EBF3555DC975217DE6EBF8D134386DD231BD657ESDM" TargetMode="External"/><Relationship Id="rId37" Type="http://schemas.openxmlformats.org/officeDocument/2006/relationships/hyperlink" Target="consultantplus://offline/ref=6D7E2309C4E244324232B519C07FCB86A8026C0ACFD7F668A6961A2321D10FF6B9E7E2178C00DC9F1AEF47C428tEs3L" TargetMode="External"/><Relationship Id="rId40" Type="http://schemas.openxmlformats.org/officeDocument/2006/relationships/hyperlink" Target="consultantplus://offline/ref=6D7E2309C4E244324232B519C07FCB86A8026C0ACFD7F668A6961A2321D10FF6ABE7BA188903C9CB4DB510C92BE6A8EC677C6A59B6tFs4L" TargetMode="External"/><Relationship Id="rId45" Type="http://schemas.openxmlformats.org/officeDocument/2006/relationships/hyperlink" Target="consultantplus://offline/ref=6D7E2309C4E244324232B519C07FCB86A8026C0ACFD7F668A6961A2321D10FF6ABE7BA188407C9CB4DB510C92BE6A8EC677C6A59B6tFs4L" TargetMode="External"/><Relationship Id="rId53" Type="http://schemas.openxmlformats.org/officeDocument/2006/relationships/hyperlink" Target="consultantplus://offline/ref=99BED51A5210E022B30AA9549FC7166E9471F2CC675541E1A4B33167D3D9417E6E7D54F821A500C95E2C33C5E0XB6CL" TargetMode="External"/><Relationship Id="rId5" Type="http://schemas.openxmlformats.org/officeDocument/2006/relationships/footnotes" Target="footnotes.xml"/><Relationship Id="rId15" Type="http://schemas.openxmlformats.org/officeDocument/2006/relationships/hyperlink" Target="consultantplus://offline/ref=8773401006FB6813A9880685D75C2FEC50565706BA439F6730283175EED47A2FA47C5E4DB6EDAF906C18B574933C61666818209E8B10BBF4I1l1M" TargetMode="External"/><Relationship Id="rId23" Type="http://schemas.openxmlformats.org/officeDocument/2006/relationships/hyperlink" Target="consultantplus://offline/ref=FCCF22C2CC153EBF82085F1C10AA7DCF3FA89DBE92AAC43A82AA25BFADCEBB2EDD5DAD47E36C6403DF5645D042249E3F5F87C6B9CA6E48D6u2d8I" TargetMode="External"/><Relationship Id="rId28" Type="http://schemas.openxmlformats.org/officeDocument/2006/relationships/hyperlink" Target="consultantplus://offline/ref=6D7E2309C4E244324232B519C07FCB86A8026C0ACFD7F668A6961A2321D10FF6ABE7BA1E8E0C96CE58A448C52DFFB6EA7F60685BtBs6L" TargetMode="External"/><Relationship Id="rId36" Type="http://schemas.openxmlformats.org/officeDocument/2006/relationships/hyperlink" Target="consultantplus://offline/ref=E1D7484EA75B0DB2EA7720A5E2C985B4ABD1FEB12C3FFF23F8129C7A8FF17577E9CA8EF468EBF35251C975217DE6EBF8D134386DD231BD657ESDM" TargetMode="External"/><Relationship Id="rId49" Type="http://schemas.openxmlformats.org/officeDocument/2006/relationships/hyperlink" Target="consultantplus://offline/ref=99BED51A5210E022B30AA9549FC7166E9378FDCB625D41E1A4B33167D3D9417E6E7D54F821A500C95E2C33C5E0XB6CL" TargetMode="External"/><Relationship Id="rId10" Type="http://schemas.openxmlformats.org/officeDocument/2006/relationships/hyperlink" Target="consultantplus://offline/ref=9EDAB431560C24676FC92C6A892AA58931411F094EF1B35EFE8CB7D73F1F4C12AF88D40F071F4891D09C5A31008565C2FDFB3E1BCCvAu0I" TargetMode="External"/><Relationship Id="rId19" Type="http://schemas.openxmlformats.org/officeDocument/2006/relationships/hyperlink" Target="consultantplus://offline/ref=FE66DDC95A099CA2ECE7595E4F0A48608738688A2B628E65D388DBF4BAC3E422A44A43389FE36F7B4BA8F133C4E0D22060EA9F3Aq7c1K" TargetMode="External"/><Relationship Id="rId31" Type="http://schemas.openxmlformats.org/officeDocument/2006/relationships/hyperlink" Target="consultantplus://offline/ref=6D7E2309C4E244324232B519C07FCB86A8026C0ACFD7F668A6961A2321D10FF6ABE7BA19880EC9CB4DB510C92BE6A8EC677C6A59B6tFs4L" TargetMode="External"/><Relationship Id="rId44" Type="http://schemas.openxmlformats.org/officeDocument/2006/relationships/hyperlink" Target="consultantplus://offline/ref=6D7E2309C4E244324232B519C07FCB86A8026C0ACFD7F668A6961A2321D10FF6ABE7BA1B8D07C19A18FA11956EB4BBED667C685FAAF4A29BtFs6L" TargetMode="External"/><Relationship Id="rId52" Type="http://schemas.openxmlformats.org/officeDocument/2006/relationships/hyperlink" Target="consultantplus://offline/ref=99BED51A5210E022B30AA9549FC7166E9378FDCB6C5041E1A4B33167D3D9417E7C7D0CF423A617CA50396594A6EB80F30F6F584AB2B23541XA69L" TargetMode="External"/><Relationship Id="rId4" Type="http://schemas.openxmlformats.org/officeDocument/2006/relationships/webSettings" Target="webSettings.xml"/><Relationship Id="rId9" Type="http://schemas.openxmlformats.org/officeDocument/2006/relationships/hyperlink" Target="consultantplus://offline/ref=9EDAB431560C24676FC92C6A892AA58931411F094EF1B35EFE8CB7D73F1F4C12AF88D40D001940C687D35B6D45D476C3F0FB3C12D0A3967FvFu0I" TargetMode="External"/><Relationship Id="rId14" Type="http://schemas.openxmlformats.org/officeDocument/2006/relationships/hyperlink" Target="consultantplus://offline/ref=8773401006FB6813A9880685D75C2FEC50565107BD469F6730283175EED47A2FA47C5E48B0E8A7C73B57B428D56A72646D18229897I1l0M" TargetMode="External"/><Relationship Id="rId22" Type="http://schemas.openxmlformats.org/officeDocument/2006/relationships/hyperlink" Target="consultantplus://offline/ref=FCCF22C2CC153EBF82085F1C10AA7DCF3FA89DBE92AAC43A82AA25BFADCEBB2EDD5DAD42E06731539B081C80046F933F439BC6BAuDd7I" TargetMode="External"/><Relationship Id="rId27" Type="http://schemas.openxmlformats.org/officeDocument/2006/relationships/hyperlink" Target="consultantplus://offline/ref=FCCF22C2CC153EBF82085F1C10AA7DCF3FA89DBE92AAC43A82AA25BFADCEBB2EDD5DAD47E36C6403DC5645D042249E3F5F87C6B9CA6E48D6u2d8I" TargetMode="External"/><Relationship Id="rId30" Type="http://schemas.openxmlformats.org/officeDocument/2006/relationships/hyperlink" Target="consultantplus://offline/ref=6D7E2309C4E244324232B519C07FCB86A8026C0ACFD7F668A6961A2321D10FF6ABE7BA188407C9CB4DB510C92BE6A8EC677C6A59B6tFs4L" TargetMode="External"/><Relationship Id="rId35" Type="http://schemas.openxmlformats.org/officeDocument/2006/relationships/hyperlink" Target="consultantplus://offline/ref=E1D7484EA75B0DB2EA7720A5E2C985B4ABD1FEB12C3FFF23F8129C7A8FF17577E9CA8EF468EBF3535CC975217DE6EBF8D134386DD231BD657ESDM" TargetMode="External"/><Relationship Id="rId43" Type="http://schemas.openxmlformats.org/officeDocument/2006/relationships/hyperlink" Target="consultantplus://offline/ref=6D7E2309C4E244324232B519C07FCB86A8026C0ACFD7F668A6961A2321D10FF6ABE7BA1B8D07C19A18FA11956EB4BBED667C685FAAF4A29BtFs6L" TargetMode="External"/><Relationship Id="rId48" Type="http://schemas.openxmlformats.org/officeDocument/2006/relationships/hyperlink" Target="consultantplus://offline/ref=6D7E2309C4E244324232B519C07FCB86A8026C0ACFD7F668A6961A2321D10FF6ABE7BA188C0EC9CB4DB510C92BE6A8EC677C6A59B6tFs4L" TargetMode="External"/><Relationship Id="rId56" Type="http://schemas.openxmlformats.org/officeDocument/2006/relationships/theme" Target="theme/theme1.xml"/><Relationship Id="rId8" Type="http://schemas.openxmlformats.org/officeDocument/2006/relationships/hyperlink" Target="http://docs.cntd.ru/document/901876063" TargetMode="External"/><Relationship Id="rId51" Type="http://schemas.openxmlformats.org/officeDocument/2006/relationships/hyperlink" Target="consultantplus://offline/ref=99BED51A5210E022B30AA9549FC7166E9378FDCB6C5041E1A4B33167D3D9417E6E7D54F821A500C95E2C33C5E0XB6CL"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0FCC1-BFC2-44BE-82C5-F426A4593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14064</Words>
  <Characters>80165</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Пользователь</cp:lastModifiedBy>
  <cp:revision>2</cp:revision>
  <cp:lastPrinted>2025-09-11T14:14:00Z</cp:lastPrinted>
  <dcterms:created xsi:type="dcterms:W3CDTF">2025-09-11T14:15:00Z</dcterms:created>
  <dcterms:modified xsi:type="dcterms:W3CDTF">2025-09-11T14:15:00Z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E084885C39B24ED9B3984F0B333B711C_12</vt:lpwstr>
  </property>
</Properties>
</file>