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01" w:rsidRDefault="00737101" w:rsidP="00737101">
      <w:pPr>
        <w:pStyle w:val="a9"/>
        <w:rPr>
          <w:b w:val="0"/>
        </w:rPr>
      </w:pPr>
    </w:p>
    <w:p w:rsidR="00737101" w:rsidRDefault="00737101" w:rsidP="00737101">
      <w:pPr>
        <w:pStyle w:val="a9"/>
        <w:rPr>
          <w:b w:val="0"/>
        </w:rPr>
      </w:pPr>
    </w:p>
    <w:p w:rsidR="00737101" w:rsidRDefault="00737101" w:rsidP="00737101">
      <w:pPr>
        <w:pStyle w:val="a9"/>
        <w:rPr>
          <w:b w:val="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E8D5519" wp14:editId="7F066949">
            <wp:simplePos x="0" y="0"/>
            <wp:positionH relativeFrom="column">
              <wp:posOffset>2681605</wp:posOffset>
            </wp:positionH>
            <wp:positionV relativeFrom="paragraph">
              <wp:posOffset>-233045</wp:posOffset>
            </wp:positionV>
            <wp:extent cx="570230" cy="570230"/>
            <wp:effectExtent l="0" t="0" r="127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101" w:rsidRPr="00737101" w:rsidRDefault="00737101" w:rsidP="00737101">
      <w:pPr>
        <w:pStyle w:val="a9"/>
      </w:pPr>
    </w:p>
    <w:p w:rsidR="00737101" w:rsidRPr="00737101" w:rsidRDefault="00737101" w:rsidP="00737101">
      <w:pPr>
        <w:pStyle w:val="a9"/>
        <w:rPr>
          <w:b w:val="0"/>
        </w:rPr>
      </w:pPr>
      <w:r w:rsidRPr="00737101">
        <w:rPr>
          <w:b w:val="0"/>
        </w:rPr>
        <w:t>СОВЕТ ДЕПУТАТОВ</w:t>
      </w:r>
    </w:p>
    <w:p w:rsidR="00737101" w:rsidRPr="00737101" w:rsidRDefault="00737101" w:rsidP="0073710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7101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737101" w:rsidRPr="00737101" w:rsidRDefault="00737101" w:rsidP="0073710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7101">
        <w:rPr>
          <w:rFonts w:ascii="Times New Roman" w:hAnsi="Times New Roman" w:cs="Times New Roman"/>
          <w:bCs/>
          <w:sz w:val="24"/>
          <w:szCs w:val="24"/>
        </w:rPr>
        <w:t>ПЛОДОВСКОЕ СЕЛЬСКОЕ ПОСЕЛЕНИЕ</w:t>
      </w:r>
    </w:p>
    <w:p w:rsidR="00737101" w:rsidRPr="00737101" w:rsidRDefault="00737101" w:rsidP="0073710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7101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:rsidR="00737101" w:rsidRPr="00737101" w:rsidRDefault="00737101" w:rsidP="0073710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7101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</w:p>
    <w:p w:rsidR="00737101" w:rsidRDefault="00737101" w:rsidP="0073710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37101" w:rsidRPr="00737101" w:rsidRDefault="00737101" w:rsidP="0073710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37101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737101">
        <w:rPr>
          <w:rFonts w:ascii="Times New Roman" w:hAnsi="Times New Roman" w:cs="Times New Roman"/>
          <w:bCs/>
          <w:sz w:val="24"/>
          <w:szCs w:val="24"/>
        </w:rPr>
        <w:t xml:space="preserve"> Е Ш Е Н И Е</w:t>
      </w:r>
    </w:p>
    <w:p w:rsidR="00737101" w:rsidRPr="00737101" w:rsidRDefault="00737101" w:rsidP="00737101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3710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737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</w:t>
      </w:r>
      <w:r w:rsidRPr="00737101">
        <w:rPr>
          <w:rFonts w:ascii="Times New Roman" w:hAnsi="Times New Roman" w:cs="Times New Roman"/>
          <w:sz w:val="24"/>
          <w:szCs w:val="24"/>
        </w:rPr>
        <w:t xml:space="preserve">я 2020 года                                   № </w:t>
      </w:r>
      <w:r w:rsidR="00726172">
        <w:rPr>
          <w:rFonts w:ascii="Times New Roman" w:hAnsi="Times New Roman" w:cs="Times New Roman"/>
          <w:sz w:val="24"/>
          <w:szCs w:val="24"/>
        </w:rPr>
        <w:t>58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737101" w:rsidTr="00737101">
        <w:tc>
          <w:tcPr>
            <w:tcW w:w="6629" w:type="dxa"/>
          </w:tcPr>
          <w:p w:rsidR="00737101" w:rsidRPr="00737101" w:rsidRDefault="00737101" w:rsidP="007371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66F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 утверждении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66F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оложения о порядке организации и осуществления муниципального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6F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66F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использованием и охраной недр при добыче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6F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общераспространенных полезных ископаемых, а также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6F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строительстве подземных сооружений, не связанных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6F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добычей полезных ископаемых на территории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Плодовское сельское поселение</w:t>
            </w:r>
          </w:p>
        </w:tc>
      </w:tr>
    </w:tbl>
    <w:p w:rsidR="00E11D59" w:rsidRPr="00737101" w:rsidRDefault="00E11D59" w:rsidP="00E11D5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F82F71" w:rsidRPr="00737101" w:rsidRDefault="00E11D59" w:rsidP="007371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</w:t>
      </w:r>
      <w:r w:rsidR="007371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 131-ФЗ «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7371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26.12.2008</w:t>
      </w:r>
      <w:r w:rsidR="0073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10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294-ФЗ </w:t>
      </w:r>
      <w:r w:rsidR="007371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371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Законом Российской Федерации от 21.02.1992</w:t>
      </w:r>
      <w:r w:rsidR="0073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10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2395-1 «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недрах</w:t>
      </w:r>
      <w:r w:rsidR="007371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7101" w:rsidRPr="00737101">
        <w:rPr>
          <w:rFonts w:ascii="Times New Roman" w:hAnsi="Times New Roman" w:cs="Times New Roman"/>
          <w:sz w:val="24"/>
          <w:szCs w:val="24"/>
        </w:rPr>
        <w:t>в соответствии с Уставом муниципального образования Плодовское сельское поселение, Совет депутатов</w:t>
      </w:r>
      <w:proofErr w:type="gramEnd"/>
      <w:r w:rsidR="00737101" w:rsidRPr="007371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образования Плодовское сельское поселение РЕШИЛ:</w:t>
      </w:r>
    </w:p>
    <w:p w:rsidR="00737101" w:rsidRDefault="00737101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D59" w:rsidRPr="005960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33" w:history="1">
        <w:r w:rsidRPr="005960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="00FC0992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FC0992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организации и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</w:t>
      </w:r>
      <w:r w:rsidR="00FC0992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proofErr w:type="gramStart"/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737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Плодовское сельское поселение</w:t>
      </w:r>
      <w:r w:rsidR="00F82F71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(приложение).</w:t>
      </w:r>
    </w:p>
    <w:p w:rsidR="00737101" w:rsidRPr="00737101" w:rsidRDefault="00737101" w:rsidP="00737101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1">
        <w:rPr>
          <w:rFonts w:ascii="Times New Roman" w:hAnsi="Times New Roman" w:cs="Times New Roman"/>
          <w:sz w:val="24"/>
          <w:szCs w:val="24"/>
        </w:rPr>
        <w:t>2. Опубликовать настоящее решение в СМИ и на официальном сайте муниципального образования в сети Интернет.</w:t>
      </w:r>
    </w:p>
    <w:p w:rsidR="00737101" w:rsidRPr="00737101" w:rsidRDefault="00737101" w:rsidP="00737101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1">
        <w:rPr>
          <w:rFonts w:ascii="Times New Roman" w:hAnsi="Times New Roman" w:cs="Times New Roman"/>
          <w:sz w:val="24"/>
          <w:szCs w:val="24"/>
        </w:rPr>
        <w:t xml:space="preserve">3. Решение вступает в силу с момента опубликования. </w:t>
      </w:r>
    </w:p>
    <w:p w:rsidR="00737101" w:rsidRPr="00737101" w:rsidRDefault="00737101" w:rsidP="00737101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371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7101">
        <w:rPr>
          <w:rFonts w:ascii="Times New Roman" w:hAnsi="Times New Roman" w:cs="Times New Roman"/>
          <w:sz w:val="24"/>
          <w:szCs w:val="24"/>
        </w:rPr>
        <w:t xml:space="preserve"> исполнением решения оставляю за собой.</w:t>
      </w:r>
    </w:p>
    <w:p w:rsidR="00F82F71" w:rsidRDefault="00F82F71" w:rsidP="00F82F71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37101" w:rsidRDefault="00737101" w:rsidP="00F82F71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37101" w:rsidRPr="0059600E" w:rsidRDefault="00737101" w:rsidP="00F82F71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37101" w:rsidRPr="00186AE6" w:rsidRDefault="00737101" w:rsidP="00737101">
      <w:pPr>
        <w:pStyle w:val="ab"/>
        <w:ind w:left="500"/>
        <w:jc w:val="both"/>
      </w:pPr>
      <w:r w:rsidRPr="00186AE6">
        <w:t>Глава муниципального образования</w:t>
      </w:r>
      <w:r>
        <w:t xml:space="preserve">                                                            А. Н. Ефремов</w:t>
      </w:r>
    </w:p>
    <w:p w:rsidR="00F82F71" w:rsidRDefault="00F82F7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01" w:rsidRDefault="0073710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01" w:rsidRDefault="0073710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01" w:rsidRPr="00737101" w:rsidRDefault="0073710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7101" w:rsidRPr="00737101" w:rsidRDefault="0073710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3710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</w:t>
      </w:r>
      <w:proofErr w:type="spellEnd"/>
      <w:r w:rsidRPr="00737101">
        <w:rPr>
          <w:rFonts w:ascii="Times New Roman" w:eastAsia="Times New Roman" w:hAnsi="Times New Roman" w:cs="Times New Roman"/>
          <w:sz w:val="20"/>
          <w:szCs w:val="20"/>
          <w:lang w:eastAsia="ru-RU"/>
        </w:rPr>
        <w:t>. Щур А.А. 8(813)7996309</w:t>
      </w:r>
    </w:p>
    <w:p w:rsidR="00737101" w:rsidRPr="00737101" w:rsidRDefault="0073710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0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 – 2.</w:t>
      </w:r>
    </w:p>
    <w:p w:rsidR="00F82F71" w:rsidRDefault="00F82F7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71" w:rsidRDefault="00F82F7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71" w:rsidRDefault="00F82F7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71" w:rsidRDefault="00F82F7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975" w:rsidRDefault="005B2975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85D" w:rsidRPr="00737101" w:rsidRDefault="00B1385D" w:rsidP="00B1385D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73710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Утвержден</w:t>
      </w:r>
      <w:r w:rsidR="0073710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о</w:t>
      </w:r>
    </w:p>
    <w:p w:rsidR="00B1385D" w:rsidRPr="00737101" w:rsidRDefault="00B1385D" w:rsidP="00B1385D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73710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решением Совета депутатов</w:t>
      </w:r>
    </w:p>
    <w:p w:rsidR="00B1385D" w:rsidRPr="00737101" w:rsidRDefault="00B1385D" w:rsidP="00B1385D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73710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№ </w:t>
      </w:r>
      <w:r w:rsidR="0072617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58</w:t>
      </w:r>
      <w:r w:rsidRPr="0073710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от </w:t>
      </w:r>
      <w:r w:rsidR="0073710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26.11.</w:t>
      </w:r>
      <w:r w:rsidRPr="0073710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2020 года</w:t>
      </w:r>
    </w:p>
    <w:p w:rsidR="00737101" w:rsidRDefault="00737101" w:rsidP="00B1385D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bookmarkStart w:id="0" w:name="_GoBack"/>
      <w:bookmarkEnd w:id="0"/>
    </w:p>
    <w:p w:rsidR="00B1385D" w:rsidRPr="00737101" w:rsidRDefault="00B1385D" w:rsidP="00B1385D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73710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(приложение)</w:t>
      </w:r>
    </w:p>
    <w:p w:rsidR="00F82F71" w:rsidRDefault="00F82F7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D59" w:rsidRPr="00E11D59" w:rsidRDefault="00E11D59" w:rsidP="00E11D5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737101" w:rsidRDefault="00E85B6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33"/>
      <w:bookmarkEnd w:id="1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737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оложение</w:t>
      </w:r>
    </w:p>
    <w:p w:rsidR="00E85B69" w:rsidRDefault="00E85B6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7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организации и осуществления муниципального контроля </w:t>
      </w:r>
    </w:p>
    <w:p w:rsidR="00E11D59" w:rsidRPr="00737101" w:rsidRDefault="00E85B69" w:rsidP="00E85B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7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использованием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37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охраной недр при добыче общераспространенных полезных</w:t>
      </w:r>
    </w:p>
    <w:p w:rsidR="00E11D59" w:rsidRPr="00737101" w:rsidRDefault="00E85B6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7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ископаемых, а также при строительстве подземных сооружений,</w:t>
      </w:r>
    </w:p>
    <w:p w:rsidR="00E11D59" w:rsidRPr="00737101" w:rsidRDefault="00E85B6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7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связанных с добычей полезных ископаемых на территории</w:t>
      </w:r>
    </w:p>
    <w:p w:rsidR="00687621" w:rsidRPr="00737101" w:rsidRDefault="00E66F38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7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Плодовское сельское поселение</w:t>
      </w:r>
    </w:p>
    <w:p w:rsidR="00E11D59" w:rsidRPr="00737101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737101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Общие положения</w:t>
      </w:r>
    </w:p>
    <w:p w:rsidR="00E11D59" w:rsidRPr="0059600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5960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CC64C9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CC64C9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организации и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</w:t>
      </w:r>
      <w:r w:rsidR="00CC64C9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E85B69" w:rsidRPr="00737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Плодовское сельское поселение</w:t>
      </w:r>
      <w:r w:rsidR="00CF4A04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Положение), регламентирует процедуру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</w:t>
      </w:r>
      <w:proofErr w:type="gramEnd"/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добычей полезных ископаемых на территории </w:t>
      </w:r>
      <w:r w:rsidR="00E85B69" w:rsidRPr="00737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Плодовское сельское поселение</w:t>
      </w:r>
      <w:r w:rsidR="00CF4A04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муниципальный контроль).</w:t>
      </w:r>
    </w:p>
    <w:p w:rsidR="00E11D59" w:rsidRPr="005960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устанавливает правила организации и осуществления муниципального контроля, а также формы его осуществления.</w:t>
      </w:r>
    </w:p>
    <w:p w:rsidR="00E11D59" w:rsidRPr="005960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муниципальным контролем понимаются действия должностных лиц, уполномоченных на проведение муниципального контроля, направленные на предупреждение, выявление и пресечение нарушений юридическими лицами, индивидуальными предпринимателями, </w:t>
      </w:r>
      <w:r w:rsidR="00E5407B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 (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лицами</w:t>
      </w:r>
      <w:r w:rsidR="00E5407B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установленных, федеральными законами и принимаемыми в соответствии с ними иными нормативными правовыми актами Российской Федерации</w:t>
      </w:r>
      <w:r w:rsidR="00A00CD9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нормативными правовыми актами Ленинградской области, муниципальными нормативными правовыми актами </w:t>
      </w:r>
      <w:r w:rsidR="00E85B69" w:rsidRPr="00737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Плодовское сельское поселение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использования и</w:t>
      </w:r>
      <w:proofErr w:type="gramEnd"/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недр при добыче общераспр</w:t>
      </w:r>
      <w:r w:rsidR="00DE25C5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остраненных полезных ископаемых и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строительстве подземных сооружений, не связанных с добычей полезных ископаемых на территории </w:t>
      </w:r>
      <w:r w:rsidR="00E85B69" w:rsidRPr="00737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Плодовское сельское поселение</w:t>
      </w:r>
      <w:r w:rsidR="00CF4A04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обязательные требования), посредством организации и проведения проверок, принятия предусмотренных законодательством Российской Федерации</w:t>
      </w:r>
      <w:r w:rsidR="00FE5CD5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Ленинградской области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 по пресечению и (или) устранению </w:t>
      </w:r>
      <w:r w:rsidR="00D017F6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 обязательных требований,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последствий выявленных нарушений, </w:t>
      </w:r>
      <w:r w:rsidR="00DE25C5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профилактике нарушений таких требований, мероприятий</w:t>
      </w:r>
      <w:proofErr w:type="gramEnd"/>
      <w:r w:rsidR="00DE25C5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контролю без взаимодействия с юридическими лицами, индивидуальными предпринимателями, физическими лицами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4DA" w:rsidRPr="0059600E" w:rsidRDefault="005364DA" w:rsidP="005364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1.4. Муниципальный контроль в отношении юридических лиц и индивидуальных предпринимателей осуществляется в соответствии с Федераль</w:t>
      </w:r>
      <w:r w:rsidR="00A10FFD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законом от 26.12.2008</w:t>
      </w:r>
      <w:r w:rsidR="00E8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10FFD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294-ФЗ </w:t>
      </w:r>
      <w:r w:rsidR="00A10FFD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A10FFD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зора) и муниципального контроля»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1D59" w:rsidRPr="0059600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E85B69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Цель, задачи и объекты муниципального контроля</w:t>
      </w:r>
    </w:p>
    <w:p w:rsidR="00E11D59" w:rsidRPr="0059600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5960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Целью муниципального контроля является обеспечение соблюдения обязательных требований, установленных в отношении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</w:t>
      </w:r>
      <w:r w:rsidR="00CA584C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B69" w:rsidRPr="00737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Плодовское сельское поселение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5960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Основными задачами муниципального контроля являются:</w:t>
      </w:r>
    </w:p>
    <w:p w:rsidR="00E11D59" w:rsidRPr="005960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соблюдения всеми пользователями недр установленного порядк</w:t>
      </w:r>
      <w:r w:rsidR="00E247BC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условий пользования недрами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1D59" w:rsidRPr="005960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</w:t>
      </w:r>
      <w:r w:rsidR="00E247BC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пресечение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предупреждение правонарушений, связанных с соблюдением пользователями недрами поряд</w:t>
      </w:r>
      <w:r w:rsidR="00E247BC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и условий использования недр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13C" w:rsidRPr="0059600E" w:rsidRDefault="00D0513C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2.3.Объекты муниципального контроля:</w:t>
      </w:r>
    </w:p>
    <w:p w:rsidR="005E5C80" w:rsidRPr="0059600E" w:rsidRDefault="007B348E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B2975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96C93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ридические лица, </w:t>
      </w:r>
      <w:r w:rsidR="005B2975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</w:t>
      </w:r>
      <w:r w:rsidR="00A274F4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2975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C93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лицензии на</w:t>
      </w:r>
      <w:r w:rsidR="00A93641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пользование недрами с целевым назначением работ:</w:t>
      </w:r>
      <w:r w:rsidR="00E96C93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геологическое изучение</w:t>
      </w:r>
      <w:r w:rsidR="004310F3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разведку и добычу</w:t>
      </w:r>
      <w:r w:rsidR="00E96C93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 недр</w:t>
      </w:r>
      <w:r w:rsidR="004310F3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="00E96C93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содержащих месторождения общераспро</w:t>
      </w:r>
      <w:r w:rsidR="00E30003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страненных полезных ископаемых, расположенных на территории </w:t>
      </w:r>
      <w:r w:rsidR="00E85B69" w:rsidRPr="00737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Плодовское сельское поселение</w:t>
      </w:r>
      <w:r w:rsidR="00A274F4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E5C80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5C80" w:rsidRPr="0059600E" w:rsidRDefault="007B348E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5B2975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143EE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изические лица</w:t>
      </w:r>
      <w:r w:rsidR="000B627B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</w:t>
      </w:r>
      <w:r w:rsidR="009143EE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</w:t>
      </w:r>
      <w:r w:rsidR="000B627B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9143EE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участков, землепользователи, землевладельцы, арендаторы земельных участков</w:t>
      </w:r>
      <w:r w:rsidR="00AD7CCB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иностранные граждане (далее - физические лица, граждане),</w:t>
      </w:r>
      <w:r w:rsidR="009143EE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земельных участков на территории</w:t>
      </w:r>
      <w:r w:rsidR="00D33E1D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B69" w:rsidRPr="00737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Плодовское сельское поселение</w:t>
      </w:r>
      <w:r w:rsidR="00D8373F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43EE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</w:t>
      </w:r>
      <w:r w:rsidR="00D8373F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ующие</w:t>
      </w:r>
      <w:r w:rsidR="009143EE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общераспространенных полезных ископаемых и подземных вод</w:t>
      </w:r>
      <w:r w:rsidR="00D8373F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143EE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собственных нужд, а также строительства подземных соору</w:t>
      </w:r>
      <w:r w:rsidR="00D8373F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 на глубину до пяти метров</w:t>
      </w:r>
      <w:r w:rsidR="00AD7CCB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7B348E" w:rsidRPr="0059600E" w:rsidRDefault="005E5C80" w:rsidP="005E5C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юридические лица, индивидуальные предприниматели, граждане осуществляющие пользование недрами </w:t>
      </w:r>
      <w:r w:rsidR="00033919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территории муниципального образования </w:t>
      </w:r>
      <w:r w:rsidR="00E85B69" w:rsidRPr="00737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Плодовское сельское поселение</w:t>
      </w:r>
      <w:r w:rsidR="00E85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7CCB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отсутствие документов, определяющих порядок и условия пользования</w:t>
      </w:r>
      <w:r w:rsidR="00033919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недрами</w:t>
      </w:r>
      <w:r w:rsidR="00AD7CCB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законодательством</w:t>
      </w:r>
      <w:r w:rsidR="00033919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59600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E85B69" w:rsidRDefault="00E11D59" w:rsidP="00E85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Орган, должностные лица,</w:t>
      </w:r>
      <w:r w:rsidR="00E8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осуществляющие муниципальный контроль</w:t>
      </w:r>
    </w:p>
    <w:p w:rsidR="00E11D59" w:rsidRPr="0059600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5960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Органом, уполномоченным на осуществление муниципального контроля, является администрация </w:t>
      </w:r>
      <w:r w:rsidR="00E85B69" w:rsidRPr="00737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Плодовское сельское поселение</w:t>
      </w:r>
      <w:r w:rsidR="0010668C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10668C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–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68C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администрация,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муниципального контроля).</w:t>
      </w:r>
    </w:p>
    <w:p w:rsidR="00E11D59" w:rsidRPr="005960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должностных лиц, осуществляющих муниципальный контроль, устанавливается </w:t>
      </w:r>
      <w:r w:rsidR="005039B4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администрации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</w:t>
      </w:r>
      <w:r w:rsidR="0010668C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E85B69" w:rsidRPr="00737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Плодовское сельское поселение</w:t>
      </w:r>
      <w:r w:rsidR="0010668C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иными муниципальными правовыми актами.</w:t>
      </w:r>
    </w:p>
    <w:p w:rsidR="00A53461" w:rsidRPr="0059600E" w:rsidRDefault="00A53461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должностных лиц, осуществляющих муниципальный контроль, подтверждаются служебным удостоверением.</w:t>
      </w:r>
    </w:p>
    <w:p w:rsidR="00E11D59" w:rsidRPr="005960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A53461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органа муниципального контроля назначаются и отстраняются от проведения контрольных мероприятий </w:t>
      </w:r>
      <w:r w:rsidR="0010668C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:rsidR="00E11D59" w:rsidRPr="005960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 проведению </w:t>
      </w:r>
      <w:r w:rsidR="00A53461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контрольных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могут быть привлечены эксперты, экспертные организации в соответствии с требованиями федерального законодательства.</w:t>
      </w:r>
    </w:p>
    <w:p w:rsidR="00E11D59" w:rsidRPr="005960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Финансирование деятельности по осуществлению муниципального контроля и его материально-техническое обеспечение осуществляется за счет средств бюджета</w:t>
      </w:r>
      <w:r w:rsidR="00A53461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B69" w:rsidRPr="00737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Плодовское сельское поселение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5960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Порядок, сроки и последовательность проведения административных процедур при осуществлении муниципального контроля устанавливаются административным регламентом по осущес</w:t>
      </w:r>
      <w:r w:rsidR="00A53461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твлению муниципального контроля.</w:t>
      </w:r>
    </w:p>
    <w:p w:rsidR="00E11D59" w:rsidRPr="005960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A53461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репятствование осуществлению полномочий должностны</w:t>
      </w:r>
      <w:r w:rsidR="00A53461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A53461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контроля влечет установленную федеральным законодательством ответственность.</w:t>
      </w:r>
    </w:p>
    <w:p w:rsidR="00E11D59" w:rsidRPr="0059600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E85B69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4. Формы муниципального контроля</w:t>
      </w:r>
    </w:p>
    <w:p w:rsidR="00E11D59" w:rsidRPr="0059600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5960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Формами муниципального контроля являются плановые и внеплановые проверки, а также плановые (рейдовые) осмотры</w:t>
      </w:r>
      <w:r w:rsidR="00E5407B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(обследования)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979" w:rsidRPr="0059600E" w:rsidRDefault="001C0979" w:rsidP="001C09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</w:t>
      </w:r>
      <w:r w:rsidR="00395313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плановые </w:t>
      </w:r>
      <w:r w:rsidR="00395313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рейдовые</w:t>
      </w:r>
      <w:r w:rsidR="00395313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осмотры</w:t>
      </w:r>
      <w:r w:rsidR="00E5407B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(обследования)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должностным лицом </w:t>
      </w:r>
      <w:r w:rsidR="00395313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</w:t>
      </w:r>
      <w:r w:rsidR="00395313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контроля на основании распоряжения </w:t>
      </w:r>
      <w:r w:rsidR="00395313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:rsidR="001C0979" w:rsidRPr="0059600E" w:rsidRDefault="001C0979" w:rsidP="001C09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проводится только должностным лицом </w:t>
      </w:r>
      <w:r w:rsidR="00395313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</w:t>
      </w:r>
      <w:r w:rsidR="00395313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контроля, которые определены в распоряжении </w:t>
      </w:r>
      <w:r w:rsidR="00395313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:rsidR="00E11D59" w:rsidRPr="005960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25D69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4791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проверки </w:t>
      </w:r>
      <w:r w:rsidR="00322CA1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юридических лиц и индивидуальных предпринимателей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не чаще чем раз в три год</w:t>
      </w:r>
      <w:r w:rsidR="00C130D0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основании ежегодных планов</w:t>
      </w:r>
      <w:r w:rsidR="00322CA1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разрабатываемых органом муниципального контроля в соответствии с Правилами подготовки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</w:t>
      </w:r>
      <w:r w:rsidR="00E8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22CA1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B6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22CA1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489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11D59" w:rsidRPr="0059600E" w:rsidRDefault="00556F1F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11D59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жегодный план проведения плановых проверок юридических лиц, индивидуальных предпринимателей доводится до сведения заинтересованных лиц посредством размещения на официальном сайте </w:t>
      </w:r>
      <w:r w:rsidR="00E85B69" w:rsidRPr="00737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Плодовское сельское поселение</w:t>
      </w:r>
      <w:r w:rsidR="00395313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D59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E8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СМИ</w:t>
      </w:r>
      <w:r w:rsidR="00322CA1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5960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D4791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4791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56F1F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органом муниципального контроля внеплановых проверок </w:t>
      </w:r>
      <w:r w:rsidR="007148C7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основаниям, предусмотренным ст. 10 Федерального закона от 26.12.2008</w:t>
      </w:r>
      <w:r w:rsidR="00E8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7148C7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B6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294-ФЗ «</w:t>
      </w:r>
      <w:r w:rsidR="007148C7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85B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148C7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юридических лиц, индивидуальных предпринимателей осуществляется по согласованию с прокуратур</w:t>
      </w:r>
      <w:r w:rsidR="00395313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предъявлении </w:t>
      </w:r>
      <w:r w:rsidR="00395313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 (должностными лицами) органа муниципального контроля служебного удостоверения (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служебных удостоверений</w:t>
      </w:r>
      <w:r w:rsidR="00395313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копии распоряжения</w:t>
      </w:r>
      <w:r w:rsidR="00395313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proofErr w:type="gramEnd"/>
      <w:r w:rsidR="00395313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копии документа о согласовании проведения проверки.</w:t>
      </w:r>
    </w:p>
    <w:p w:rsidR="00B25D69" w:rsidRPr="0059600E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D4791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4791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проверки в отношении граждан (физических лиц) проводятся не чаще чем один раз в три года на основании </w:t>
      </w:r>
      <w:r w:rsidR="008C3E1D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</w:t>
      </w:r>
      <w:r w:rsidR="00E37FDF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C3E1D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FDF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ежегодного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FDF" w:rsidRPr="0059600E">
        <w:rPr>
          <w:rFonts w:ascii="Times New Roman" w:hAnsi="Times New Roman" w:cs="Times New Roman"/>
          <w:sz w:val="24"/>
          <w:szCs w:val="24"/>
        </w:rPr>
        <w:t xml:space="preserve">плана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FE4BF6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плановых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 физических лиц по форме согласно приложению к настоящему Положению, утверждаемых постановлением администрации.</w:t>
      </w:r>
    </w:p>
    <w:p w:rsidR="00395313" w:rsidRPr="0059600E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план проведения плановых проверок в отношении граждан</w:t>
      </w:r>
      <w:r w:rsidR="00E5407B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(физических лиц)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в срок до 10 декабря года, предшествующего году проведения плановых проверок. </w:t>
      </w:r>
    </w:p>
    <w:p w:rsidR="00B25D69" w:rsidRPr="0059600E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план проведения плановых проверок </w:t>
      </w:r>
      <w:r w:rsidR="001502E2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r w:rsidR="00E5407B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(физических лиц)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доводится до сведения заинтересованных лиц посредством размещения на официальном сайте </w:t>
      </w:r>
      <w:r w:rsidR="00E85B69" w:rsidRPr="00737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Плодовское сельское поселение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  <w:r w:rsidR="00395313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</w:t>
      </w:r>
      <w:r w:rsidR="00E8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СМИ.</w:t>
      </w:r>
    </w:p>
    <w:p w:rsidR="00B25D69" w:rsidRPr="0059600E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плановой проверки гражданин </w:t>
      </w:r>
      <w:r w:rsidR="005067EF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(физических лиц)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уведомляется не </w:t>
      </w:r>
      <w:proofErr w:type="gramStart"/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рабочих дня до начала ее проведения посредством направления копии распоряжения </w:t>
      </w:r>
      <w:r w:rsidR="00395313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заказным почтовым отправлением с уведомлением о вручении или посредством направления факса, телефонограммы, телеграммы в адрес местонахождения проверяемого лица, а также посредством электронного документа, подписанного усиленной квалификационной электронной подписью и направленного по адресу электронной почты гражданина, если такой адрес ранее был представлен гражданином в администрацию.</w:t>
      </w:r>
    </w:p>
    <w:p w:rsidR="00B25D69" w:rsidRPr="0059600E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D4791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проведения внеплановой проверки гражданина </w:t>
      </w:r>
      <w:r w:rsidR="005067EF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(физического лица)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B25D69" w:rsidRPr="0059600E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истечение срока исполнения ранее выданного предписания об устранении выявленного нарушения обязательных требований;</w:t>
      </w:r>
    </w:p>
    <w:p w:rsidR="00B25D69" w:rsidRPr="0059600E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поступление в </w:t>
      </w:r>
      <w:r w:rsidR="00395313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муниципального контроля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и заявлений</w:t>
      </w:r>
      <w:r w:rsidR="00395313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информации от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7EF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граждан, юридических лиц, индивидуальных предпринимателей, органов государственной власти, органов местного самоуправления, из средств массовой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информации о признаках нарушения </w:t>
      </w:r>
      <w:r w:rsidR="00395313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обязательных требований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фактах </w:t>
      </w:r>
      <w:proofErr w:type="spellStart"/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неустранения</w:t>
      </w:r>
      <w:proofErr w:type="spellEnd"/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выявленных нарушений</w:t>
      </w:r>
      <w:r w:rsidR="00395313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требований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5D69" w:rsidRPr="0059600E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мотивированное представление должностного лица </w:t>
      </w:r>
      <w:r w:rsidR="00395313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муниципального контроля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планового (рейдового) осмотра</w:t>
      </w:r>
      <w:r w:rsidR="005067EF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(обследования)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выявленных нарушениях обязательных требований;</w:t>
      </w:r>
    </w:p>
    <w:p w:rsidR="00B25D69" w:rsidRPr="0059600E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распоряжение администрации, изданное в соответствии с поручениями Президента Российской Федерации, Правительства Российской Федерации.</w:t>
      </w:r>
    </w:p>
    <w:p w:rsidR="00B25D69" w:rsidRPr="0059600E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внеплановой проверки гражданин </w:t>
      </w:r>
      <w:r w:rsidR="006D0E01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(физическое лицо)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уведомляется не менее чем за двадцать четыре часа до начала ее проведения посредством направления копии распоряжения </w:t>
      </w:r>
      <w:r w:rsidR="006D0E01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заказным почтовым отправлением с уведомлением о вручении, или направления факса, телефонограммы, телеграммы в адрес местонахождения проверяемого лица</w:t>
      </w:r>
      <w:r w:rsidR="006D0E01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посредством электронного документа, подписанного усиленной квалификационной электронной подписью и направленного по адресу электронной почты гражданина, если</w:t>
      </w:r>
      <w:proofErr w:type="gramEnd"/>
      <w:r w:rsidR="006D0E01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адрес ранее был представлен гражданином в администрацию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3F7" w:rsidRPr="0059600E" w:rsidRDefault="00CA43F7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В отношении граждан (физических лиц) п</w:t>
      </w:r>
      <w:r w:rsidR="00EC21CE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лановая и внеплановая проверки проводятся в форме документарной и (или) выездной проверки. </w:t>
      </w:r>
    </w:p>
    <w:p w:rsidR="00EC21CE" w:rsidRPr="0059600E" w:rsidRDefault="00EC21CE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 проверк</w:t>
      </w:r>
      <w:r w:rsidR="00CA43F7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превышать двадцати рабочих дней.</w:t>
      </w:r>
    </w:p>
    <w:p w:rsidR="00EC21CE" w:rsidRPr="0059600E" w:rsidRDefault="00CA43F7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EC21CE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="00EC21CE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EC21CE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проведение плановой или внеплановой проверки оказалось невозможным в связи с отсутствием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(</w:t>
      </w:r>
      <w:r w:rsidR="00EC21CE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C21CE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связи с иными действиями (бездействием)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(</w:t>
      </w:r>
      <w:r w:rsidR="00EC21CE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C21CE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повлекшими невозможность проведения проверки, должностное лицо органа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</w:t>
      </w:r>
      <w:r w:rsidR="00EC21CE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акт о невозможности проведения соответствующей проверки с указанием причин невозможности ее проведения. В этом случае орган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</w:t>
      </w:r>
      <w:r w:rsidR="00EC21CE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(</w:t>
      </w:r>
      <w:r w:rsidR="00EC21CE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C21CE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="00EC21CE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плановой проверки без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EC21CE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уведомления.</w:t>
      </w:r>
    </w:p>
    <w:p w:rsidR="00EC21CE" w:rsidRPr="0059600E" w:rsidRDefault="00CA43F7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</w:t>
      </w:r>
      <w:r w:rsidR="00EC21CE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 документарной проверки являются документы, акты предыдущих проверок и иные материалы, имеющиеся в распоряжении должностного лица органа муниципального контроля.</w:t>
      </w:r>
    </w:p>
    <w:p w:rsidR="00EC21CE" w:rsidRPr="0059600E" w:rsidRDefault="00EC21CE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документарной проверки осуществляется по месту нахождения должностного лица</w:t>
      </w:r>
      <w:r w:rsidR="00CA43F7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контроля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процессе документарной проверки должностным лицом </w:t>
      </w:r>
      <w:r w:rsidR="00CA43F7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муниципального контроля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рассматриваются документы, которые имеются в его распоряжении.</w:t>
      </w:r>
    </w:p>
    <w:p w:rsidR="00EC21CE" w:rsidRPr="0059600E" w:rsidRDefault="00EC21CE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достоверность сведений, которые содержатся в документах, имеющихся в распоряжении должностных лиц</w:t>
      </w:r>
      <w:r w:rsidR="009F2470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контроля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вызывает обоснованные сомнения или эти сведения не позволяют оценить исполнение гражданином </w:t>
      </w:r>
      <w:r w:rsidR="009F2470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(физическим лицом)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обязательных требований, должностные лица направляют </w:t>
      </w:r>
      <w:r w:rsidR="009F2470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</w:t>
      </w:r>
      <w:r w:rsidR="009F2470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распоряжения администрации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1055" w:rsidRPr="0059600E" w:rsidRDefault="009F2470" w:rsidP="00B410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4.4.6</w:t>
      </w:r>
      <w:r w:rsidR="00EC21CE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Предметом выездной проверки являются </w:t>
      </w:r>
      <w:r w:rsidR="00B41055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r w:rsidR="00EC21CE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="00B41055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C21CE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055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(физическим лицом) </w:t>
      </w:r>
      <w:r w:rsidR="00EC21CE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требований</w:t>
      </w:r>
      <w:r w:rsidR="00B41055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использования </w:t>
      </w:r>
      <w:r w:rsidR="00B41055" w:rsidRPr="0059600E">
        <w:rPr>
          <w:rFonts w:ascii="Times New Roman" w:hAnsi="Times New Roman" w:cs="Times New Roman"/>
          <w:sz w:val="24"/>
          <w:szCs w:val="24"/>
        </w:rPr>
        <w:t xml:space="preserve">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</w:t>
      </w:r>
      <w:proofErr w:type="gramStart"/>
      <w:r w:rsidR="00B41055" w:rsidRPr="0059600E">
        <w:rPr>
          <w:rFonts w:ascii="Times New Roman" w:hAnsi="Times New Roman" w:cs="Times New Roman"/>
          <w:sz w:val="24"/>
          <w:szCs w:val="24"/>
        </w:rPr>
        <w:t>извлечения</w:t>
      </w:r>
      <w:proofErr w:type="gramEnd"/>
      <w:r w:rsidR="00B41055" w:rsidRPr="0059600E">
        <w:rPr>
          <w:rFonts w:ascii="Times New Roman" w:hAnsi="Times New Roman" w:cs="Times New Roman"/>
          <w:sz w:val="24"/>
          <w:szCs w:val="24"/>
        </w:rPr>
        <w:t xml:space="preserve">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строительство подземных сооружений на глубину до пяти метров в порядке, установленном законами и иными нормативными правовыми актами субъектов Российской Федерации.</w:t>
      </w:r>
    </w:p>
    <w:p w:rsidR="00B41055" w:rsidRPr="0059600E" w:rsidRDefault="00B41055" w:rsidP="00B4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0E">
        <w:rPr>
          <w:rFonts w:ascii="Times New Roman" w:hAnsi="Times New Roman" w:cs="Times New Roman"/>
          <w:sz w:val="24"/>
          <w:szCs w:val="24"/>
        </w:rPr>
        <w:t xml:space="preserve">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</w:t>
      </w:r>
      <w:r w:rsidRPr="0059600E">
        <w:rPr>
          <w:rFonts w:ascii="Times New Roman" w:hAnsi="Times New Roman" w:cs="Times New Roman"/>
          <w:sz w:val="24"/>
          <w:szCs w:val="24"/>
        </w:rPr>
        <w:lastRenderedPageBreak/>
        <w:t>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нужд.</w:t>
      </w:r>
    </w:p>
    <w:p w:rsidR="00EC21CE" w:rsidRPr="0059600E" w:rsidRDefault="00EC21CE" w:rsidP="00B410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 проверка проводится в случае, если при документарной проверке не представляется возможным:</w:t>
      </w:r>
    </w:p>
    <w:p w:rsidR="00EC21CE" w:rsidRPr="0059600E" w:rsidRDefault="00EC21CE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удостовериться в полноте и достоверности сведений, содержащихся в имеющихся в распоряжении органа муниципального контроля документах;</w:t>
      </w:r>
    </w:p>
    <w:p w:rsidR="00EC21CE" w:rsidRPr="0059600E" w:rsidRDefault="00EC21CE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оценить соответствие использования земельного участка обязательным требованиям.</w:t>
      </w:r>
    </w:p>
    <w:p w:rsidR="00E11D59" w:rsidRPr="0059600E" w:rsidRDefault="000A562D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A43F7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11D59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проводится по месту нахождения юридического лица, индивидуального предпринимателя, по месту осуществления деятельности юридического лица, индивидуального предпринимателя и (или) по месту фактического осуществления их деятельности</w:t>
      </w:r>
      <w:r w:rsidR="007148C7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15915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земельном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участке, </w:t>
      </w:r>
      <w:r w:rsidR="00515915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правообладателем которого является проверяемый гражданин (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</w:t>
      </w:r>
      <w:r w:rsidR="00515915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515915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о)</w:t>
      </w:r>
      <w:r w:rsidR="00E11D59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5960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A43F7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проверки должностными лицами органа муниципального контроля, проводящими проверку, составляется акт проверки в двух экземплярах.</w:t>
      </w:r>
    </w:p>
    <w:p w:rsidR="00F05B56" w:rsidRPr="0059600E" w:rsidRDefault="00F05B56" w:rsidP="00F05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акту проверки (в зависимости от вида нарушения) прилагаются протоколы обследования объектов, протоколы или заключения проведенных исследований, испытаний и экспертиз, объяснения работников юридического лица, индивидуального предпринимателя, его работников, физического лица и иные связанные с результатами проверки документы или их копии, схематический чертеж (при наличии), фотоматериалы.</w:t>
      </w:r>
    </w:p>
    <w:p w:rsidR="00F05B56" w:rsidRPr="0059600E" w:rsidRDefault="00F05B56" w:rsidP="00F05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акт проверки с копиями приложений вручается </w:t>
      </w:r>
      <w:r w:rsidR="00243C6C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проверяемому лицу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243C6C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</w:t>
      </w:r>
      <w:r w:rsidR="00243C6C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="00243C6C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расписку об ознакомлении или об отказе в ознакомлении с актом проверки. </w:t>
      </w:r>
    </w:p>
    <w:p w:rsidR="00F05B56" w:rsidRPr="0059600E" w:rsidRDefault="00F05B56" w:rsidP="00F05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</w:t>
      </w:r>
      <w:r w:rsidR="00243C6C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проверяемого лица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243C6C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</w:t>
      </w:r>
      <w:r w:rsidR="00243C6C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="00243C6C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случае отказа проверяемого лица от подписания акта проверки акт направляется юридическому лицу, индивидуальному предпринимателю, гражданину или их уполномоченным представителям заказным почтовым отправлением с уведомлением о вручении.</w:t>
      </w:r>
    </w:p>
    <w:p w:rsidR="00E11D59" w:rsidRPr="005960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A43F7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выявления при проведении проверки нарушений</w:t>
      </w:r>
      <w:r w:rsidR="007A34F2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требований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должностные лица органа муниципального контроля, проводившие проверку:</w:t>
      </w:r>
    </w:p>
    <w:p w:rsidR="00E11D59" w:rsidRPr="005960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выда</w:t>
      </w:r>
      <w:r w:rsidR="00881173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предписание об устранении выявленных нарушений с указанием сроков их устранения и (или) о проведении мероприятий по предотвращению причинения вреда;</w:t>
      </w:r>
    </w:p>
    <w:p w:rsidR="00E11D59" w:rsidRPr="005960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</w:t>
      </w:r>
      <w:r w:rsidR="001E679E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</w:t>
      </w:r>
      <w:r w:rsidR="009451BA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 </w:t>
      </w:r>
      <w:proofErr w:type="gramStart"/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устранением выявленных нарушений, их предупреждению, предотвраще</w:t>
      </w:r>
      <w:r w:rsidR="009451BA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возможного причинения вреда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меры по привлечению лиц, допустивших выявленные нарушения, к ответственности.</w:t>
      </w:r>
    </w:p>
    <w:p w:rsidR="00F05B56" w:rsidRPr="0059600E" w:rsidRDefault="00F05B56" w:rsidP="00F05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проверок и материалы, содержащие сведения о наличии состава правонарушения, составленные по результатам проверки, направляются в территориальный орган федерального органа государственного надзора для рассмотрения и принятия решения о возбуждении дела об административном правонарушении в соответствии с Кодексом Российской Федерации об административных правонарушениях</w:t>
      </w:r>
      <w:r w:rsidR="007A34F2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должностному лицу, уполномоченному составлять протоколы об административных правонарушениях в соответствии с областным законом «Об административных правонарушениях»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A34F2" w:rsidRPr="0059600E" w:rsidRDefault="00515915" w:rsidP="00515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A43F7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Плановые (рейдовые) осмотры (обследования) проводятся должностными лицами органа муниципального на основании плановых (рейдовых) заданий без взаимодействия с юридическими лицами, индивидуальными предпринимателями, гражданами (физическими лицами)</w:t>
      </w:r>
      <w:r w:rsidR="007A34F2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915" w:rsidRPr="0059600E" w:rsidRDefault="007A34F2" w:rsidP="00515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(рейдовые) осмотры (обследования) проводятся непосредственно на </w:t>
      </w:r>
      <w:r w:rsidR="00515915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515915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15915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тольк</w:t>
      </w:r>
      <w:r w:rsidR="00FC0992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</w:t>
      </w:r>
      <w:r w:rsidR="00515915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свободный доступ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нему</w:t>
      </w:r>
      <w:r w:rsidR="00515915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5915" w:rsidRPr="0059600E" w:rsidRDefault="00515915" w:rsidP="00515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оформления и содержания плановых (рейдовых) заданий, порядок оформления результатов плановых (рейдовых) осмотров (обследований) устанавливается администрацией.</w:t>
      </w:r>
    </w:p>
    <w:p w:rsidR="00F05B56" w:rsidRPr="0059600E" w:rsidRDefault="00F05B56" w:rsidP="003971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выявления при проведении плановых (рейдовых) осмотров, обследований земельных участков нарушений обязательных требований или получения сведений о готовящихся нарушениях или признаках нарушения обязательных требований должностные лица доводят в письменной форме до главы администрации информацию о выявленных нарушениях для принятия решения о назначении внеплановой проверки в отношении юридических лиц, индивидуальных предпринимателей или служебную записку с предложением о направлении юридическому лицу</w:t>
      </w:r>
      <w:proofErr w:type="gramEnd"/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индивидуальному предпринимателю предостережения о недопустимости нарушения обязательных требований.</w:t>
      </w:r>
    </w:p>
    <w:p w:rsidR="004D5B62" w:rsidRPr="0059600E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9600E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59600E">
        <w:rPr>
          <w:rStyle w:val="blk"/>
          <w:rFonts w:ascii="Times New Roman" w:hAnsi="Times New Roman" w:cs="Times New Roman"/>
          <w:color w:val="000000"/>
          <w:sz w:val="24"/>
          <w:szCs w:val="24"/>
        </w:rPr>
        <w:t>В целях профилактики нарушений обязательных требований орган муниципального контроля:</w:t>
      </w:r>
    </w:p>
    <w:p w:rsidR="004D5B62" w:rsidRPr="0059600E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st386"/>
      <w:bookmarkEnd w:id="2"/>
      <w:r w:rsidRPr="0059600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1) обеспечивают размещение на официальном сайте </w:t>
      </w:r>
      <w:r w:rsidR="00CD4940" w:rsidRPr="00737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Плодовское сельское поселение</w:t>
      </w:r>
      <w:r w:rsidRPr="0059600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в сети «Интернет» </w:t>
      </w:r>
      <w:hyperlink r:id="rId10" w:anchor="dst0" w:history="1">
        <w:proofErr w:type="gramStart"/>
        <w:r w:rsidRPr="00CD494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</w:t>
        </w:r>
      </w:hyperlink>
      <w:r w:rsidRPr="0059600E">
        <w:rPr>
          <w:rStyle w:val="blk"/>
          <w:rFonts w:ascii="Times New Roman" w:hAnsi="Times New Roman" w:cs="Times New Roman"/>
          <w:color w:val="000000"/>
          <w:sz w:val="24"/>
          <w:szCs w:val="24"/>
        </w:rPr>
        <w:t>нь</w:t>
      </w:r>
      <w:proofErr w:type="gramEnd"/>
      <w:r w:rsidRPr="0059600E">
        <w:rPr>
          <w:rStyle w:val="blk"/>
          <w:rFonts w:ascii="Times New Roman" w:hAnsi="Times New Roman" w:cs="Times New Roman"/>
          <w:color w:val="000000"/>
          <w:sz w:val="24"/>
          <w:szCs w:val="24"/>
        </w:rPr>
        <w:t> 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4D5B62" w:rsidRPr="0059600E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st387"/>
      <w:bookmarkEnd w:id="3"/>
      <w:r w:rsidRPr="0059600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2) осуществляют информирование юридических лиц, индивидуальных предпринимателей, физических лиц по вопросам соблюдения обязательных требований, в том числе посредством разработки и опубликования руководств по </w:t>
      </w:r>
      <w:r w:rsidR="00397137" w:rsidRPr="0059600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Pr="0059600E">
        <w:rPr>
          <w:rStyle w:val="blk"/>
          <w:rFonts w:ascii="Times New Roman" w:hAnsi="Times New Roman" w:cs="Times New Roman"/>
          <w:color w:val="000000"/>
          <w:sz w:val="24"/>
          <w:szCs w:val="24"/>
        </w:rPr>
        <w:t>соблюдению,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</w:t>
      </w:r>
      <w:r w:rsidR="00397137" w:rsidRPr="0059600E">
        <w:rPr>
          <w:rStyle w:val="blk"/>
          <w:rFonts w:ascii="Times New Roman" w:hAnsi="Times New Roman" w:cs="Times New Roman"/>
          <w:color w:val="000000"/>
          <w:sz w:val="24"/>
          <w:szCs w:val="24"/>
        </w:rPr>
        <w:t>ипального контроля подготавливает и распространяе</w:t>
      </w:r>
      <w:r w:rsidRPr="0059600E">
        <w:rPr>
          <w:rStyle w:val="blk"/>
          <w:rFonts w:ascii="Times New Roman" w:hAnsi="Times New Roman" w:cs="Times New Roman"/>
          <w:color w:val="000000"/>
          <w:sz w:val="24"/>
          <w:szCs w:val="24"/>
        </w:rPr>
        <w:t>т комментарии о содержании новых нормативных правовых актов, устанавливающих обязательные требования, 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4D5B62" w:rsidRPr="0059600E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dst388"/>
      <w:bookmarkEnd w:id="4"/>
      <w:proofErr w:type="gramStart"/>
      <w:r w:rsidRPr="0059600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3) обеспечивают регулярное (не реже одного раза в год) обобщение практики осуществления муниципального контроля и размещение на официальном сайте </w:t>
      </w:r>
      <w:r w:rsidR="00CD4940" w:rsidRPr="00737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Плодовское сельское поселение</w:t>
      </w:r>
      <w:r w:rsidR="00397137" w:rsidRPr="0059600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4940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в сети </w:t>
      </w:r>
      <w:r w:rsidRPr="0059600E">
        <w:rPr>
          <w:rStyle w:val="blk"/>
          <w:rFonts w:ascii="Times New Roman" w:hAnsi="Times New Roman" w:cs="Times New Roman"/>
          <w:color w:val="000000"/>
          <w:sz w:val="24"/>
          <w:szCs w:val="24"/>
        </w:rPr>
        <w:t>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нарушений;</w:t>
      </w:r>
      <w:proofErr w:type="gramEnd"/>
    </w:p>
    <w:p w:rsidR="004D5B62" w:rsidRPr="0059600E" w:rsidRDefault="00397137" w:rsidP="00397137">
      <w:pPr>
        <w:shd w:val="clear" w:color="auto" w:fill="FFFFFF"/>
        <w:spacing w:after="0" w:line="240" w:lineRule="auto"/>
        <w:ind w:firstLine="539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5" w:name="dst389"/>
      <w:bookmarkEnd w:id="5"/>
      <w:r w:rsidRPr="0059600E">
        <w:rPr>
          <w:rStyle w:val="blk"/>
          <w:rFonts w:ascii="Times New Roman" w:hAnsi="Times New Roman" w:cs="Times New Roman"/>
          <w:color w:val="000000"/>
          <w:sz w:val="24"/>
          <w:szCs w:val="24"/>
        </w:rPr>
        <w:t>4) выдает предостережение</w:t>
      </w:r>
      <w:r w:rsidR="004D5B62" w:rsidRPr="0059600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о недопустимости нарушения обязательных требований.</w:t>
      </w:r>
    </w:p>
    <w:p w:rsidR="004D5B62" w:rsidRPr="0059600E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00E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Предостережение о недопустимости нарушения обяза</w:t>
      </w:r>
      <w:r w:rsidR="00397137" w:rsidRPr="0059600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тельных требований </w:t>
      </w:r>
      <w:r w:rsidRPr="0059600E">
        <w:rPr>
          <w:rStyle w:val="blk"/>
          <w:rFonts w:ascii="Times New Roman" w:hAnsi="Times New Roman" w:cs="Times New Roman"/>
          <w:color w:val="000000"/>
          <w:sz w:val="24"/>
          <w:szCs w:val="24"/>
        </w:rPr>
        <w:t>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</w:t>
      </w:r>
      <w:r w:rsidR="00397137" w:rsidRPr="0059600E">
        <w:rPr>
          <w:rStyle w:val="blk"/>
          <w:rFonts w:ascii="Times New Roman" w:hAnsi="Times New Roman" w:cs="Times New Roman"/>
          <w:color w:val="000000"/>
          <w:sz w:val="24"/>
          <w:szCs w:val="24"/>
        </w:rPr>
        <w:t>, физического лица</w:t>
      </w:r>
      <w:r w:rsidRPr="0059600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могут привести или приводят к нарушению этих требований. Предостережение о недопустимости нарушения обязательных требований</w:t>
      </w:r>
      <w:r w:rsidR="00397137" w:rsidRPr="0059600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600E">
        <w:rPr>
          <w:rStyle w:val="blk"/>
          <w:rFonts w:ascii="Times New Roman" w:hAnsi="Times New Roman" w:cs="Times New Roman"/>
          <w:color w:val="000000"/>
          <w:sz w:val="24"/>
          <w:szCs w:val="24"/>
        </w:rPr>
        <w:t>не может содержать требования предоставления юридическим лицом, индивидуальным предпринимателем</w:t>
      </w:r>
      <w:r w:rsidR="00397137" w:rsidRPr="0059600E">
        <w:rPr>
          <w:rStyle w:val="blk"/>
          <w:rFonts w:ascii="Times New Roman" w:hAnsi="Times New Roman" w:cs="Times New Roman"/>
          <w:color w:val="000000"/>
          <w:sz w:val="24"/>
          <w:szCs w:val="24"/>
        </w:rPr>
        <w:t>, физическим лицом</w:t>
      </w:r>
      <w:r w:rsidRPr="0059600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сведений и документов, за исключением сведений о </w:t>
      </w:r>
      <w:r w:rsidR="00397137" w:rsidRPr="0059600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ими </w:t>
      </w:r>
      <w:r w:rsidRPr="0059600E">
        <w:rPr>
          <w:rStyle w:val="blk"/>
          <w:rFonts w:ascii="Times New Roman" w:hAnsi="Times New Roman" w:cs="Times New Roman"/>
          <w:color w:val="000000"/>
          <w:sz w:val="24"/>
          <w:szCs w:val="24"/>
        </w:rPr>
        <w:t>мерах по обеспечению соб</w:t>
      </w:r>
      <w:r w:rsidR="00397137" w:rsidRPr="0059600E">
        <w:rPr>
          <w:rStyle w:val="blk"/>
          <w:rFonts w:ascii="Times New Roman" w:hAnsi="Times New Roman" w:cs="Times New Roman"/>
          <w:color w:val="000000"/>
          <w:sz w:val="24"/>
          <w:szCs w:val="24"/>
        </w:rPr>
        <w:t>людения обязательных требований</w:t>
      </w:r>
      <w:r w:rsidRPr="0059600E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A43F7" w:rsidRPr="0059600E" w:rsidRDefault="00CA43F7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1D59" w:rsidRPr="00CD4940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Полномочия должностных лиц,</w:t>
      </w:r>
    </w:p>
    <w:p w:rsidR="00E11D59" w:rsidRPr="00CD4940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осуществляющих муниципальный контроль</w:t>
      </w:r>
      <w:r w:rsidR="00A54622" w:rsidRPr="00CD49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их ответственность </w:t>
      </w:r>
    </w:p>
    <w:p w:rsidR="00E11D59" w:rsidRPr="0059600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5960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Должностные лица </w:t>
      </w:r>
      <w:r w:rsidR="0028170E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муниципального контроля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:rsidR="00E11D59" w:rsidRPr="005960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беспрепятственно по предъявлении служебного удостоверения и копии распоряжения получать доступ на территорию, в здания, строения, сооружения, используемые лицами, в отношении которых осуществляется муниципальный контроль, и (или) находящихся в собственности, владении, пользовании, аренде у лиц, в отношении которых осуществляется муниципальный контроль;</w:t>
      </w:r>
    </w:p>
    <w:p w:rsidR="00E11D59" w:rsidRPr="005960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запрашивать и рассматривать у лиц, в отношении которых осуществляется муниципальный контроль, информацию, материалы и документы на земельные участки, на объекты недвижимости, здания, строения, сооружения, необходимые для осуществления муниципального контроля;</w:t>
      </w:r>
    </w:p>
    <w:p w:rsidR="00E11D59" w:rsidRPr="005960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применять фот</w:t>
      </w:r>
      <w:proofErr w:type="gramStart"/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видеосъемку, а также другие разрешенные законодательством Российской Федерации способы получения и фиксирования доказательств по выявленным нарушениям;</w:t>
      </w:r>
    </w:p>
    <w:p w:rsidR="00E11D59" w:rsidRPr="005960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привлекать в установленном законодательством Российской Федерации порядке специалистов, экспертов, переводчиков для проведения обследований, исследований, испытаний, экспертиз и других мероприятий в пределах осуществления муниципального контроля, а также для участия в мероприятиях по осуществлению муниципального контроля;</w:t>
      </w:r>
    </w:p>
    <w:p w:rsidR="00E11D59" w:rsidRPr="005960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запрашивать и получать у лиц, в отношении которых осуществляется муниципальный контроль, документы, если они являются проверяемыми лицами или относятся к предмету проверки, документы и (или) информацию, необходимую для осуществления муниципального контроля и достижения целей и задач проведения проверки;</w:t>
      </w:r>
    </w:p>
    <w:p w:rsidR="00E11D59" w:rsidRPr="005960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получать устные или письменные пояснения от лиц, в отношении которых осуществляется муниципальный контроль;</w:t>
      </w:r>
    </w:p>
    <w:p w:rsidR="00E11D59" w:rsidRPr="0059600E" w:rsidRDefault="00E11D59" w:rsidP="00C13E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 организации и проведении проверок запрашивать и получать на безвозмездной основе, в том числе в электронной форме, документы и (или) информацию от иных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взаимодействия.</w:t>
      </w:r>
      <w:proofErr w:type="gramEnd"/>
    </w:p>
    <w:p w:rsidR="00E11D59" w:rsidRPr="005960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Должностные лица </w:t>
      </w:r>
      <w:r w:rsidR="00F707B3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муниципального контроля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обязаны:</w:t>
      </w:r>
    </w:p>
    <w:p w:rsidR="00E11D59" w:rsidRPr="005960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своевременно и в полной мере исполнять предоставленные полномочия по предупреждению, выявлению и пресечению нарушений обязательных требований</w:t>
      </w:r>
      <w:r w:rsidR="0096470C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1D59" w:rsidRPr="005960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соблюдать законодательство Российской Федерации, права и законные интересы лиц, в отношении которых осуществляется муниципальный контроль;</w:t>
      </w:r>
    </w:p>
    <w:p w:rsidR="00C13EE5" w:rsidRPr="005960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проводить проверку на основ</w:t>
      </w:r>
      <w:r w:rsidR="00C13EE5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ании распоряжения </w:t>
      </w:r>
      <w:r w:rsidR="0096470C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C13EE5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</w:t>
      </w:r>
      <w:proofErr w:type="gramStart"/>
      <w:r w:rsidR="00C13EE5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ее</w:t>
      </w:r>
      <w:proofErr w:type="gramEnd"/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в соответствии с ее назначением. </w:t>
      </w:r>
    </w:p>
    <w:p w:rsidR="00E11D59" w:rsidRPr="0059600E" w:rsidRDefault="00C13EE5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96470C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рименять</w:t>
      </w:r>
      <w:r w:rsidR="00E11D59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</w:t>
      </w:r>
      <w:proofErr w:type="gramStart"/>
      <w:r w:rsidR="00E11D59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E11D59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видеозаписи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E11D59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фиксации вещественных доказательств отсутствия или наличия нарушений обязательных требований;</w:t>
      </w:r>
    </w:p>
    <w:p w:rsidR="00E11D59" w:rsidRPr="005960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 препятствовать лицам, в отношении которых осуществляется муниципальный контроль, присутствовать при проведении проверки и давать разъяснения по вопросам, относящимся к предмету проверки;</w:t>
      </w:r>
      <w:r w:rsidR="0096470C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информацию и документы, относящиеся к предмету проверки</w:t>
      </w:r>
      <w:r w:rsidR="0096470C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документы и (или) информацию, полученные в рамках межведомственного информационного взаимодействия;</w:t>
      </w:r>
    </w:p>
    <w:p w:rsidR="00E11D59" w:rsidRPr="0059600E" w:rsidRDefault="0096470C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11D59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) знакомить лиц, в отношении которых осуществляется муниципальный контроль, с результатами проверки;</w:t>
      </w:r>
    </w:p>
    <w:p w:rsidR="00E11D59" w:rsidRPr="0059600E" w:rsidRDefault="0096470C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11D59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 началом проведения выездной проверки по просьбе лиц, в отношении которых осуществляется муниципальный контроль, ознакомить с положениями настоящего Положения и Административного регламента по осуществлению муниципального контроля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1D59" w:rsidRPr="0059600E" w:rsidRDefault="0096470C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11D59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проведении выездной проверки не требовать от лица, в отношении которого осуществляется муниципальный контроль, представления документов и (или) информации, которые были представлены им в ходе проведения документарной проверки;</w:t>
      </w:r>
    </w:p>
    <w:p w:rsidR="00E11D59" w:rsidRPr="0059600E" w:rsidRDefault="0096470C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11D59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 требовать от лица, в отношении которого осуществляется муниципальный контроль,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или органам местного самоуправления организаций, предусмотренные распоряжением Правительства РФ от 19.04.2016 </w:t>
      </w:r>
      <w:r w:rsidR="00CD49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E11D59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724-р </w:t>
      </w:r>
      <w:r w:rsidR="00CD49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1D59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перечня документов и (или) информации, запрашиваемых и получаемых в рамках межведомственного информационного </w:t>
      </w:r>
      <w:r w:rsidR="00E11D59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взаимодействия органами</w:t>
      </w:r>
      <w:proofErr w:type="gramEnd"/>
      <w:r w:rsidR="00E11D59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CD49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1D59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36D6" w:rsidRPr="005960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470C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направлять материалы, связанные с нарушениями обязательных требований</w:t>
      </w:r>
      <w:r w:rsidR="00F516BB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Комитет государственного экологического надзора Ленинградской области, Комитет по природным ресурсам Ленинградской области, </w:t>
      </w:r>
      <w:r w:rsidR="00E337CF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="00E337CF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="00E337CF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Ленинградской области,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4F4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Северо-Западное </w:t>
      </w:r>
      <w:r w:rsidR="00E15589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службы по экологическому, технологическому и атомному надзору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административную ком</w:t>
      </w:r>
      <w:r w:rsidR="005B2975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иссию муниципального образования </w:t>
      </w:r>
      <w:r w:rsidR="00CD49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  <w:r w:rsidR="00F516BB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правоохранительные органы</w:t>
      </w:r>
      <w:r w:rsidR="005B2975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2136D6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вопроса о привлечении к ответственности виновных лиц</w:t>
      </w:r>
      <w:r w:rsidR="008E6109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E6109" w:rsidRPr="0059600E" w:rsidRDefault="008E610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приостановить работы, связанных с пользованием недрами, на земельных участках в случае, если при производстве таких работ нарушаются условия предоставления в пользование участков недр местного значения;</w:t>
      </w:r>
    </w:p>
    <w:p w:rsidR="00E11D59" w:rsidRPr="0059600E" w:rsidRDefault="008E610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11D59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распространять информацию, полученную в результате проведения проверки и составляющую государственную, коммерческую, служебную, иную охраняемую в соответствии с законодательством Российской Федерации тайну, за исключением случаев, предусмотренных законодательством Российской Федерации</w:t>
      </w:r>
      <w:r w:rsidR="00DA1742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5960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A54622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нарушений настоящего Положения и иных нормативных правовых актов Российской Федерации и нормативных правовых актов </w:t>
      </w:r>
      <w:r w:rsidR="00A54622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 устанавливающих требования к осуществлению муниципального контроля, виновные должностные лица несут ответственность, предусмотренную законодательством Российской Федерации, за решения и действия (бездействие), принимаемые (осуществляемые) в ходе осуществления муниципального контроля.</w:t>
      </w:r>
    </w:p>
    <w:p w:rsidR="00E11D59" w:rsidRPr="0059600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68DD" w:rsidRPr="00CD4940" w:rsidRDefault="00E11D59" w:rsidP="002D6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Права, ответственность </w:t>
      </w:r>
      <w:r w:rsidR="002D68DD" w:rsidRPr="00CD49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проверяемых лиц</w:t>
      </w:r>
    </w:p>
    <w:p w:rsidR="00E11D59" w:rsidRPr="0059600E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D59" w:rsidRPr="0059600E" w:rsidRDefault="00E11D59" w:rsidP="002D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68DD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2D68DD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Проверяемые лица 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имеют право:</w:t>
      </w:r>
    </w:p>
    <w:p w:rsidR="00E11D59" w:rsidRPr="005960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E11D59" w:rsidRPr="005960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получать от органов муниципального контроля, их должностных лиц информацию, которая относится к предмету проверки;</w:t>
      </w:r>
    </w:p>
    <w:p w:rsidR="00E11D59" w:rsidRPr="005960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E11D59" w:rsidRPr="005960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представлять документы и (или) информацию, </w:t>
      </w:r>
      <w:r w:rsidR="002D68DD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относящуюся к предмету проверки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собственной инициативе;</w:t>
      </w:r>
    </w:p>
    <w:p w:rsidR="00E11D59" w:rsidRPr="005960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E11D59" w:rsidRPr="0059600E" w:rsidRDefault="00E11D59" w:rsidP="00395B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обжаловать действия (бездействие) должностных лиц органа муниципально</w:t>
      </w:r>
      <w:r w:rsidR="00395BB9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контроля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административном и (или) судебном порядке в соответствии с законодательством Российской Федерации.</w:t>
      </w:r>
    </w:p>
    <w:p w:rsidR="00E11D59" w:rsidRPr="005960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395BB9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Проверяемые лица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препятствующие проведению проверок, уклоняющиеся от проведения проверок и (или) не исполняющие в установленный срок предписани</w:t>
      </w:r>
      <w:r w:rsidR="00395BB9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контроля, нес</w:t>
      </w:r>
      <w:r w:rsidR="00395BB9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ответственность в соответствии с законодательством Российской Федерации</w:t>
      </w:r>
      <w:r w:rsidR="00395BB9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Ленинградской области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59600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CD4940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7. Документация, отчетность и оформление результатов</w:t>
      </w:r>
    </w:p>
    <w:p w:rsidR="00E11D59" w:rsidRPr="00CD4940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мероприятий по муниципальному контролю</w:t>
      </w:r>
    </w:p>
    <w:p w:rsidR="00E11D59" w:rsidRPr="0059600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5960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Должностные лица органа муниципального контроля ведут учет проверок соблюдения обязательных требований. В книге учета проверок ведется запись о проведенной проверке.</w:t>
      </w:r>
    </w:p>
    <w:p w:rsidR="00DA1742" w:rsidRPr="0059600E" w:rsidRDefault="00E11D59" w:rsidP="00DA17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proofErr w:type="gramStart"/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органа муниципального контроля ежегодно осуществляют подготовку доклада об осуществлении муниципального контроля, об эффективности такого контроля и представляют указанный доклад в уполномоченный </w:t>
      </w:r>
      <w:r w:rsidR="00A15E61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в </w:t>
      </w:r>
      <w:r w:rsidR="00DA1742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A15E61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ответствии с </w:t>
      </w:r>
      <w:r w:rsidR="00DA1742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A15E61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DA1742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05.04.2010 </w:t>
      </w:r>
      <w:r w:rsidR="00CD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DA1742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215 </w:t>
      </w:r>
      <w:r w:rsidR="00A15E61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A1742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 w:rsidR="00A15E61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1742"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11D59" w:rsidRPr="0059600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11D59" w:rsidRPr="0059600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2D83" w:rsidRPr="0059600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940" w:rsidRDefault="00CD4940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940" w:rsidRDefault="00CD4940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940" w:rsidRDefault="00CD4940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940" w:rsidRDefault="00CD4940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940" w:rsidRDefault="00CD4940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940" w:rsidRDefault="00CD4940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940" w:rsidRDefault="00CD4940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940" w:rsidRDefault="00CD4940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940" w:rsidRDefault="00CD4940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940" w:rsidRDefault="00CD4940" w:rsidP="00E11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940" w:rsidRDefault="00CD4940" w:rsidP="00E11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D59" w:rsidRPr="00CD4940" w:rsidRDefault="00E11D59" w:rsidP="00E11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11D59" w:rsidRPr="00CD4940" w:rsidRDefault="00E11D59" w:rsidP="00E11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E11D59" w:rsidRPr="00CD4940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CD4940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CD49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Плодовское сельское поселение</w:t>
      </w:r>
    </w:p>
    <w:p w:rsidR="00E11D59" w:rsidRPr="00CD4940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D59" w:rsidRPr="00CD4940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УТВЕРЖДЕН:</w:t>
      </w:r>
    </w:p>
    <w:p w:rsidR="00E11D59" w:rsidRPr="00CD4940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E11D59" w:rsidRPr="00CD4940" w:rsidRDefault="00E76ADC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11D59" w:rsidRPr="00CD4940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4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11D59" w:rsidRPr="00CD4940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D4940" w:rsidRPr="00CD494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 w:rsidRPr="00CD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202__ г.</w:t>
      </w:r>
    </w:p>
    <w:p w:rsidR="00E11D59" w:rsidRPr="00CD4940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D59" w:rsidRPr="00CD4940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227"/>
      <w:bookmarkEnd w:id="6"/>
      <w:r w:rsidRPr="00CD49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E11D59" w:rsidRPr="00CD4940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плановых проверок физических лиц на ____ год</w:t>
      </w:r>
    </w:p>
    <w:p w:rsidR="00E11D59" w:rsidRPr="00E76AD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648"/>
        <w:gridCol w:w="1304"/>
        <w:gridCol w:w="1374"/>
        <w:gridCol w:w="1542"/>
        <w:gridCol w:w="2446"/>
        <w:gridCol w:w="1291"/>
      </w:tblGrid>
      <w:tr w:rsidR="00E11D59" w:rsidRPr="00E11D59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CD4940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11D59"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11D59"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E11D59"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(место регистрации, проживания)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(адрес, ориентир) объекта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(дата) начала проведения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11D59" w:rsidRPr="00E11D59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11D59" w:rsidRPr="00E11D59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D59" w:rsidRPr="00E11D59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1D59" w:rsidRPr="00E11D59" w:rsidRDefault="00E11D59" w:rsidP="00E11D5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39CC" w:rsidRDefault="00E11D59" w:rsidP="00972655">
      <w:pPr>
        <w:spacing w:after="0" w:line="240" w:lineRule="auto"/>
        <w:jc w:val="both"/>
      </w:pPr>
      <w:r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> ------------------------------------------------------------------</w:t>
      </w:r>
    </w:p>
    <w:sectPr w:rsidR="00B539CC" w:rsidSect="00737101">
      <w:headerReference w:type="defaul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DAC" w:rsidRDefault="00957DAC" w:rsidP="00063DE5">
      <w:pPr>
        <w:spacing w:after="0" w:line="240" w:lineRule="auto"/>
      </w:pPr>
      <w:r>
        <w:separator/>
      </w:r>
    </w:p>
  </w:endnote>
  <w:endnote w:type="continuationSeparator" w:id="0">
    <w:p w:rsidR="00957DAC" w:rsidRDefault="00957DAC" w:rsidP="0006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DAC" w:rsidRDefault="00957DAC" w:rsidP="00063DE5">
      <w:pPr>
        <w:spacing w:after="0" w:line="240" w:lineRule="auto"/>
      </w:pPr>
      <w:r>
        <w:separator/>
      </w:r>
    </w:p>
  </w:footnote>
  <w:footnote w:type="continuationSeparator" w:id="0">
    <w:p w:rsidR="00957DAC" w:rsidRDefault="00957DAC" w:rsidP="0006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73D" w:rsidRDefault="004A57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58"/>
    <w:rsid w:val="00001858"/>
    <w:rsid w:val="00033919"/>
    <w:rsid w:val="00063DE5"/>
    <w:rsid w:val="000718F3"/>
    <w:rsid w:val="000A562D"/>
    <w:rsid w:val="000B627B"/>
    <w:rsid w:val="000D3DF5"/>
    <w:rsid w:val="0010668C"/>
    <w:rsid w:val="001373BE"/>
    <w:rsid w:val="001502E2"/>
    <w:rsid w:val="00152AF6"/>
    <w:rsid w:val="0015364B"/>
    <w:rsid w:val="00182559"/>
    <w:rsid w:val="00183B6C"/>
    <w:rsid w:val="00197255"/>
    <w:rsid w:val="001C0979"/>
    <w:rsid w:val="001D15FB"/>
    <w:rsid w:val="001E679E"/>
    <w:rsid w:val="001F175D"/>
    <w:rsid w:val="002136D6"/>
    <w:rsid w:val="00243C6C"/>
    <w:rsid w:val="002523A5"/>
    <w:rsid w:val="00265889"/>
    <w:rsid w:val="0028170E"/>
    <w:rsid w:val="002D68DD"/>
    <w:rsid w:val="002F7B21"/>
    <w:rsid w:val="00322683"/>
    <w:rsid w:val="00322CA1"/>
    <w:rsid w:val="003326BC"/>
    <w:rsid w:val="00335278"/>
    <w:rsid w:val="00395313"/>
    <w:rsid w:val="00395BB9"/>
    <w:rsid w:val="00397137"/>
    <w:rsid w:val="003C0AFA"/>
    <w:rsid w:val="003E76FE"/>
    <w:rsid w:val="00405CDD"/>
    <w:rsid w:val="00406A3F"/>
    <w:rsid w:val="00430D8D"/>
    <w:rsid w:val="004310F3"/>
    <w:rsid w:val="00440C11"/>
    <w:rsid w:val="0048686B"/>
    <w:rsid w:val="004A573D"/>
    <w:rsid w:val="004B3DA7"/>
    <w:rsid w:val="004D5B62"/>
    <w:rsid w:val="004E15E1"/>
    <w:rsid w:val="004F0A61"/>
    <w:rsid w:val="005039B4"/>
    <w:rsid w:val="005067EF"/>
    <w:rsid w:val="0050695F"/>
    <w:rsid w:val="00515915"/>
    <w:rsid w:val="005364DA"/>
    <w:rsid w:val="00556F1F"/>
    <w:rsid w:val="00557D19"/>
    <w:rsid w:val="00590DB1"/>
    <w:rsid w:val="0059600E"/>
    <w:rsid w:val="005B2975"/>
    <w:rsid w:val="005D143C"/>
    <w:rsid w:val="005E5C80"/>
    <w:rsid w:val="005F2D83"/>
    <w:rsid w:val="005F5F18"/>
    <w:rsid w:val="005F7434"/>
    <w:rsid w:val="00626B2B"/>
    <w:rsid w:val="006420AB"/>
    <w:rsid w:val="0066770E"/>
    <w:rsid w:val="00687621"/>
    <w:rsid w:val="006A3A3D"/>
    <w:rsid w:val="006A5344"/>
    <w:rsid w:val="006D0E01"/>
    <w:rsid w:val="006D2C5E"/>
    <w:rsid w:val="006E6FED"/>
    <w:rsid w:val="006F31D7"/>
    <w:rsid w:val="006F3756"/>
    <w:rsid w:val="007148C7"/>
    <w:rsid w:val="00726172"/>
    <w:rsid w:val="00737101"/>
    <w:rsid w:val="007A1043"/>
    <w:rsid w:val="007A34F2"/>
    <w:rsid w:val="007B348E"/>
    <w:rsid w:val="00823D41"/>
    <w:rsid w:val="0084419B"/>
    <w:rsid w:val="00861381"/>
    <w:rsid w:val="00881173"/>
    <w:rsid w:val="008819A4"/>
    <w:rsid w:val="008C3E1D"/>
    <w:rsid w:val="008D524D"/>
    <w:rsid w:val="008E59F7"/>
    <w:rsid w:val="008E6109"/>
    <w:rsid w:val="00911369"/>
    <w:rsid w:val="009143EE"/>
    <w:rsid w:val="009226B1"/>
    <w:rsid w:val="009451BA"/>
    <w:rsid w:val="00957DAC"/>
    <w:rsid w:val="0096470C"/>
    <w:rsid w:val="00972655"/>
    <w:rsid w:val="00985FAC"/>
    <w:rsid w:val="009A4CDF"/>
    <w:rsid w:val="009D4791"/>
    <w:rsid w:val="009E1461"/>
    <w:rsid w:val="009F2470"/>
    <w:rsid w:val="00A00CD9"/>
    <w:rsid w:val="00A10FFD"/>
    <w:rsid w:val="00A15E61"/>
    <w:rsid w:val="00A274F4"/>
    <w:rsid w:val="00A53461"/>
    <w:rsid w:val="00A54622"/>
    <w:rsid w:val="00A91D63"/>
    <w:rsid w:val="00A93641"/>
    <w:rsid w:val="00AB2256"/>
    <w:rsid w:val="00AC420F"/>
    <w:rsid w:val="00AC49F0"/>
    <w:rsid w:val="00AD7CCB"/>
    <w:rsid w:val="00B1385D"/>
    <w:rsid w:val="00B23443"/>
    <w:rsid w:val="00B25D69"/>
    <w:rsid w:val="00B41055"/>
    <w:rsid w:val="00B539CC"/>
    <w:rsid w:val="00C130D0"/>
    <w:rsid w:val="00C13EE5"/>
    <w:rsid w:val="00C5176F"/>
    <w:rsid w:val="00C5207B"/>
    <w:rsid w:val="00CA43F7"/>
    <w:rsid w:val="00CA584C"/>
    <w:rsid w:val="00CC64C9"/>
    <w:rsid w:val="00CD4940"/>
    <w:rsid w:val="00CE1DAC"/>
    <w:rsid w:val="00CF4A04"/>
    <w:rsid w:val="00D017F6"/>
    <w:rsid w:val="00D0513C"/>
    <w:rsid w:val="00D21E0F"/>
    <w:rsid w:val="00D30C86"/>
    <w:rsid w:val="00D33E1D"/>
    <w:rsid w:val="00D8002C"/>
    <w:rsid w:val="00D8373F"/>
    <w:rsid w:val="00D85DB2"/>
    <w:rsid w:val="00DA1742"/>
    <w:rsid w:val="00DB5ADF"/>
    <w:rsid w:val="00DE25C5"/>
    <w:rsid w:val="00DE4D4C"/>
    <w:rsid w:val="00E11D59"/>
    <w:rsid w:val="00E13B8E"/>
    <w:rsid w:val="00E15589"/>
    <w:rsid w:val="00E247BC"/>
    <w:rsid w:val="00E30003"/>
    <w:rsid w:val="00E337CF"/>
    <w:rsid w:val="00E37FDF"/>
    <w:rsid w:val="00E5407B"/>
    <w:rsid w:val="00E66F38"/>
    <w:rsid w:val="00E7563D"/>
    <w:rsid w:val="00E76ADC"/>
    <w:rsid w:val="00E85B69"/>
    <w:rsid w:val="00E96C93"/>
    <w:rsid w:val="00EA211C"/>
    <w:rsid w:val="00EB1112"/>
    <w:rsid w:val="00EB7CF2"/>
    <w:rsid w:val="00EC21CE"/>
    <w:rsid w:val="00ED6D78"/>
    <w:rsid w:val="00EE05B3"/>
    <w:rsid w:val="00F05B56"/>
    <w:rsid w:val="00F516BB"/>
    <w:rsid w:val="00F61489"/>
    <w:rsid w:val="00F707B3"/>
    <w:rsid w:val="00F746E1"/>
    <w:rsid w:val="00F82F71"/>
    <w:rsid w:val="00FC0992"/>
    <w:rsid w:val="00FE27B8"/>
    <w:rsid w:val="00FE4BF6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D5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1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1D5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8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uiPriority w:val="99"/>
    <w:rsid w:val="00F82F7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DE5"/>
  </w:style>
  <w:style w:type="paragraph" w:styleId="a7">
    <w:name w:val="footer"/>
    <w:basedOn w:val="a"/>
    <w:link w:val="a8"/>
    <w:uiPriority w:val="99"/>
    <w:semiHidden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DE5"/>
  </w:style>
  <w:style w:type="character" w:customStyle="1" w:styleId="blk">
    <w:name w:val="blk"/>
    <w:basedOn w:val="a0"/>
    <w:rsid w:val="004D5B62"/>
  </w:style>
  <w:style w:type="paragraph" w:styleId="a9">
    <w:name w:val="Title"/>
    <w:basedOn w:val="a"/>
    <w:link w:val="aa"/>
    <w:qFormat/>
    <w:rsid w:val="007371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7371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7371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2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6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D5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1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1D5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8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uiPriority w:val="99"/>
    <w:rsid w:val="00F82F7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DE5"/>
  </w:style>
  <w:style w:type="paragraph" w:styleId="a7">
    <w:name w:val="footer"/>
    <w:basedOn w:val="a"/>
    <w:link w:val="a8"/>
    <w:uiPriority w:val="99"/>
    <w:semiHidden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DE5"/>
  </w:style>
  <w:style w:type="character" w:customStyle="1" w:styleId="blk">
    <w:name w:val="blk"/>
    <w:basedOn w:val="a0"/>
    <w:rsid w:val="004D5B62"/>
  </w:style>
  <w:style w:type="paragraph" w:styleId="a9">
    <w:name w:val="Title"/>
    <w:basedOn w:val="a"/>
    <w:link w:val="aa"/>
    <w:qFormat/>
    <w:rsid w:val="007371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7371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7371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2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6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9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2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3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8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6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0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6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78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7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0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6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57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9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21312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6FCE9-CFD9-4AD9-9EA1-E84778A6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4665</Words>
  <Characters>26597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User</cp:lastModifiedBy>
  <cp:revision>10</cp:revision>
  <cp:lastPrinted>2020-11-27T13:02:00Z</cp:lastPrinted>
  <dcterms:created xsi:type="dcterms:W3CDTF">2020-11-23T08:32:00Z</dcterms:created>
  <dcterms:modified xsi:type="dcterms:W3CDTF">2020-11-27T13:03:00Z</dcterms:modified>
</cp:coreProperties>
</file>