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24C761A4" wp14:editId="0FF98794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:rsidR="000F1F57" w:rsidRDefault="000F1F57" w:rsidP="00F665A6">
      <w:pPr>
        <w:pStyle w:val="a5"/>
        <w:rPr>
          <w:rFonts w:ascii="Times New Roman" w:hAnsi="Times New Roman" w:cs="Times New Roman"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D77C3E">
        <w:rPr>
          <w:rFonts w:ascii="Times New Roman" w:hAnsi="Times New Roman" w:cs="Times New Roman"/>
          <w:bCs/>
        </w:rPr>
        <w:t>1</w:t>
      </w:r>
      <w:r w:rsidR="002D08DA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="000F1F57">
        <w:rPr>
          <w:rFonts w:ascii="Times New Roman" w:hAnsi="Times New Roman" w:cs="Times New Roman"/>
          <w:bCs/>
        </w:rPr>
        <w:t xml:space="preserve"> </w:t>
      </w:r>
      <w:r w:rsidR="00D77C3E">
        <w:rPr>
          <w:rFonts w:ascii="Times New Roman" w:hAnsi="Times New Roman" w:cs="Times New Roman"/>
          <w:bCs/>
        </w:rPr>
        <w:t>феврал</w:t>
      </w:r>
      <w:r w:rsidR="000F1F57">
        <w:rPr>
          <w:rFonts w:ascii="Times New Roman" w:hAnsi="Times New Roman" w:cs="Times New Roman"/>
          <w:bCs/>
        </w:rPr>
        <w:t xml:space="preserve">я </w:t>
      </w:r>
      <w:r w:rsidR="00096170">
        <w:rPr>
          <w:rFonts w:ascii="Times New Roman" w:hAnsi="Times New Roman" w:cs="Times New Roman"/>
          <w:bCs/>
        </w:rPr>
        <w:t>202</w:t>
      </w:r>
      <w:r w:rsidR="000F1F57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D77C3E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№ </w:t>
      </w:r>
      <w:r w:rsidR="000F1F57">
        <w:rPr>
          <w:rFonts w:ascii="Times New Roman" w:hAnsi="Times New Roman" w:cs="Times New Roman"/>
          <w:bCs/>
        </w:rPr>
        <w:t>12</w:t>
      </w:r>
      <w:r w:rsidR="00D77C3E">
        <w:rPr>
          <w:rFonts w:ascii="Times New Roman" w:hAnsi="Times New Roman" w:cs="Times New Roman"/>
          <w:bCs/>
        </w:rPr>
        <w:t>7</w:t>
      </w:r>
    </w:p>
    <w:p w:rsidR="00F665A6" w:rsidRDefault="00F665A6" w:rsidP="006E7D66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1E2" w:rsidRPr="00BD01E2" w:rsidRDefault="00036FD6" w:rsidP="00BD01E2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810040">
        <w:rPr>
          <w:rFonts w:ascii="Times New Roman" w:hAnsi="Times New Roman" w:cs="Times New Roman"/>
          <w:b w:val="0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D77C3E">
        <w:rPr>
          <w:rFonts w:ascii="Times New Roman" w:hAnsi="Times New Roman"/>
          <w:sz w:val="24"/>
          <w:szCs w:val="24"/>
        </w:rPr>
        <w:t xml:space="preserve"> </w:t>
      </w:r>
      <w:r w:rsidR="00D77C3E" w:rsidRPr="00D23183">
        <w:rPr>
          <w:rFonts w:ascii="Times New Roman" w:hAnsi="Times New Roman"/>
          <w:sz w:val="24"/>
          <w:szCs w:val="24"/>
        </w:rPr>
        <w:t xml:space="preserve"> </w:t>
      </w:r>
      <w:r w:rsidR="00D77C3E" w:rsidRPr="00D77C3E">
        <w:rPr>
          <w:rFonts w:ascii="Times New Roman" w:hAnsi="Times New Roman"/>
          <w:b w:val="0"/>
          <w:sz w:val="24"/>
          <w:szCs w:val="24"/>
        </w:rPr>
        <w:t>планирования приватизации муниципального имущества муниципального образования Плодовское сельское поселение</w:t>
      </w:r>
      <w:r w:rsidR="00BD01E2" w:rsidRPr="00D77C3E"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муниципального образования Плодовское сельское</w:t>
      </w:r>
      <w:r w:rsidR="00D77C3E">
        <w:rPr>
          <w:rFonts w:ascii="Times New Roman" w:hAnsi="Times New Roman" w:cs="Times New Roman"/>
          <w:b w:val="0"/>
          <w:sz w:val="24"/>
          <w:szCs w:val="24"/>
        </w:rPr>
        <w:t xml:space="preserve"> поселение от 01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>.</w:t>
      </w:r>
      <w:r w:rsidR="00D77C3E">
        <w:rPr>
          <w:rFonts w:ascii="Times New Roman" w:hAnsi="Times New Roman" w:cs="Times New Roman"/>
          <w:b w:val="0"/>
          <w:sz w:val="24"/>
          <w:szCs w:val="24"/>
        </w:rPr>
        <w:t>12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D77C3E">
        <w:rPr>
          <w:rFonts w:ascii="Times New Roman" w:hAnsi="Times New Roman" w:cs="Times New Roman"/>
          <w:b w:val="0"/>
          <w:sz w:val="24"/>
          <w:szCs w:val="24"/>
        </w:rPr>
        <w:t>7</w:t>
      </w:r>
      <w:r w:rsidR="00BD01E2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D77C3E">
        <w:rPr>
          <w:rFonts w:ascii="Times New Roman" w:hAnsi="Times New Roman" w:cs="Times New Roman"/>
          <w:b w:val="0"/>
          <w:sz w:val="24"/>
          <w:szCs w:val="24"/>
        </w:rPr>
        <w:t>47</w:t>
      </w:r>
    </w:p>
    <w:p w:rsidR="00BD01E2" w:rsidRPr="00B55375" w:rsidRDefault="00BD01E2" w:rsidP="00BD01E2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1C23D7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="00D77C3E">
        <w:rPr>
          <w:rFonts w:ascii="Times New Roman" w:hAnsi="Times New Roman" w:cs="Times New Roman"/>
          <w:sz w:val="24"/>
          <w:szCs w:val="24"/>
        </w:rPr>
        <w:t>Рассмотрев Протест Приозерской городской прокуратуры № 7-55-2022 от 28.01.2022 года (бланк АГ № 656196)</w:t>
      </w:r>
      <w:r w:rsidR="00615C39">
        <w:rPr>
          <w:rFonts w:ascii="Times New Roman" w:hAnsi="Times New Roman" w:cs="Times New Roman"/>
          <w:sz w:val="24"/>
          <w:szCs w:val="24"/>
        </w:rPr>
        <w:t>,</w:t>
      </w:r>
      <w:r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09617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96170" w:rsidRPr="00096170">
        <w:rPr>
          <w:rFonts w:ascii="Times New Roman" w:hAnsi="Times New Roman" w:cs="Times New Roman"/>
          <w:sz w:val="24"/>
          <w:szCs w:val="24"/>
        </w:rPr>
        <w:t>Федеральным законом от 06.10.2003 года № 131-ФЗ «Об общих принципах организации местного самоуправления в Российской Федерации»</w:t>
      </w:r>
      <w:r w:rsidR="00096170">
        <w:rPr>
          <w:rFonts w:ascii="Times New Roman" w:hAnsi="Times New Roman" w:cs="Times New Roman"/>
          <w:sz w:val="24"/>
          <w:szCs w:val="24"/>
        </w:rPr>
        <w:t xml:space="preserve"> 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55375">
        <w:rPr>
          <w:rFonts w:ascii="Times New Roman" w:hAnsi="Times New Roman" w:cs="Times New Roman"/>
          <w:sz w:val="24"/>
          <w:szCs w:val="24"/>
        </w:rPr>
        <w:t>м</w:t>
      </w:r>
      <w:r w:rsidR="00AC2DF6" w:rsidRPr="00B553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227E0F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227E0F">
        <w:rPr>
          <w:rFonts w:ascii="Times New Roman" w:hAnsi="Times New Roman" w:cs="Times New Roman"/>
          <w:sz w:val="24"/>
          <w:szCs w:val="24"/>
        </w:rPr>
        <w:t>РЕШИЛ</w:t>
      </w:r>
      <w:r w:rsidR="001C23D7" w:rsidRPr="00227E0F">
        <w:rPr>
          <w:rFonts w:ascii="Times New Roman" w:hAnsi="Times New Roman" w:cs="Times New Roman"/>
          <w:sz w:val="24"/>
          <w:szCs w:val="24"/>
        </w:rPr>
        <w:t>:</w:t>
      </w:r>
    </w:p>
    <w:p w:rsidR="00AA1D80" w:rsidRPr="00B55375" w:rsidRDefault="00AA1D80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80" w:rsidRDefault="001C23D7" w:rsidP="00AA1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47218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D01E2">
        <w:rPr>
          <w:rFonts w:ascii="Times New Roman" w:hAnsi="Times New Roman" w:cs="Times New Roman"/>
          <w:sz w:val="24"/>
          <w:szCs w:val="24"/>
        </w:rPr>
        <w:t xml:space="preserve">изменения в Порядок </w:t>
      </w:r>
      <w:r w:rsidR="00810040" w:rsidRPr="00810040">
        <w:rPr>
          <w:rFonts w:ascii="Times New Roman" w:hAnsi="Times New Roman"/>
          <w:sz w:val="24"/>
          <w:szCs w:val="24"/>
        </w:rPr>
        <w:t>планирования приватизации муниципального имущества муниципального образования Плодовское сельское поселение</w:t>
      </w:r>
      <w:r w:rsidR="00810040" w:rsidRPr="00810040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муниципального образования Плодовское сельское поселение от 01.12.2017 года № 147</w:t>
      </w:r>
      <w:r w:rsidR="00810040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="0047218E">
        <w:rPr>
          <w:rFonts w:ascii="Times New Roman" w:hAnsi="Times New Roman" w:cs="Times New Roman"/>
          <w:sz w:val="24"/>
          <w:szCs w:val="24"/>
        </w:rPr>
        <w:t>:</w:t>
      </w:r>
    </w:p>
    <w:p w:rsidR="00AA1D80" w:rsidRDefault="00810040" w:rsidP="008100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AA1D80">
        <w:rPr>
          <w:rFonts w:ascii="Times New Roman" w:hAnsi="Times New Roman" w:cs="Times New Roman"/>
          <w:sz w:val="24"/>
          <w:szCs w:val="24"/>
        </w:rPr>
        <w:t>Пункт 3.8 Порядка изложить в следующей редакции:</w:t>
      </w:r>
    </w:p>
    <w:p w:rsidR="00AA1D80" w:rsidRPr="00AA1D80" w:rsidRDefault="00AA1D80" w:rsidP="00AA1D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3183">
        <w:rPr>
          <w:rFonts w:ascii="Times New Roman" w:hAnsi="Times New Roman"/>
          <w:sz w:val="24"/>
          <w:szCs w:val="24"/>
        </w:rPr>
        <w:t>3.8. Прогнозный план (программа) приватизации муниципального имущества на очередной финансовый год и отчет о его выполнении подл</w:t>
      </w:r>
      <w:r>
        <w:rPr>
          <w:rFonts w:ascii="Times New Roman" w:hAnsi="Times New Roman"/>
          <w:sz w:val="24"/>
          <w:szCs w:val="24"/>
        </w:rPr>
        <w:t xml:space="preserve">ежат официальному </w:t>
      </w:r>
      <w:r w:rsidRPr="00AA1D80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Pr="00AA1D8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15 дней со дня утверждения органом местного самоуправления на официальном сайте в информационно-телекоммуникационной сети «Интернет» в соответствии с требованиями, установленными </w:t>
      </w:r>
      <w:hyperlink r:id="rId7" w:history="1">
        <w:r w:rsidRPr="00AA1D8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AA1D80">
        <w:rPr>
          <w:rFonts w:ascii="Times New Roman" w:hAnsi="Times New Roman" w:cs="Times New Roman"/>
          <w:sz w:val="24"/>
          <w:szCs w:val="24"/>
          <w:shd w:val="clear" w:color="auto" w:fill="FFFFFF"/>
        </w:rPr>
        <w:t> «О приватизации государственного и муниципального имущества».</w:t>
      </w:r>
    </w:p>
    <w:p w:rsidR="00BD01E2" w:rsidRDefault="00810040" w:rsidP="00AA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Пункт 3.12 Порядка изложить в следующей редакции:</w:t>
      </w:r>
    </w:p>
    <w:p w:rsidR="00AA1D80" w:rsidRPr="00AA1D80" w:rsidRDefault="00810040" w:rsidP="00AA1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3183">
        <w:rPr>
          <w:rFonts w:ascii="Times New Roman" w:hAnsi="Times New Roman"/>
          <w:sz w:val="24"/>
          <w:szCs w:val="24"/>
        </w:rPr>
        <w:t>3.12  Приватизация муниципального имущества осуществляется только способами, предусмотренными Федеральным законом от 21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D23183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года</w:t>
      </w:r>
      <w:r w:rsidRPr="00D23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178-ФЗ «</w:t>
      </w:r>
      <w:r w:rsidRPr="00D23183">
        <w:rPr>
          <w:rFonts w:ascii="Times New Roman" w:hAnsi="Times New Roman"/>
          <w:sz w:val="24"/>
          <w:szCs w:val="24"/>
        </w:rPr>
        <w:t>О приватизации государствен</w:t>
      </w:r>
      <w:r>
        <w:rPr>
          <w:rFonts w:ascii="Times New Roman" w:hAnsi="Times New Roman"/>
          <w:sz w:val="24"/>
          <w:szCs w:val="24"/>
        </w:rPr>
        <w:t>ного и муниципального имущества»</w:t>
      </w:r>
      <w:r w:rsidRPr="00D23183">
        <w:rPr>
          <w:rFonts w:ascii="Times New Roman" w:hAnsi="Times New Roman"/>
          <w:sz w:val="24"/>
          <w:szCs w:val="24"/>
        </w:rPr>
        <w:t xml:space="preserve">. Решение об условиях приватизации муниципального имущества принимается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 Плодовское сельское поселение</w:t>
      </w:r>
      <w:r w:rsidRPr="00D23183">
        <w:rPr>
          <w:rFonts w:ascii="Times New Roman" w:hAnsi="Times New Roman"/>
          <w:sz w:val="24"/>
          <w:szCs w:val="24"/>
        </w:rPr>
        <w:t xml:space="preserve"> в форме постановления на основании прогнозного плана (программы) приватизации, утвержденного решением Совета депутатов </w:t>
      </w:r>
      <w:r>
        <w:rPr>
          <w:rFonts w:ascii="Times New Roman" w:hAnsi="Times New Roman"/>
          <w:sz w:val="24"/>
          <w:szCs w:val="24"/>
        </w:rPr>
        <w:t>муниципального образования Плодовское сельское поселение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Федерации».</w:t>
      </w:r>
    </w:p>
    <w:p w:rsidR="00BD01E2" w:rsidRPr="00BD01E2" w:rsidRDefault="008D7D53" w:rsidP="00AA1D8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</w:t>
      </w:r>
      <w:r w:rsidR="0047218E">
        <w:rPr>
          <w:rFonts w:ascii="Times New Roman" w:hAnsi="Times New Roman" w:cs="Times New Roman"/>
          <w:sz w:val="24"/>
          <w:szCs w:val="24"/>
        </w:rPr>
        <w:t xml:space="preserve"> </w:t>
      </w:r>
      <w:r w:rsidR="00BD01E2">
        <w:rPr>
          <w:rFonts w:ascii="Times New Roman" w:hAnsi="Times New Roman" w:cs="Times New Roman"/>
          <w:sz w:val="24"/>
          <w:szCs w:val="24"/>
        </w:rPr>
        <w:t>СМИ</w:t>
      </w:r>
      <w:r w:rsidR="0047218E">
        <w:rPr>
          <w:rFonts w:ascii="Times New Roman" w:hAnsi="Times New Roman" w:cs="Times New Roman"/>
          <w:sz w:val="24"/>
          <w:szCs w:val="24"/>
        </w:rPr>
        <w:t xml:space="preserve"> и </w:t>
      </w:r>
      <w:r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>
        <w:rPr>
          <w:rFonts w:ascii="Times New Roman" w:hAnsi="Times New Roman" w:cs="Times New Roman"/>
        </w:rPr>
        <w:t>.</w:t>
      </w:r>
    </w:p>
    <w:p w:rsidR="001C23D7" w:rsidRPr="00B55375" w:rsidRDefault="008D7D53" w:rsidP="00AA1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8D7D53" w:rsidP="00AA1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4E4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AA1D80" w:rsidRDefault="00AA1D80" w:rsidP="00AA1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D80" w:rsidRDefault="00AA1D80" w:rsidP="00AA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А. Н. Ефремов</w:t>
      </w:r>
    </w:p>
    <w:p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E2" w:rsidRPr="00616692" w:rsidRDefault="00BD01E2" w:rsidP="00FF3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D80" w:rsidRPr="00227E0F" w:rsidRDefault="00AA1D80" w:rsidP="00AA1D8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27E0F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>
        <w:rPr>
          <w:rFonts w:ascii="Times New Roman" w:hAnsi="Times New Roman" w:cs="Times New Roman"/>
          <w:sz w:val="18"/>
          <w:szCs w:val="18"/>
        </w:rPr>
        <w:t>Щур А.А</w:t>
      </w:r>
      <w:r w:rsidRPr="00227E0F">
        <w:rPr>
          <w:rFonts w:ascii="Times New Roman" w:hAnsi="Times New Roman" w:cs="Times New Roman"/>
          <w:sz w:val="18"/>
          <w:szCs w:val="18"/>
        </w:rPr>
        <w:t>. – тел.: 8(813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27E0F">
        <w:rPr>
          <w:rFonts w:ascii="Times New Roman" w:hAnsi="Times New Roman" w:cs="Times New Roman"/>
          <w:sz w:val="18"/>
          <w:szCs w:val="18"/>
        </w:rPr>
        <w:t>7996</w:t>
      </w:r>
      <w:r>
        <w:rPr>
          <w:rFonts w:ascii="Times New Roman" w:hAnsi="Times New Roman" w:cs="Times New Roman"/>
          <w:sz w:val="18"/>
          <w:szCs w:val="18"/>
        </w:rPr>
        <w:t>309</w:t>
      </w:r>
    </w:p>
    <w:p w:rsidR="00AA1D80" w:rsidRDefault="00AA1D80" w:rsidP="00AA1D8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27E0F">
        <w:rPr>
          <w:rFonts w:ascii="Times New Roman" w:hAnsi="Times New Roman" w:cs="Times New Roman"/>
          <w:sz w:val="18"/>
          <w:szCs w:val="18"/>
        </w:rPr>
        <w:t>Разослано: дело-3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E4735" w:rsidRDefault="004E4735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4E4735" w:rsidRDefault="004E4735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sectPr w:rsidR="004E4735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1F57"/>
    <w:rsid w:val="000F4325"/>
    <w:rsid w:val="001049DD"/>
    <w:rsid w:val="00165009"/>
    <w:rsid w:val="001C23D7"/>
    <w:rsid w:val="001D4FB7"/>
    <w:rsid w:val="00216FCC"/>
    <w:rsid w:val="00227E0F"/>
    <w:rsid w:val="00244DFC"/>
    <w:rsid w:val="00252E58"/>
    <w:rsid w:val="002A7864"/>
    <w:rsid w:val="002B15AF"/>
    <w:rsid w:val="002B5A7A"/>
    <w:rsid w:val="002D08D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51520"/>
    <w:rsid w:val="0047218E"/>
    <w:rsid w:val="00483EF7"/>
    <w:rsid w:val="004C1366"/>
    <w:rsid w:val="004C3930"/>
    <w:rsid w:val="004C7A39"/>
    <w:rsid w:val="004E4735"/>
    <w:rsid w:val="004F1DD2"/>
    <w:rsid w:val="004F5E1E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2134"/>
    <w:rsid w:val="008061BD"/>
    <w:rsid w:val="00807739"/>
    <w:rsid w:val="00807758"/>
    <w:rsid w:val="00810040"/>
    <w:rsid w:val="0081369F"/>
    <w:rsid w:val="00813F20"/>
    <w:rsid w:val="00815ABB"/>
    <w:rsid w:val="0085732A"/>
    <w:rsid w:val="008D73C4"/>
    <w:rsid w:val="008D7D53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1D80"/>
    <w:rsid w:val="00AA4281"/>
    <w:rsid w:val="00AB5D46"/>
    <w:rsid w:val="00AC2DF6"/>
    <w:rsid w:val="00AF0D6E"/>
    <w:rsid w:val="00B04F2F"/>
    <w:rsid w:val="00B55375"/>
    <w:rsid w:val="00B578E5"/>
    <w:rsid w:val="00B965DB"/>
    <w:rsid w:val="00BB3A48"/>
    <w:rsid w:val="00BB531A"/>
    <w:rsid w:val="00BC72FE"/>
    <w:rsid w:val="00BD01E2"/>
    <w:rsid w:val="00C13FAA"/>
    <w:rsid w:val="00C140E6"/>
    <w:rsid w:val="00D05363"/>
    <w:rsid w:val="00D5430F"/>
    <w:rsid w:val="00D77C3E"/>
    <w:rsid w:val="00D87D2E"/>
    <w:rsid w:val="00D9248B"/>
    <w:rsid w:val="00DA5AF7"/>
    <w:rsid w:val="00DB5AC3"/>
    <w:rsid w:val="00DC0281"/>
    <w:rsid w:val="00DD32FC"/>
    <w:rsid w:val="00DF7C6D"/>
    <w:rsid w:val="00E2724E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2ADE"/>
    <w:rsid w:val="00F435D9"/>
    <w:rsid w:val="00F4772F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5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A8E5-DCFF-4708-8E1E-58DD4D6B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2022-02-14T15:15:00Z</cp:lastPrinted>
  <dcterms:created xsi:type="dcterms:W3CDTF">2022-02-14T14:49:00Z</dcterms:created>
  <dcterms:modified xsi:type="dcterms:W3CDTF">2022-02-14T15:16:00Z</dcterms:modified>
</cp:coreProperties>
</file>