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12942" w14:textId="77777777" w:rsidR="005B1417" w:rsidRDefault="005B1417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0" locked="0" layoutInCell="1" allowOverlap="1" wp14:anchorId="5FC5E9AA" wp14:editId="46A21AB0">
            <wp:simplePos x="0" y="0"/>
            <wp:positionH relativeFrom="column">
              <wp:posOffset>2724785</wp:posOffset>
            </wp:positionH>
            <wp:positionV relativeFrom="paragraph">
              <wp:posOffset>-95250</wp:posOffset>
            </wp:positionV>
            <wp:extent cx="570230" cy="5702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189E05" w14:textId="77777777" w:rsidR="005B1417" w:rsidRDefault="005B1417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0A7305E1" w14:textId="77777777" w:rsidR="005B1417" w:rsidRDefault="005B1417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40244ECE" w14:textId="77777777" w:rsidR="00CB2D53" w:rsidRDefault="00CB2D53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</w:p>
    <w:p w14:paraId="79B536F7" w14:textId="1AA4D24B" w:rsidR="003736A2" w:rsidRDefault="003736A2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</w:p>
    <w:p w14:paraId="0B5D7AB7" w14:textId="6A95E8AF" w:rsidR="003736A2" w:rsidRDefault="00494B82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ПЛОДОВСКО</w:t>
      </w:r>
      <w:r w:rsidR="00CB2D53">
        <w:rPr>
          <w:rFonts w:ascii="Times New Roman" w:hAnsi="Times New Roman"/>
          <w:sz w:val="24"/>
          <w:szCs w:val="24"/>
        </w:rPr>
        <w:t>ГО</w:t>
      </w:r>
      <w:r w:rsidR="003736A2">
        <w:rPr>
          <w:rFonts w:ascii="Times New Roman" w:hAnsi="Times New Roman"/>
          <w:sz w:val="24"/>
          <w:szCs w:val="24"/>
        </w:rPr>
        <w:t xml:space="preserve"> СЕЛЬСКО</w:t>
      </w:r>
      <w:r w:rsidR="00CB2D53">
        <w:rPr>
          <w:rFonts w:ascii="Times New Roman" w:hAnsi="Times New Roman"/>
          <w:sz w:val="24"/>
          <w:szCs w:val="24"/>
        </w:rPr>
        <w:t>ГО</w:t>
      </w:r>
      <w:r w:rsidR="003736A2">
        <w:rPr>
          <w:rFonts w:ascii="Times New Roman" w:hAnsi="Times New Roman"/>
          <w:sz w:val="24"/>
          <w:szCs w:val="24"/>
        </w:rPr>
        <w:t xml:space="preserve"> ПОСЕЛЕНИ</w:t>
      </w:r>
      <w:r w:rsidR="00CB2D53">
        <w:rPr>
          <w:rFonts w:ascii="Times New Roman" w:hAnsi="Times New Roman"/>
          <w:sz w:val="24"/>
          <w:szCs w:val="24"/>
        </w:rPr>
        <w:t>Я</w:t>
      </w:r>
    </w:p>
    <w:p w14:paraId="1C39727C" w14:textId="0C44E321" w:rsidR="003736A2" w:rsidRDefault="003736A2" w:rsidP="00D81D20">
      <w:pPr>
        <w:pStyle w:val="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</w:t>
      </w:r>
      <w:r w:rsidR="00CB2D53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CB2D53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CB2D53">
        <w:rPr>
          <w:rFonts w:ascii="Times New Roman" w:hAnsi="Times New Roman"/>
          <w:sz w:val="24"/>
          <w:szCs w:val="24"/>
        </w:rPr>
        <w:t>а</w:t>
      </w:r>
    </w:p>
    <w:p w14:paraId="62E9B4C5" w14:textId="77777777" w:rsidR="003736A2" w:rsidRDefault="003736A2" w:rsidP="00D81D20">
      <w:pPr>
        <w:jc w:val="center"/>
      </w:pPr>
      <w:r>
        <w:t>Ленинградской области</w:t>
      </w:r>
    </w:p>
    <w:p w14:paraId="3AC8CC79" w14:textId="77777777" w:rsidR="003D3CAF" w:rsidRDefault="003D3CAF" w:rsidP="00D81D20">
      <w:pPr>
        <w:jc w:val="center"/>
        <w:rPr>
          <w:b/>
        </w:rPr>
      </w:pPr>
    </w:p>
    <w:p w14:paraId="44590ECE" w14:textId="77777777" w:rsidR="003736A2" w:rsidRPr="005B1417" w:rsidRDefault="003736A2" w:rsidP="00D81D20">
      <w:pPr>
        <w:jc w:val="center"/>
      </w:pPr>
      <w:r w:rsidRPr="005B1417">
        <w:t xml:space="preserve">Р Е Ш Е Н И Е     </w:t>
      </w:r>
    </w:p>
    <w:p w14:paraId="2799CE4D" w14:textId="77777777" w:rsidR="006105A2" w:rsidRPr="00F835C3" w:rsidRDefault="006105A2" w:rsidP="0047646C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14:paraId="528C352A" w14:textId="49F17000" w:rsidR="003736A2" w:rsidRPr="00AC399A" w:rsidRDefault="006105A2" w:rsidP="0047646C">
      <w:pPr>
        <w:pStyle w:val="HTML"/>
        <w:ind w:right="31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B1417">
        <w:rPr>
          <w:rFonts w:ascii="Times New Roman" w:hAnsi="Times New Roman" w:cs="Times New Roman"/>
          <w:sz w:val="24"/>
          <w:szCs w:val="24"/>
        </w:rPr>
        <w:t>т</w:t>
      </w:r>
      <w:r w:rsidR="004401F7">
        <w:rPr>
          <w:rFonts w:ascii="Times New Roman" w:hAnsi="Times New Roman" w:cs="Times New Roman"/>
          <w:sz w:val="24"/>
          <w:szCs w:val="24"/>
        </w:rPr>
        <w:t xml:space="preserve"> </w:t>
      </w:r>
      <w:r w:rsidR="00AE2E28">
        <w:rPr>
          <w:rFonts w:ascii="Times New Roman" w:hAnsi="Times New Roman" w:cs="Times New Roman"/>
          <w:sz w:val="24"/>
          <w:szCs w:val="24"/>
        </w:rPr>
        <w:t xml:space="preserve"> 18</w:t>
      </w:r>
      <w:proofErr w:type="gramEnd"/>
      <w:r w:rsidR="00AE2E28">
        <w:rPr>
          <w:rFonts w:ascii="Times New Roman" w:hAnsi="Times New Roman" w:cs="Times New Roman"/>
          <w:sz w:val="24"/>
          <w:szCs w:val="24"/>
        </w:rPr>
        <w:t xml:space="preserve">  июня  2024</w:t>
      </w:r>
      <w:r w:rsidR="00494B82">
        <w:rPr>
          <w:rFonts w:ascii="Times New Roman" w:hAnsi="Times New Roman" w:cs="Times New Roman"/>
          <w:sz w:val="24"/>
          <w:szCs w:val="24"/>
        </w:rPr>
        <w:t xml:space="preserve"> </w:t>
      </w:r>
      <w:r w:rsidR="003736A2" w:rsidRPr="00AC399A">
        <w:rPr>
          <w:rFonts w:ascii="Times New Roman" w:hAnsi="Times New Roman" w:cs="Times New Roman"/>
          <w:sz w:val="24"/>
          <w:szCs w:val="24"/>
        </w:rPr>
        <w:t xml:space="preserve">года          </w:t>
      </w:r>
      <w:r w:rsidR="002053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01F7">
        <w:rPr>
          <w:rFonts w:ascii="Times New Roman" w:hAnsi="Times New Roman" w:cs="Times New Roman"/>
          <w:sz w:val="24"/>
          <w:szCs w:val="24"/>
        </w:rPr>
        <w:t xml:space="preserve">     </w:t>
      </w:r>
      <w:r w:rsidR="0047646C">
        <w:rPr>
          <w:rFonts w:ascii="Times New Roman" w:hAnsi="Times New Roman" w:cs="Times New Roman"/>
          <w:sz w:val="24"/>
          <w:szCs w:val="24"/>
        </w:rPr>
        <w:t xml:space="preserve">      </w:t>
      </w:r>
      <w:r w:rsidR="003736A2" w:rsidRPr="00AC399A">
        <w:rPr>
          <w:rFonts w:ascii="Times New Roman" w:hAnsi="Times New Roman" w:cs="Times New Roman"/>
          <w:sz w:val="24"/>
          <w:szCs w:val="24"/>
        </w:rPr>
        <w:t xml:space="preserve"> </w:t>
      </w:r>
      <w:r w:rsidR="00AC399A" w:rsidRPr="00AC399A">
        <w:rPr>
          <w:rFonts w:ascii="Times New Roman" w:hAnsi="Times New Roman" w:cs="Times New Roman"/>
          <w:sz w:val="24"/>
          <w:szCs w:val="24"/>
        </w:rPr>
        <w:t>№</w:t>
      </w:r>
      <w:r w:rsidR="00AE2E28">
        <w:rPr>
          <w:rFonts w:ascii="Times New Roman" w:hAnsi="Times New Roman" w:cs="Times New Roman"/>
          <w:sz w:val="24"/>
          <w:szCs w:val="24"/>
        </w:rPr>
        <w:t xml:space="preserve"> </w:t>
      </w:r>
      <w:r w:rsidR="00AC399A" w:rsidRPr="00AC399A">
        <w:rPr>
          <w:rFonts w:ascii="Times New Roman" w:hAnsi="Times New Roman" w:cs="Times New Roman"/>
          <w:sz w:val="24"/>
          <w:szCs w:val="24"/>
        </w:rPr>
        <w:t xml:space="preserve"> </w:t>
      </w:r>
      <w:r w:rsidR="00AE2E28">
        <w:rPr>
          <w:rFonts w:ascii="Times New Roman" w:hAnsi="Times New Roman" w:cs="Times New Roman"/>
          <w:sz w:val="24"/>
          <w:szCs w:val="24"/>
        </w:rPr>
        <w:t>222</w:t>
      </w:r>
    </w:p>
    <w:p w14:paraId="67E07A40" w14:textId="77777777" w:rsidR="003736A2" w:rsidRDefault="003736A2" w:rsidP="00D81D20"/>
    <w:p w14:paraId="29BEDBF8" w14:textId="77777777" w:rsidR="006105A2" w:rsidRPr="00F835C3" w:rsidRDefault="006105A2" w:rsidP="00D81D20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37"/>
      </w:tblGrid>
      <w:tr w:rsidR="006105A2" w14:paraId="6F7C3A3C" w14:textId="77777777" w:rsidTr="006105A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6"/>
            </w:tblGrid>
            <w:tr w:rsidR="00F30C79" w14:paraId="771E08A1" w14:textId="77777777" w:rsidTr="00AE2E28">
              <w:tc>
                <w:tcPr>
                  <w:tcW w:w="5406" w:type="dxa"/>
                </w:tcPr>
                <w:p w14:paraId="1A097018" w14:textId="32B6FDF5" w:rsidR="00F30C79" w:rsidRDefault="00F30C79" w:rsidP="00F30C79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 w:rsidRPr="002C177F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Об утверждении </w:t>
                  </w:r>
                  <w:r w:rsidRPr="008861F5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Положения о комиссии по соблюдению </w:t>
                  </w:r>
                  <w:r w:rsidRPr="008861F5">
                    <w:rPr>
                      <w:rFonts w:ascii="Times New Roman" w:hAnsi="Times New Roman" w:cs="Times New Roman"/>
                      <w:b w:val="0"/>
                      <w:bCs w:val="0"/>
                      <w:color w:val="22272F"/>
                      <w:shd w:val="clear" w:color="auto" w:fill="FFFFFF"/>
                    </w:rPr>
                    <w:t>требований к служебному поведению и урегулированию конфликт</w:t>
                  </w:r>
                  <w:r w:rsidR="00CB2D53">
                    <w:rPr>
                      <w:rFonts w:ascii="Times New Roman" w:hAnsi="Times New Roman" w:cs="Times New Roman"/>
                      <w:b w:val="0"/>
                      <w:bCs w:val="0"/>
                      <w:color w:val="22272F"/>
                      <w:shd w:val="clear" w:color="auto" w:fill="FFFFFF"/>
                    </w:rPr>
                    <w:t>а</w:t>
                  </w:r>
                  <w:r w:rsidRPr="008861F5">
                    <w:rPr>
                      <w:rFonts w:ascii="Times New Roman" w:hAnsi="Times New Roman" w:cs="Times New Roman"/>
                      <w:b w:val="0"/>
                      <w:bCs w:val="0"/>
                      <w:color w:val="22272F"/>
                      <w:shd w:val="clear" w:color="auto" w:fill="FFFFFF"/>
                    </w:rPr>
                    <w:t xml:space="preserve"> интересов</w:t>
                  </w:r>
                  <w:r w:rsidRPr="008861F5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глав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ой </w:t>
                  </w:r>
                  <w:r w:rsidRPr="008861F5">
                    <w:rPr>
                      <w:rFonts w:ascii="Times New Roman" w:hAnsi="Times New Roman" w:cs="Times New Roman"/>
                      <w:b w:val="0"/>
                      <w:bCs w:val="0"/>
                    </w:rPr>
                    <w:t>администрации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Плодовско</w:t>
                  </w:r>
                  <w:r w:rsidR="00CB2D53">
                    <w:rPr>
                      <w:rFonts w:ascii="Times New Roman" w:hAnsi="Times New Roman" w:cs="Times New Roman"/>
                      <w:b w:val="0"/>
                      <w:bCs w:val="0"/>
                    </w:rPr>
                    <w:t>го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сельско</w:t>
                  </w:r>
                  <w:r w:rsidR="00CB2D53">
                    <w:rPr>
                      <w:rFonts w:ascii="Times New Roman" w:hAnsi="Times New Roman" w:cs="Times New Roman"/>
                      <w:b w:val="0"/>
                      <w:bCs w:val="0"/>
                    </w:rPr>
                    <w:t>го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поселени</w:t>
                  </w:r>
                  <w:r w:rsidR="00CB2D53">
                    <w:rPr>
                      <w:rFonts w:ascii="Times New Roman" w:hAnsi="Times New Roman" w:cs="Times New Roman"/>
                      <w:b w:val="0"/>
                      <w:bCs w:val="0"/>
                    </w:rPr>
                    <w:t>я</w:t>
                  </w:r>
                  <w:r w:rsidRPr="008861F5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 </w:t>
                  </w:r>
                </w:p>
              </w:tc>
            </w:tr>
          </w:tbl>
          <w:p w14:paraId="563E065E" w14:textId="77777777" w:rsidR="00F30C79" w:rsidRPr="008861F5" w:rsidRDefault="00F30C79" w:rsidP="00F30C7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48723FC" w14:textId="77777777" w:rsidR="006105A2" w:rsidRDefault="006105A2" w:rsidP="00F30C7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0BD2F8C6" w14:textId="09B18F17" w:rsidR="00F30C79" w:rsidRPr="008861F5" w:rsidRDefault="00F30C79" w:rsidP="00F30C79">
      <w:pPr>
        <w:ind w:firstLine="559"/>
        <w:jc w:val="both"/>
      </w:pPr>
      <w:r w:rsidRPr="008861F5">
        <w:t xml:space="preserve">В соответствии </w:t>
      </w:r>
      <w:r>
        <w:t>с Федеральным</w:t>
      </w:r>
      <w:r w:rsidR="00EC2FE5">
        <w:t>и</w:t>
      </w:r>
      <w:r>
        <w:t xml:space="preserve"> закон</w:t>
      </w:r>
      <w:r w:rsidR="00EC2FE5">
        <w:t>ами</w:t>
      </w:r>
      <w:r>
        <w:t xml:space="preserve"> </w:t>
      </w:r>
      <w:r w:rsidR="00EC2FE5">
        <w:t xml:space="preserve">от 02.03.2007г. № 25-ФЗ «О муниципальной службе в Российской Федерации», </w:t>
      </w:r>
      <w:r w:rsidRPr="00921CEA">
        <w:t>от 25.12.2008</w:t>
      </w:r>
      <w:r>
        <w:t>г.</w:t>
      </w:r>
      <w:r w:rsidRPr="00921CEA">
        <w:t xml:space="preserve"> № 273-ФЗ «О противодействии коррупции», </w:t>
      </w:r>
      <w:r w:rsidRPr="008861F5">
        <w:t xml:space="preserve"> Указом Президента Российской Федерации </w:t>
      </w:r>
      <w:r w:rsidRPr="008861F5">
        <w:rPr>
          <w:shd w:val="clear" w:color="auto" w:fill="FFFFFF"/>
        </w:rPr>
        <w:t>от 01.07.2010</w:t>
      </w:r>
      <w:r>
        <w:rPr>
          <w:shd w:val="clear" w:color="auto" w:fill="FFFFFF"/>
        </w:rPr>
        <w:t>г.</w:t>
      </w:r>
      <w:r w:rsidRPr="008861F5">
        <w:rPr>
          <w:shd w:val="clear" w:color="auto" w:fill="FFFFFF"/>
        </w:rPr>
        <w:t xml:space="preserve"> № </w:t>
      </w:r>
      <w:r w:rsidRPr="008861F5">
        <w:rPr>
          <w:rStyle w:val="af3"/>
          <w:i w:val="0"/>
          <w:iCs w:val="0"/>
          <w:shd w:val="clear" w:color="auto" w:fill="FFFFFF"/>
        </w:rPr>
        <w:t>821 «</w:t>
      </w:r>
      <w:r w:rsidRPr="008861F5">
        <w:rPr>
          <w:shd w:val="clear" w:color="auto" w:fill="FFFFFF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8861F5">
        <w:t xml:space="preserve"> п</w:t>
      </w:r>
      <w:r w:rsidRPr="008861F5">
        <w:rPr>
          <w:shd w:val="clear" w:color="auto" w:fill="FFFFFF"/>
        </w:rPr>
        <w:t>остановлением Правительства Ленинградской области</w:t>
      </w:r>
      <w:r w:rsidRPr="008861F5">
        <w:t xml:space="preserve"> </w:t>
      </w:r>
      <w:r w:rsidRPr="008861F5">
        <w:rPr>
          <w:shd w:val="clear" w:color="auto" w:fill="FFFFFF"/>
        </w:rPr>
        <w:t>от 09.12.2010</w:t>
      </w:r>
      <w:r>
        <w:rPr>
          <w:shd w:val="clear" w:color="auto" w:fill="FFFFFF"/>
        </w:rPr>
        <w:t>г.</w:t>
      </w:r>
      <w:r w:rsidRPr="008861F5">
        <w:rPr>
          <w:shd w:val="clear" w:color="auto" w:fill="FFFFFF"/>
        </w:rPr>
        <w:t xml:space="preserve"> № 334 «О </w:t>
      </w:r>
      <w:r w:rsidRPr="008861F5">
        <w:rPr>
          <w:rStyle w:val="af3"/>
          <w:i w:val="0"/>
          <w:iCs w:val="0"/>
          <w:shd w:val="clear" w:color="auto" w:fill="FFFFFF"/>
        </w:rPr>
        <w:t xml:space="preserve">комиссиях </w:t>
      </w:r>
      <w:r w:rsidRPr="008861F5">
        <w:rPr>
          <w:shd w:val="clear" w:color="auto" w:fill="FFFFFF"/>
        </w:rPr>
        <w:t xml:space="preserve">по </w:t>
      </w:r>
      <w:r w:rsidRPr="008861F5">
        <w:rPr>
          <w:rStyle w:val="af3"/>
          <w:i w:val="0"/>
          <w:iCs w:val="0"/>
          <w:shd w:val="clear" w:color="auto" w:fill="FFFFFF"/>
        </w:rPr>
        <w:t>соблюдению</w:t>
      </w:r>
      <w:r w:rsidRPr="008861F5">
        <w:rPr>
          <w:shd w:val="clear" w:color="auto" w:fill="FFFFFF"/>
        </w:rPr>
        <w:t xml:space="preserve"> </w:t>
      </w:r>
      <w:r w:rsidRPr="008861F5">
        <w:rPr>
          <w:rStyle w:val="af3"/>
          <w:i w:val="0"/>
          <w:iCs w:val="0"/>
          <w:shd w:val="clear" w:color="auto" w:fill="FFFFFF"/>
        </w:rPr>
        <w:t xml:space="preserve">требований </w:t>
      </w:r>
      <w:r w:rsidRPr="008861F5">
        <w:rPr>
          <w:shd w:val="clear" w:color="auto" w:fill="FFFFFF"/>
        </w:rPr>
        <w:t xml:space="preserve">к </w:t>
      </w:r>
      <w:r w:rsidRPr="008861F5">
        <w:rPr>
          <w:rStyle w:val="af3"/>
          <w:i w:val="0"/>
          <w:iCs w:val="0"/>
          <w:shd w:val="clear" w:color="auto" w:fill="FFFFFF"/>
        </w:rPr>
        <w:t xml:space="preserve">служебному поведению </w:t>
      </w:r>
      <w:r w:rsidRPr="008861F5">
        <w:rPr>
          <w:shd w:val="clear" w:color="auto" w:fill="FFFFFF"/>
        </w:rPr>
        <w:t>государственных гражданских служащих </w:t>
      </w:r>
      <w:r w:rsidRPr="008861F5">
        <w:rPr>
          <w:rStyle w:val="af3"/>
          <w:i w:val="0"/>
          <w:iCs w:val="0"/>
          <w:shd w:val="clear" w:color="auto" w:fill="FFFFFF"/>
        </w:rPr>
        <w:t>Ленинградской</w:t>
      </w:r>
      <w:r w:rsidRPr="008861F5">
        <w:rPr>
          <w:shd w:val="clear" w:color="auto" w:fill="FFFFFF"/>
        </w:rPr>
        <w:t> </w:t>
      </w:r>
      <w:r w:rsidRPr="008861F5">
        <w:rPr>
          <w:rStyle w:val="af3"/>
          <w:i w:val="0"/>
          <w:iCs w:val="0"/>
          <w:shd w:val="clear" w:color="auto" w:fill="FFFFFF"/>
        </w:rPr>
        <w:t>области</w:t>
      </w:r>
      <w:r>
        <w:rPr>
          <w:rStyle w:val="af3"/>
          <w:i w:val="0"/>
          <w:iCs w:val="0"/>
          <w:shd w:val="clear" w:color="auto" w:fill="FFFFFF"/>
        </w:rPr>
        <w:t xml:space="preserve"> </w:t>
      </w:r>
      <w:r w:rsidRPr="008861F5">
        <w:rPr>
          <w:shd w:val="clear" w:color="auto" w:fill="FFFFFF"/>
        </w:rPr>
        <w:t>и урегулированию конфликта интересов в органах исполнительной</w:t>
      </w:r>
      <w:r>
        <w:rPr>
          <w:shd w:val="clear" w:color="auto" w:fill="FFFFFF"/>
        </w:rPr>
        <w:t xml:space="preserve"> </w:t>
      </w:r>
      <w:r w:rsidRPr="008861F5">
        <w:rPr>
          <w:shd w:val="clear" w:color="auto" w:fill="FFFFFF"/>
        </w:rPr>
        <w:t>власти Ленинградской области и аппаратах мировых судей</w:t>
      </w:r>
      <w:r w:rsidR="00CB2D53">
        <w:t xml:space="preserve"> </w:t>
      </w:r>
      <w:r w:rsidRPr="008861F5">
        <w:rPr>
          <w:shd w:val="clear" w:color="auto" w:fill="FFFFFF"/>
        </w:rPr>
        <w:t>Ленинградской области»,</w:t>
      </w:r>
      <w:r w:rsidRPr="008861F5">
        <w:rPr>
          <w:color w:val="22272F"/>
          <w:shd w:val="clear" w:color="auto" w:fill="FFFFFF"/>
        </w:rPr>
        <w:t xml:space="preserve"> </w:t>
      </w:r>
      <w:r w:rsidRPr="008861F5">
        <w:t xml:space="preserve">Совет депутатов </w:t>
      </w:r>
      <w:r>
        <w:t>Плодовско</w:t>
      </w:r>
      <w:r w:rsidR="00CB2D53">
        <w:t>го</w:t>
      </w:r>
      <w:r>
        <w:t xml:space="preserve"> сельско</w:t>
      </w:r>
      <w:r w:rsidR="00CB2D53">
        <w:t>го</w:t>
      </w:r>
      <w:r>
        <w:t xml:space="preserve"> поселени</w:t>
      </w:r>
      <w:r w:rsidR="00CB2D53">
        <w:t>я</w:t>
      </w:r>
      <w:r w:rsidRPr="008861F5">
        <w:t xml:space="preserve"> </w:t>
      </w:r>
      <w:r w:rsidRPr="007B56A2">
        <w:rPr>
          <w:rStyle w:val="af"/>
          <w:b w:val="0"/>
        </w:rPr>
        <w:t>РЕШИЛ</w:t>
      </w:r>
      <w:r w:rsidRPr="007B56A2">
        <w:t>:</w:t>
      </w:r>
    </w:p>
    <w:p w14:paraId="5EF50DEA" w14:textId="77777777" w:rsidR="00AE2E28" w:rsidRDefault="00F30C79" w:rsidP="00AE2E28">
      <w:pPr>
        <w:pStyle w:val="af4"/>
        <w:numPr>
          <w:ilvl w:val="0"/>
          <w:numId w:val="8"/>
        </w:numPr>
        <w:tabs>
          <w:tab w:val="left" w:pos="993"/>
        </w:tabs>
        <w:ind w:left="0" w:firstLine="559"/>
        <w:jc w:val="both"/>
        <w:rPr>
          <w:shd w:val="clear" w:color="auto" w:fill="FFFFFF"/>
        </w:rPr>
      </w:pPr>
      <w:r w:rsidRPr="008861F5">
        <w:t xml:space="preserve">Утвердить Положение о комиссии по соблюдению </w:t>
      </w:r>
      <w:r w:rsidRPr="00A04736">
        <w:rPr>
          <w:color w:val="22272F"/>
          <w:shd w:val="clear" w:color="auto" w:fill="FFFFFF"/>
        </w:rPr>
        <w:t xml:space="preserve">требований к служебному поведению </w:t>
      </w:r>
      <w:r w:rsidRPr="00A04736">
        <w:rPr>
          <w:shd w:val="clear" w:color="auto" w:fill="FFFFFF"/>
        </w:rPr>
        <w:t>и урегулированию конфликт</w:t>
      </w:r>
      <w:r w:rsidR="00CB2D53" w:rsidRPr="00A04736">
        <w:rPr>
          <w:shd w:val="clear" w:color="auto" w:fill="FFFFFF"/>
        </w:rPr>
        <w:t>а</w:t>
      </w:r>
      <w:r w:rsidRPr="00A04736">
        <w:rPr>
          <w:shd w:val="clear" w:color="auto" w:fill="FFFFFF"/>
        </w:rPr>
        <w:t xml:space="preserve"> интересов</w:t>
      </w:r>
      <w:r w:rsidRPr="008861F5">
        <w:t xml:space="preserve"> глав</w:t>
      </w:r>
      <w:r>
        <w:t>ой</w:t>
      </w:r>
      <w:r w:rsidRPr="008861F5">
        <w:t xml:space="preserve"> администрации </w:t>
      </w:r>
      <w:r w:rsidRPr="00A04736">
        <w:rPr>
          <w:bCs/>
        </w:rPr>
        <w:t>Плодовско</w:t>
      </w:r>
      <w:r w:rsidR="00CB2D53" w:rsidRPr="00A04736">
        <w:rPr>
          <w:bCs/>
        </w:rPr>
        <w:t>го</w:t>
      </w:r>
      <w:r w:rsidRPr="00A04736">
        <w:rPr>
          <w:bCs/>
        </w:rPr>
        <w:t xml:space="preserve"> сельско</w:t>
      </w:r>
      <w:r w:rsidR="00CB2D53" w:rsidRPr="00A04736">
        <w:rPr>
          <w:bCs/>
        </w:rPr>
        <w:t>го</w:t>
      </w:r>
      <w:r w:rsidRPr="00A04736">
        <w:rPr>
          <w:bCs/>
        </w:rPr>
        <w:t xml:space="preserve"> поселени</w:t>
      </w:r>
      <w:r w:rsidR="00CB2D53" w:rsidRPr="00A04736">
        <w:rPr>
          <w:bCs/>
        </w:rPr>
        <w:t>я</w:t>
      </w:r>
      <w:r w:rsidRPr="00A04736">
        <w:rPr>
          <w:shd w:val="clear" w:color="auto" w:fill="FFFFFF"/>
        </w:rPr>
        <w:t>, согласно Приложению.</w:t>
      </w:r>
    </w:p>
    <w:p w14:paraId="75971012" w14:textId="77777777" w:rsidR="00AE2E28" w:rsidRPr="00AE2E28" w:rsidRDefault="00A04736" w:rsidP="00AE2E28">
      <w:pPr>
        <w:pStyle w:val="af4"/>
        <w:numPr>
          <w:ilvl w:val="0"/>
          <w:numId w:val="8"/>
        </w:numPr>
        <w:tabs>
          <w:tab w:val="left" w:pos="993"/>
        </w:tabs>
        <w:ind w:left="0" w:firstLine="559"/>
        <w:jc w:val="both"/>
        <w:rPr>
          <w:shd w:val="clear" w:color="auto" w:fill="FFFFFF"/>
        </w:rPr>
      </w:pPr>
      <w:r w:rsidRPr="00AE2E28">
        <w:rPr>
          <w:shd w:val="clear" w:color="auto" w:fill="FFFFFF"/>
        </w:rPr>
        <w:t>Решение</w:t>
      </w:r>
      <w:r w:rsidR="00AE2E28">
        <w:rPr>
          <w:shd w:val="clear" w:color="auto" w:fill="FFFFFF"/>
        </w:rPr>
        <w:t xml:space="preserve"> Совета депутатов</w:t>
      </w:r>
      <w:r w:rsidRPr="00AE2E28">
        <w:rPr>
          <w:shd w:val="clear" w:color="auto" w:fill="FFFFFF"/>
        </w:rPr>
        <w:t xml:space="preserve"> № 137 от 21.03.2022г. «</w:t>
      </w:r>
      <w:r w:rsidRPr="002C177F">
        <w:t xml:space="preserve">Об утверждении </w:t>
      </w:r>
      <w:r w:rsidRPr="008861F5">
        <w:t xml:space="preserve">Положения о комиссии по соблюдению </w:t>
      </w:r>
      <w:r w:rsidRPr="00AE2E28">
        <w:rPr>
          <w:color w:val="22272F"/>
          <w:shd w:val="clear" w:color="auto" w:fill="FFFFFF"/>
        </w:rPr>
        <w:t>требований к служебному поведению и урегулированию конфликтов интересов</w:t>
      </w:r>
      <w:r w:rsidRPr="008861F5">
        <w:t xml:space="preserve"> глав</w:t>
      </w:r>
      <w:r>
        <w:t xml:space="preserve">ой </w:t>
      </w:r>
      <w:r w:rsidRPr="008861F5">
        <w:t>администрации</w:t>
      </w:r>
      <w:r>
        <w:t xml:space="preserve"> муниципального образования Плодовское сельское поселение» считать утратившим силу.</w:t>
      </w:r>
    </w:p>
    <w:p w14:paraId="179BE6AE" w14:textId="77777777" w:rsidR="00AE2E28" w:rsidRPr="00AE2E28" w:rsidRDefault="00CB2D53" w:rsidP="00AE2E28">
      <w:pPr>
        <w:pStyle w:val="af4"/>
        <w:numPr>
          <w:ilvl w:val="0"/>
          <w:numId w:val="8"/>
        </w:numPr>
        <w:tabs>
          <w:tab w:val="left" w:pos="993"/>
        </w:tabs>
        <w:ind w:left="0" w:firstLine="559"/>
        <w:jc w:val="both"/>
        <w:rPr>
          <w:shd w:val="clear" w:color="auto" w:fill="FFFFFF"/>
        </w:rPr>
      </w:pPr>
      <w:r w:rsidRPr="00E74A5C">
        <w:t xml:space="preserve">Опубликовать настоящее решение в СМИ и на официальном сайте поселения </w:t>
      </w:r>
      <w:hyperlink r:id="rId9" w:history="1">
        <w:r w:rsidRPr="00E74A5C">
          <w:rPr>
            <w:rStyle w:val="ab"/>
          </w:rPr>
          <w:t>http://plodovskoe.ru/</w:t>
        </w:r>
      </w:hyperlink>
      <w:r w:rsidRPr="00E74A5C">
        <w:t>.</w:t>
      </w:r>
    </w:p>
    <w:p w14:paraId="3877C2B6" w14:textId="77777777" w:rsidR="00AE2E28" w:rsidRPr="00AE2E28" w:rsidRDefault="006105A2" w:rsidP="00AE2E28">
      <w:pPr>
        <w:pStyle w:val="af4"/>
        <w:numPr>
          <w:ilvl w:val="0"/>
          <w:numId w:val="8"/>
        </w:numPr>
        <w:tabs>
          <w:tab w:val="left" w:pos="993"/>
        </w:tabs>
        <w:ind w:left="0" w:firstLine="559"/>
        <w:jc w:val="both"/>
        <w:rPr>
          <w:shd w:val="clear" w:color="auto" w:fill="FFFFFF"/>
        </w:rPr>
      </w:pPr>
      <w:r>
        <w:t>Настоящее решение вступает в силу с момента опубликования.</w:t>
      </w:r>
    </w:p>
    <w:p w14:paraId="2F9BE283" w14:textId="037B9E62" w:rsidR="006105A2" w:rsidRPr="00AE2E28" w:rsidRDefault="006105A2" w:rsidP="00AE2E28">
      <w:pPr>
        <w:pStyle w:val="af4"/>
        <w:numPr>
          <w:ilvl w:val="0"/>
          <w:numId w:val="8"/>
        </w:numPr>
        <w:tabs>
          <w:tab w:val="left" w:pos="993"/>
        </w:tabs>
        <w:ind w:left="0" w:firstLine="559"/>
        <w:jc w:val="both"/>
        <w:rPr>
          <w:shd w:val="clear" w:color="auto" w:fill="FFFFFF"/>
        </w:rPr>
      </w:pPr>
      <w:r>
        <w:t>Контроль за исполнением решения оставляю за собой.</w:t>
      </w:r>
    </w:p>
    <w:p w14:paraId="0A4D9761" w14:textId="77777777" w:rsidR="006105A2" w:rsidRDefault="006105A2" w:rsidP="006105A2">
      <w:pPr>
        <w:adjustRightInd w:val="0"/>
        <w:ind w:firstLine="720"/>
        <w:jc w:val="both"/>
      </w:pPr>
    </w:p>
    <w:p w14:paraId="5DB52B45" w14:textId="77777777" w:rsidR="006105A2" w:rsidRDefault="006105A2" w:rsidP="006105A2">
      <w:pPr>
        <w:ind w:firstLine="720"/>
        <w:jc w:val="both"/>
      </w:pPr>
    </w:p>
    <w:p w14:paraId="0A49D767" w14:textId="77777777" w:rsidR="006105A2" w:rsidRDefault="006105A2" w:rsidP="006105A2">
      <w:pPr>
        <w:ind w:firstLine="720"/>
        <w:jc w:val="both"/>
      </w:pPr>
    </w:p>
    <w:p w14:paraId="4DD93C05" w14:textId="05F1E84E" w:rsidR="006105A2" w:rsidRPr="006105A2" w:rsidRDefault="006105A2" w:rsidP="006105A2">
      <w:pPr>
        <w:adjustRightInd w:val="0"/>
        <w:jc w:val="both"/>
      </w:pPr>
      <w:r>
        <w:t xml:space="preserve">Глава </w:t>
      </w:r>
      <w:r w:rsidR="00AE2E28">
        <w:t xml:space="preserve">Плодовского сельского поселения </w:t>
      </w:r>
      <w:r>
        <w:t xml:space="preserve">                                               </w:t>
      </w:r>
      <w:r>
        <w:tab/>
        <w:t xml:space="preserve">     </w:t>
      </w:r>
      <w:r w:rsidR="0071764A">
        <w:t xml:space="preserve">      </w:t>
      </w:r>
      <w:r>
        <w:t>А. Н. Ефремов</w:t>
      </w:r>
    </w:p>
    <w:p w14:paraId="21E06F19" w14:textId="77777777" w:rsidR="006105A2" w:rsidRDefault="006105A2" w:rsidP="006105A2">
      <w:pPr>
        <w:adjustRightInd w:val="0"/>
        <w:jc w:val="both"/>
        <w:rPr>
          <w:sz w:val="20"/>
          <w:szCs w:val="20"/>
        </w:rPr>
      </w:pPr>
    </w:p>
    <w:p w14:paraId="3A12DF69" w14:textId="77777777" w:rsidR="006105A2" w:rsidRDefault="006105A2" w:rsidP="006105A2">
      <w:pPr>
        <w:adjustRightInd w:val="0"/>
        <w:jc w:val="both"/>
        <w:rPr>
          <w:sz w:val="20"/>
          <w:szCs w:val="20"/>
        </w:rPr>
      </w:pPr>
    </w:p>
    <w:p w14:paraId="01118402" w14:textId="77777777" w:rsidR="006105A2" w:rsidRDefault="006105A2" w:rsidP="006105A2">
      <w:pPr>
        <w:autoSpaceDE/>
        <w:autoSpaceDN/>
        <w:spacing w:line="276" w:lineRule="auto"/>
        <w:ind w:firstLine="559"/>
        <w:rPr>
          <w:sz w:val="18"/>
          <w:szCs w:val="18"/>
          <w:lang w:eastAsia="en-US"/>
        </w:rPr>
      </w:pPr>
    </w:p>
    <w:p w14:paraId="1801F16F" w14:textId="77777777" w:rsidR="006105A2" w:rsidRDefault="006105A2" w:rsidP="006105A2">
      <w:pPr>
        <w:autoSpaceDE/>
        <w:autoSpaceDN/>
        <w:rPr>
          <w:sz w:val="18"/>
          <w:szCs w:val="18"/>
          <w:lang w:eastAsia="en-US"/>
        </w:rPr>
      </w:pPr>
    </w:p>
    <w:p w14:paraId="1D97E55A" w14:textId="77777777" w:rsidR="006105A2" w:rsidRDefault="006105A2" w:rsidP="006105A2">
      <w:pPr>
        <w:autoSpaceDE/>
        <w:autoSpaceDN/>
        <w:rPr>
          <w:sz w:val="18"/>
          <w:szCs w:val="18"/>
          <w:lang w:eastAsia="en-US"/>
        </w:rPr>
      </w:pPr>
    </w:p>
    <w:p w14:paraId="67466B3F" w14:textId="77777777" w:rsidR="007B56A2" w:rsidRDefault="007B56A2" w:rsidP="006105A2">
      <w:pPr>
        <w:autoSpaceDE/>
        <w:autoSpaceDN/>
        <w:rPr>
          <w:sz w:val="18"/>
          <w:szCs w:val="18"/>
          <w:lang w:eastAsia="en-US"/>
        </w:rPr>
      </w:pPr>
    </w:p>
    <w:p w14:paraId="2C2889E8" w14:textId="77777777" w:rsidR="0047646C" w:rsidRDefault="0047646C" w:rsidP="006105A2">
      <w:pPr>
        <w:autoSpaceDE/>
        <w:autoSpaceDN/>
        <w:rPr>
          <w:sz w:val="18"/>
          <w:szCs w:val="18"/>
          <w:lang w:eastAsia="en-US"/>
        </w:rPr>
      </w:pPr>
    </w:p>
    <w:p w14:paraId="2A3F65BF" w14:textId="77777777" w:rsidR="0047646C" w:rsidRDefault="0047646C" w:rsidP="006105A2">
      <w:pPr>
        <w:autoSpaceDE/>
        <w:autoSpaceDN/>
        <w:rPr>
          <w:sz w:val="18"/>
          <w:szCs w:val="18"/>
          <w:lang w:eastAsia="en-US"/>
        </w:rPr>
      </w:pPr>
    </w:p>
    <w:p w14:paraId="5D2F0968" w14:textId="77777777" w:rsidR="0047646C" w:rsidRDefault="0047646C" w:rsidP="006105A2">
      <w:pPr>
        <w:autoSpaceDE/>
        <w:autoSpaceDN/>
        <w:rPr>
          <w:sz w:val="18"/>
          <w:szCs w:val="18"/>
          <w:lang w:eastAsia="en-US"/>
        </w:rPr>
      </w:pPr>
    </w:p>
    <w:p w14:paraId="7088BD62" w14:textId="77777777" w:rsidR="0047646C" w:rsidRDefault="0047646C" w:rsidP="006105A2">
      <w:pPr>
        <w:autoSpaceDE/>
        <w:autoSpaceDN/>
        <w:rPr>
          <w:sz w:val="18"/>
          <w:szCs w:val="18"/>
          <w:lang w:eastAsia="en-US"/>
        </w:rPr>
      </w:pPr>
    </w:p>
    <w:p w14:paraId="48D65A4D" w14:textId="77777777" w:rsidR="0047646C" w:rsidRDefault="0047646C" w:rsidP="006105A2">
      <w:pPr>
        <w:autoSpaceDE/>
        <w:autoSpaceDN/>
        <w:rPr>
          <w:sz w:val="18"/>
          <w:szCs w:val="18"/>
          <w:lang w:eastAsia="en-US"/>
        </w:rPr>
      </w:pPr>
    </w:p>
    <w:p w14:paraId="625325FF" w14:textId="77777777" w:rsidR="006105A2" w:rsidRDefault="006105A2" w:rsidP="006105A2">
      <w:pPr>
        <w:autoSpaceDE/>
        <w:autoSpaceDN/>
        <w:rPr>
          <w:sz w:val="18"/>
          <w:szCs w:val="18"/>
          <w:lang w:eastAsia="en-US"/>
        </w:rPr>
      </w:pPr>
    </w:p>
    <w:p w14:paraId="2AE5824D" w14:textId="4F09A1FE" w:rsidR="0071764A" w:rsidRDefault="0071764A" w:rsidP="006105A2">
      <w:pPr>
        <w:autoSpaceDE/>
        <w:autoSpaceDN/>
        <w:rPr>
          <w:sz w:val="18"/>
          <w:szCs w:val="18"/>
          <w:lang w:eastAsia="en-US"/>
        </w:rPr>
      </w:pPr>
    </w:p>
    <w:p w14:paraId="3F98634B" w14:textId="77777777" w:rsidR="00A04736" w:rsidRDefault="00A04736" w:rsidP="006105A2">
      <w:pPr>
        <w:autoSpaceDE/>
        <w:autoSpaceDN/>
        <w:rPr>
          <w:sz w:val="18"/>
          <w:szCs w:val="18"/>
          <w:lang w:eastAsia="en-US"/>
        </w:rPr>
      </w:pPr>
    </w:p>
    <w:p w14:paraId="41C49592" w14:textId="77777777" w:rsidR="006105A2" w:rsidRDefault="006105A2" w:rsidP="006105A2">
      <w:pPr>
        <w:autoSpaceDE/>
        <w:autoSpaceDN/>
        <w:rPr>
          <w:sz w:val="18"/>
          <w:szCs w:val="18"/>
          <w:lang w:eastAsia="en-US"/>
        </w:rPr>
      </w:pPr>
    </w:p>
    <w:p w14:paraId="2DAAD476" w14:textId="6809FA56" w:rsidR="007B56A2" w:rsidRDefault="007B56A2" w:rsidP="007B56A2">
      <w:pPr>
        <w:autoSpaceDE/>
        <w:autoSpaceDN/>
        <w:rPr>
          <w:sz w:val="18"/>
          <w:szCs w:val="18"/>
          <w:lang w:eastAsia="en-US"/>
        </w:rPr>
      </w:pPr>
      <w:proofErr w:type="spellStart"/>
      <w:r>
        <w:rPr>
          <w:sz w:val="18"/>
          <w:szCs w:val="18"/>
          <w:lang w:eastAsia="en-US"/>
        </w:rPr>
        <w:t>Исполн</w:t>
      </w:r>
      <w:proofErr w:type="spellEnd"/>
      <w:r>
        <w:rPr>
          <w:sz w:val="18"/>
          <w:szCs w:val="18"/>
          <w:lang w:eastAsia="en-US"/>
        </w:rPr>
        <w:t>.: Титкова Т.Ю. 8</w:t>
      </w:r>
      <w:r w:rsidR="00A04736"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>(813</w:t>
      </w:r>
      <w:r w:rsidR="00A04736">
        <w:rPr>
          <w:sz w:val="18"/>
          <w:szCs w:val="18"/>
          <w:lang w:eastAsia="en-US"/>
        </w:rPr>
        <w:t>79</w:t>
      </w:r>
      <w:r>
        <w:rPr>
          <w:sz w:val="18"/>
          <w:szCs w:val="18"/>
          <w:lang w:eastAsia="en-US"/>
        </w:rPr>
        <w:t>)</w:t>
      </w:r>
      <w:r w:rsidR="00A04736">
        <w:rPr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>96</w:t>
      </w:r>
      <w:r w:rsidR="00A04736">
        <w:rPr>
          <w:sz w:val="18"/>
          <w:szCs w:val="18"/>
          <w:lang w:eastAsia="en-US"/>
        </w:rPr>
        <w:t>-</w:t>
      </w:r>
      <w:r>
        <w:rPr>
          <w:sz w:val="18"/>
          <w:szCs w:val="18"/>
          <w:lang w:eastAsia="en-US"/>
        </w:rPr>
        <w:t>142</w:t>
      </w:r>
    </w:p>
    <w:p w14:paraId="0DA58537" w14:textId="5C7C80A8" w:rsidR="006105A2" w:rsidRDefault="007B56A2" w:rsidP="007B56A2">
      <w:pPr>
        <w:autoSpaceDE/>
        <w:autoSpaceDN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Разослано: дело – 2</w:t>
      </w:r>
    </w:p>
    <w:p w14:paraId="2F609628" w14:textId="276D504E" w:rsidR="00A04736" w:rsidRDefault="00A04736" w:rsidP="007B56A2">
      <w:pPr>
        <w:autoSpaceDE/>
        <w:autoSpaceDN/>
        <w:rPr>
          <w:sz w:val="18"/>
          <w:szCs w:val="18"/>
          <w:lang w:eastAsia="en-US"/>
        </w:rPr>
      </w:pPr>
    </w:p>
    <w:p w14:paraId="27AE76A9" w14:textId="6B0AFF51" w:rsidR="00A04736" w:rsidRDefault="00A04736" w:rsidP="007B56A2">
      <w:pPr>
        <w:autoSpaceDE/>
        <w:autoSpaceDN/>
        <w:rPr>
          <w:sz w:val="18"/>
          <w:szCs w:val="18"/>
          <w:lang w:eastAsia="en-US"/>
        </w:rPr>
      </w:pPr>
    </w:p>
    <w:p w14:paraId="1FF1C309" w14:textId="77777777" w:rsidR="00A04736" w:rsidRDefault="00A04736" w:rsidP="007B56A2">
      <w:pPr>
        <w:autoSpaceDE/>
        <w:autoSpaceDN/>
        <w:rPr>
          <w:sz w:val="18"/>
          <w:szCs w:val="18"/>
          <w:lang w:eastAsia="en-US"/>
        </w:rPr>
      </w:pPr>
    </w:p>
    <w:p w14:paraId="21F45A5C" w14:textId="77777777" w:rsidR="006105A2" w:rsidRPr="006105A2" w:rsidRDefault="00F30C79" w:rsidP="006105A2">
      <w:pPr>
        <w:ind w:firstLine="559"/>
        <w:jc w:val="right"/>
        <w:rPr>
          <w:sz w:val="20"/>
          <w:szCs w:val="20"/>
        </w:rPr>
      </w:pPr>
      <w:r>
        <w:rPr>
          <w:sz w:val="20"/>
          <w:szCs w:val="20"/>
        </w:rPr>
        <w:t>Пр</w:t>
      </w:r>
      <w:r w:rsidR="006105A2" w:rsidRPr="006105A2">
        <w:rPr>
          <w:sz w:val="20"/>
          <w:szCs w:val="20"/>
        </w:rPr>
        <w:t xml:space="preserve">иложение </w:t>
      </w:r>
    </w:p>
    <w:p w14:paraId="363B4AEC" w14:textId="77777777" w:rsidR="006105A2" w:rsidRPr="006105A2" w:rsidRDefault="006105A2" w:rsidP="006105A2">
      <w:pPr>
        <w:ind w:firstLine="559"/>
        <w:jc w:val="right"/>
        <w:rPr>
          <w:sz w:val="20"/>
          <w:szCs w:val="20"/>
        </w:rPr>
      </w:pPr>
      <w:r w:rsidRPr="006105A2">
        <w:rPr>
          <w:sz w:val="20"/>
          <w:szCs w:val="20"/>
        </w:rPr>
        <w:t xml:space="preserve">к решению Совета депутатов </w:t>
      </w:r>
    </w:p>
    <w:p w14:paraId="1BB60EDC" w14:textId="0520950D" w:rsidR="006105A2" w:rsidRPr="006105A2" w:rsidRDefault="007B56A2" w:rsidP="006105A2">
      <w:pPr>
        <w:ind w:firstLine="55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E2E28">
        <w:rPr>
          <w:sz w:val="20"/>
          <w:szCs w:val="20"/>
        </w:rPr>
        <w:t>18.06.2024</w:t>
      </w:r>
      <w:r>
        <w:rPr>
          <w:sz w:val="20"/>
          <w:szCs w:val="20"/>
        </w:rPr>
        <w:t xml:space="preserve"> года</w:t>
      </w:r>
      <w:r w:rsidR="0047646C">
        <w:rPr>
          <w:sz w:val="20"/>
          <w:szCs w:val="20"/>
        </w:rPr>
        <w:t xml:space="preserve"> №</w:t>
      </w:r>
      <w:r w:rsidR="00AE2E28">
        <w:rPr>
          <w:sz w:val="20"/>
          <w:szCs w:val="20"/>
        </w:rPr>
        <w:t xml:space="preserve"> 222</w:t>
      </w:r>
    </w:p>
    <w:p w14:paraId="3264E092" w14:textId="77777777" w:rsidR="006105A2" w:rsidRPr="006105A2" w:rsidRDefault="006105A2" w:rsidP="006105A2">
      <w:pPr>
        <w:rPr>
          <w:sz w:val="20"/>
          <w:szCs w:val="20"/>
        </w:rPr>
      </w:pPr>
    </w:p>
    <w:p w14:paraId="630801ED" w14:textId="77777777" w:rsidR="006105A2" w:rsidRPr="006105A2" w:rsidRDefault="006105A2" w:rsidP="00F30C79">
      <w:pPr>
        <w:jc w:val="center"/>
        <w:rPr>
          <w:b/>
          <w:sz w:val="20"/>
          <w:szCs w:val="20"/>
        </w:rPr>
      </w:pPr>
    </w:p>
    <w:p w14:paraId="453EC67A" w14:textId="77777777" w:rsidR="00F30C79" w:rsidRPr="007B56A2" w:rsidRDefault="00F30C79" w:rsidP="00F30C79">
      <w:pPr>
        <w:jc w:val="center"/>
      </w:pPr>
      <w:r w:rsidRPr="007B56A2">
        <w:t>ПОЛОЖЕНИЕ</w:t>
      </w:r>
    </w:p>
    <w:p w14:paraId="145106F2" w14:textId="77777777" w:rsidR="00F30C79" w:rsidRPr="007B56A2" w:rsidRDefault="00F30C79" w:rsidP="00F30C79">
      <w:pPr>
        <w:jc w:val="center"/>
        <w:rPr>
          <w:shd w:val="clear" w:color="auto" w:fill="FFFFFF"/>
        </w:rPr>
      </w:pPr>
      <w:r w:rsidRPr="007B56A2">
        <w:t xml:space="preserve">о комиссии по соблюдению </w:t>
      </w:r>
      <w:r w:rsidRPr="007B56A2">
        <w:rPr>
          <w:shd w:val="clear" w:color="auto" w:fill="FFFFFF"/>
        </w:rPr>
        <w:t xml:space="preserve">требований к служебному поведению </w:t>
      </w:r>
    </w:p>
    <w:p w14:paraId="16592615" w14:textId="77777777" w:rsidR="00AE2E28" w:rsidRDefault="00F30C79" w:rsidP="00F30C79">
      <w:pPr>
        <w:jc w:val="center"/>
        <w:rPr>
          <w:shd w:val="clear" w:color="auto" w:fill="FFFFFF"/>
        </w:rPr>
      </w:pPr>
      <w:r w:rsidRPr="007B56A2">
        <w:rPr>
          <w:shd w:val="clear" w:color="auto" w:fill="FFFFFF"/>
        </w:rPr>
        <w:t>и урегулированию конфликт</w:t>
      </w:r>
      <w:r w:rsidR="00AE2E28">
        <w:rPr>
          <w:shd w:val="clear" w:color="auto" w:fill="FFFFFF"/>
        </w:rPr>
        <w:t>а</w:t>
      </w:r>
      <w:r w:rsidRPr="007B56A2">
        <w:rPr>
          <w:shd w:val="clear" w:color="auto" w:fill="FFFFFF"/>
        </w:rPr>
        <w:t xml:space="preserve"> интересов </w:t>
      </w:r>
    </w:p>
    <w:p w14:paraId="022AA185" w14:textId="02A236A3" w:rsidR="00F30C79" w:rsidRPr="007B56A2" w:rsidRDefault="00F30C79" w:rsidP="00F30C79">
      <w:pPr>
        <w:jc w:val="center"/>
      </w:pPr>
      <w:r w:rsidRPr="007B56A2">
        <w:t>главой администрации</w:t>
      </w:r>
      <w:r w:rsidR="00AE2E28">
        <w:t xml:space="preserve"> </w:t>
      </w:r>
      <w:r w:rsidRPr="007B56A2">
        <w:rPr>
          <w:bCs/>
        </w:rPr>
        <w:t>Плодовско</w:t>
      </w:r>
      <w:r w:rsidR="00AE2E28">
        <w:rPr>
          <w:bCs/>
        </w:rPr>
        <w:t>го</w:t>
      </w:r>
      <w:r w:rsidRPr="007B56A2">
        <w:rPr>
          <w:bCs/>
        </w:rPr>
        <w:t xml:space="preserve"> сельско</w:t>
      </w:r>
      <w:r w:rsidR="00AE2E28">
        <w:rPr>
          <w:bCs/>
        </w:rPr>
        <w:t>го</w:t>
      </w:r>
      <w:r w:rsidRPr="007B56A2">
        <w:rPr>
          <w:bCs/>
        </w:rPr>
        <w:t xml:space="preserve"> поселени</w:t>
      </w:r>
      <w:r w:rsidR="00AE2E28">
        <w:rPr>
          <w:bCs/>
        </w:rPr>
        <w:t>я</w:t>
      </w:r>
    </w:p>
    <w:p w14:paraId="38830B76" w14:textId="77777777" w:rsidR="00F30C79" w:rsidRPr="00464F63" w:rsidRDefault="00F30C79" w:rsidP="00F30C79">
      <w:pPr>
        <w:ind w:firstLine="559"/>
        <w:jc w:val="center"/>
        <w:rPr>
          <w:b/>
        </w:rPr>
      </w:pPr>
    </w:p>
    <w:p w14:paraId="165B84CA" w14:textId="126B4A12" w:rsidR="00F30C79" w:rsidRPr="008861F5" w:rsidRDefault="00F30C79" w:rsidP="00F30C79">
      <w:pPr>
        <w:ind w:firstLine="559"/>
        <w:jc w:val="both"/>
      </w:pPr>
      <w:r w:rsidRPr="008861F5">
        <w:t>1. </w:t>
      </w:r>
      <w:r w:rsidRPr="008861F5">
        <w:rPr>
          <w:color w:val="22272F"/>
          <w:shd w:val="clear" w:color="auto" w:fill="FFFFFF"/>
        </w:rPr>
        <w:t> Настоящее Положение определяет порядок формирования и деятельности </w:t>
      </w:r>
      <w:r w:rsidRPr="008861F5">
        <w:rPr>
          <w:rStyle w:val="af3"/>
          <w:i w:val="0"/>
          <w:iCs w:val="0"/>
          <w:color w:val="22272F"/>
          <w:shd w:val="clear" w:color="auto" w:fill="FFFFFF"/>
        </w:rPr>
        <w:t>Комиссии</w:t>
      </w:r>
      <w:r w:rsidRPr="008861F5">
        <w:rPr>
          <w:color w:val="22272F"/>
          <w:shd w:val="clear" w:color="auto" w:fill="FFFFFF"/>
        </w:rPr>
        <w:t> по </w:t>
      </w:r>
      <w:r w:rsidRPr="008861F5">
        <w:rPr>
          <w:rStyle w:val="af3"/>
          <w:i w:val="0"/>
          <w:iCs w:val="0"/>
          <w:color w:val="22272F"/>
          <w:shd w:val="clear" w:color="auto" w:fill="FFFFFF"/>
        </w:rPr>
        <w:t>соблюдению</w:t>
      </w:r>
      <w:r w:rsidRPr="008861F5">
        <w:rPr>
          <w:color w:val="22272F"/>
          <w:shd w:val="clear" w:color="auto" w:fill="FFFFFF"/>
        </w:rPr>
        <w:t xml:space="preserve"> </w:t>
      </w:r>
      <w:r w:rsidRPr="008861F5">
        <w:rPr>
          <w:rStyle w:val="af3"/>
          <w:i w:val="0"/>
          <w:iCs w:val="0"/>
          <w:color w:val="22272F"/>
          <w:shd w:val="clear" w:color="auto" w:fill="FFFFFF"/>
        </w:rPr>
        <w:t>требований</w:t>
      </w:r>
      <w:r w:rsidRPr="008861F5">
        <w:rPr>
          <w:color w:val="22272F"/>
          <w:shd w:val="clear" w:color="auto" w:fill="FFFFFF"/>
        </w:rPr>
        <w:t xml:space="preserve"> к </w:t>
      </w:r>
      <w:r w:rsidRPr="008861F5">
        <w:rPr>
          <w:rStyle w:val="af3"/>
          <w:i w:val="0"/>
          <w:iCs w:val="0"/>
          <w:color w:val="22272F"/>
          <w:shd w:val="clear" w:color="auto" w:fill="FFFFFF"/>
        </w:rPr>
        <w:t>служебному</w:t>
      </w:r>
      <w:r w:rsidRPr="008861F5">
        <w:rPr>
          <w:color w:val="22272F"/>
          <w:shd w:val="clear" w:color="auto" w:fill="FFFFFF"/>
        </w:rPr>
        <w:t> </w:t>
      </w:r>
      <w:r w:rsidRPr="008861F5">
        <w:rPr>
          <w:rStyle w:val="af3"/>
          <w:i w:val="0"/>
          <w:iCs w:val="0"/>
          <w:color w:val="22272F"/>
          <w:shd w:val="clear" w:color="auto" w:fill="FFFFFF"/>
        </w:rPr>
        <w:t>поведению</w:t>
      </w:r>
      <w:r w:rsidRPr="008861F5">
        <w:rPr>
          <w:color w:val="22272F"/>
          <w:shd w:val="clear" w:color="auto" w:fill="FFFFFF"/>
        </w:rPr>
        <w:t xml:space="preserve"> и урегулированию конфликта интересов</w:t>
      </w:r>
      <w:r w:rsidRPr="008861F5">
        <w:t xml:space="preserve"> лицом, замещающим по контракту должность главы администрации </w:t>
      </w:r>
      <w:r w:rsidRPr="00F30C79">
        <w:rPr>
          <w:bCs/>
        </w:rPr>
        <w:t>Плодовско</w:t>
      </w:r>
      <w:r w:rsidR="00AE2E28">
        <w:rPr>
          <w:bCs/>
        </w:rPr>
        <w:t>го</w:t>
      </w:r>
      <w:r w:rsidRPr="00F30C79">
        <w:rPr>
          <w:bCs/>
        </w:rPr>
        <w:t xml:space="preserve"> сельско</w:t>
      </w:r>
      <w:r w:rsidR="00AE2E28">
        <w:rPr>
          <w:bCs/>
        </w:rPr>
        <w:t>го</w:t>
      </w:r>
      <w:r w:rsidRPr="00F30C79">
        <w:rPr>
          <w:bCs/>
        </w:rPr>
        <w:t xml:space="preserve"> поселени</w:t>
      </w:r>
      <w:r w:rsidR="00AE2E28">
        <w:rPr>
          <w:bCs/>
        </w:rPr>
        <w:t>я</w:t>
      </w:r>
      <w:r w:rsidRPr="008861F5">
        <w:t>.</w:t>
      </w:r>
    </w:p>
    <w:p w14:paraId="5001F879" w14:textId="24CDF531" w:rsidR="00F30C79" w:rsidRPr="008861F5" w:rsidRDefault="00F30C79" w:rsidP="00F30C79">
      <w:pPr>
        <w:ind w:firstLine="559"/>
        <w:jc w:val="both"/>
      </w:pPr>
      <w:bookmarkStart w:id="0" w:name="sub_1002"/>
      <w:r w:rsidRPr="008861F5">
        <w:t xml:space="preserve">2. Комиссия по соблюдению </w:t>
      </w:r>
      <w:r w:rsidRPr="008861F5">
        <w:rPr>
          <w:color w:val="22272F"/>
          <w:shd w:val="clear" w:color="auto" w:fill="FFFFFF"/>
        </w:rPr>
        <w:t xml:space="preserve">требований к служебному поведению и урегулированию конфликта интересов </w:t>
      </w:r>
      <w:r w:rsidRPr="008861F5">
        <w:t>глав</w:t>
      </w:r>
      <w:r>
        <w:t>ой</w:t>
      </w:r>
      <w:r w:rsidRPr="008861F5">
        <w:t xml:space="preserve"> администрации </w:t>
      </w:r>
      <w:r w:rsidRPr="008861F5">
        <w:rPr>
          <w:color w:val="22272F"/>
          <w:shd w:val="clear" w:color="auto" w:fill="FFFFFF"/>
        </w:rPr>
        <w:t xml:space="preserve">(далее – Комиссия) </w:t>
      </w:r>
      <w:r w:rsidRPr="008861F5">
        <w:t xml:space="preserve">в своей деятельности руководствуется </w:t>
      </w:r>
      <w:r w:rsidRPr="00F30C79">
        <w:rPr>
          <w:rStyle w:val="ae"/>
          <w:color w:val="auto"/>
        </w:rPr>
        <w:t>Конституцией</w:t>
      </w:r>
      <w:r w:rsidRPr="008861F5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Ленинградской области, правовыми актами </w:t>
      </w:r>
      <w:r w:rsidR="00593EC6">
        <w:t>Плодовско</w:t>
      </w:r>
      <w:r w:rsidR="00AE2E28">
        <w:t>го</w:t>
      </w:r>
      <w:r w:rsidRPr="008861F5">
        <w:t xml:space="preserve"> сельско</w:t>
      </w:r>
      <w:r w:rsidR="00AE2E28">
        <w:t>го</w:t>
      </w:r>
      <w:r w:rsidRPr="008861F5">
        <w:t xml:space="preserve"> поселени</w:t>
      </w:r>
      <w:r w:rsidR="00AE2E28">
        <w:t>я</w:t>
      </w:r>
      <w:r w:rsidRPr="008861F5">
        <w:t xml:space="preserve"> и настоящим Положением.</w:t>
      </w:r>
    </w:p>
    <w:p w14:paraId="76A6118C" w14:textId="67F273E2" w:rsidR="00F30C79" w:rsidRPr="008861F5" w:rsidRDefault="00F30C79" w:rsidP="00F30C79">
      <w:pPr>
        <w:ind w:firstLine="559"/>
        <w:jc w:val="both"/>
      </w:pPr>
      <w:bookmarkStart w:id="1" w:name="sub_1003"/>
      <w:bookmarkEnd w:id="0"/>
      <w:r w:rsidRPr="008861F5">
        <w:t xml:space="preserve">3. Основной задачей Комиссии является содействие в обеспечении соблюдения главой администрации </w:t>
      </w:r>
      <w:r w:rsidR="00593EC6">
        <w:t xml:space="preserve"> </w:t>
      </w:r>
      <w:r w:rsidRPr="008861F5">
        <w:t>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</w:t>
      </w:r>
      <w:r w:rsidR="00593EC6">
        <w:t>, Российской Федерации, субъекту</w:t>
      </w:r>
      <w:r w:rsidRPr="008861F5">
        <w:t xml:space="preserve"> Российской Федерации, муниципально</w:t>
      </w:r>
      <w:r w:rsidR="00593EC6">
        <w:t>му</w:t>
      </w:r>
      <w:r w:rsidRPr="008861F5">
        <w:t xml:space="preserve"> образовани</w:t>
      </w:r>
      <w:r w:rsidR="00593EC6">
        <w:t>ю</w:t>
      </w:r>
      <w:r w:rsidRPr="008861F5">
        <w:t xml:space="preserve">, а также в обеспечении им обязанностей, установленных </w:t>
      </w:r>
      <w:r w:rsidRPr="00593EC6">
        <w:rPr>
          <w:rStyle w:val="ae"/>
          <w:color w:val="auto"/>
        </w:rPr>
        <w:t>Федеральным законом</w:t>
      </w:r>
      <w:r w:rsidRPr="008861F5">
        <w:t xml:space="preserve"> от 25.12.2008</w:t>
      </w:r>
      <w:r w:rsidR="00593EC6">
        <w:t>г.</w:t>
      </w:r>
      <w:r w:rsidRPr="008861F5">
        <w:t xml:space="preserve"> № 273-Ф</w:t>
      </w:r>
      <w:r w:rsidR="00593EC6">
        <w:t>З «О противодействии коррупции»</w:t>
      </w:r>
      <w:r w:rsidRPr="008861F5">
        <w:t xml:space="preserve">, в осуществлении </w:t>
      </w:r>
      <w:r w:rsidR="00593EC6" w:rsidRPr="008861F5">
        <w:t xml:space="preserve">мер по предупреждению коррупции </w:t>
      </w:r>
      <w:r w:rsidRPr="008861F5">
        <w:t xml:space="preserve">в органах местного самоуправления </w:t>
      </w:r>
      <w:r w:rsidR="00593EC6">
        <w:t>Плодовско</w:t>
      </w:r>
      <w:r w:rsidR="00AE2E28">
        <w:t>го</w:t>
      </w:r>
      <w:r w:rsidRPr="008861F5">
        <w:t xml:space="preserve"> сельско</w:t>
      </w:r>
      <w:r w:rsidR="00AE2E28">
        <w:t>го</w:t>
      </w:r>
      <w:r w:rsidRPr="008861F5">
        <w:t xml:space="preserve"> поселени</w:t>
      </w:r>
      <w:r w:rsidR="00AE2E28">
        <w:t>я</w:t>
      </w:r>
      <w:r w:rsidRPr="008861F5">
        <w:t>.</w:t>
      </w:r>
    </w:p>
    <w:p w14:paraId="5BFC0EA9" w14:textId="77777777" w:rsidR="00F30C79" w:rsidRPr="008861F5" w:rsidRDefault="00F30C79" w:rsidP="00593EC6">
      <w:pPr>
        <w:ind w:firstLine="559"/>
        <w:jc w:val="both"/>
      </w:pPr>
      <w:bookmarkStart w:id="2" w:name="sub_1004"/>
      <w:bookmarkEnd w:id="1"/>
      <w:r w:rsidRPr="008861F5"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администрации.</w:t>
      </w:r>
    </w:p>
    <w:p w14:paraId="6FCB4B53" w14:textId="0ECA51E0" w:rsidR="00F30C79" w:rsidRPr="008861F5" w:rsidRDefault="00F30C79" w:rsidP="00593EC6">
      <w:pPr>
        <w:ind w:firstLine="559"/>
        <w:jc w:val="both"/>
      </w:pPr>
      <w:bookmarkStart w:id="3" w:name="sub_1005"/>
      <w:bookmarkEnd w:id="2"/>
      <w:r w:rsidRPr="008861F5">
        <w:t xml:space="preserve">5. Комиссия образуется </w:t>
      </w:r>
      <w:r w:rsidR="00593EC6">
        <w:t>распоряжением гл</w:t>
      </w:r>
      <w:r w:rsidR="00F84EA1">
        <w:t xml:space="preserve">авы </w:t>
      </w:r>
      <w:r w:rsidR="00AE2E28">
        <w:t>Плодовского сельского поселения</w:t>
      </w:r>
      <w:r w:rsidR="00F84EA1">
        <w:t>,</w:t>
      </w:r>
      <w:r w:rsidRPr="008861F5">
        <w:t xml:space="preserve"> утверждаю</w:t>
      </w:r>
      <w:r w:rsidR="00F84EA1">
        <w:t>щим состав Комиссии и П</w:t>
      </w:r>
      <w:r w:rsidRPr="008861F5">
        <w:t>орядок ее работы.</w:t>
      </w:r>
    </w:p>
    <w:bookmarkEnd w:id="3"/>
    <w:p w14:paraId="65159880" w14:textId="33CBBEC3" w:rsidR="00F30C79" w:rsidRPr="008861F5" w:rsidRDefault="00F30C79" w:rsidP="00593EC6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 w:rsidRPr="008861F5">
        <w:t xml:space="preserve">6. Число членов комиссии, не замещающих должности муниципальной службы в органах местного самоуправления </w:t>
      </w:r>
      <w:r w:rsidR="00593EC6">
        <w:t>Плодовско</w:t>
      </w:r>
      <w:r w:rsidR="00AE2E28">
        <w:t>го</w:t>
      </w:r>
      <w:r w:rsidRPr="008861F5">
        <w:t xml:space="preserve"> сельско</w:t>
      </w:r>
      <w:r w:rsidR="00AE2E28">
        <w:t>го</w:t>
      </w:r>
      <w:r w:rsidRPr="008861F5">
        <w:t xml:space="preserve"> поселени</w:t>
      </w:r>
      <w:r w:rsidR="00AE2E28">
        <w:t>я</w:t>
      </w:r>
      <w:r w:rsidRPr="008861F5">
        <w:t>, должно составлять не менее одной четверти от общего состава комиссии.</w:t>
      </w:r>
    </w:p>
    <w:p w14:paraId="08884F54" w14:textId="77777777" w:rsidR="00F30C79" w:rsidRPr="008861F5" w:rsidRDefault="00F30C79" w:rsidP="00593EC6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 w:rsidRPr="008861F5"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0580169" w14:textId="77777777" w:rsidR="00F30C79" w:rsidRPr="008861F5" w:rsidRDefault="00F30C79" w:rsidP="00593EC6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 w:rsidRPr="008861F5">
        <w:t>8. В заседании комиссии с правом совещательного голоса участвуют:</w:t>
      </w:r>
    </w:p>
    <w:p w14:paraId="7B3B0650" w14:textId="228DA982" w:rsidR="00593EC6" w:rsidRDefault="00593EC6" w:rsidP="00593EC6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>
        <w:t>-</w:t>
      </w:r>
      <w:r w:rsidR="00F30C79" w:rsidRPr="008861F5">
        <w:t xml:space="preserve"> глава </w:t>
      </w:r>
      <w:r>
        <w:t>Плодовско</w:t>
      </w:r>
      <w:r w:rsidR="00AE2E28">
        <w:t>го</w:t>
      </w:r>
      <w:r w:rsidR="00F30C79" w:rsidRPr="008861F5">
        <w:t xml:space="preserve"> сельско</w:t>
      </w:r>
      <w:r w:rsidR="00AE2E28">
        <w:t>го</w:t>
      </w:r>
      <w:r w:rsidR="00F30C79" w:rsidRPr="008861F5">
        <w:t xml:space="preserve"> поселени</w:t>
      </w:r>
      <w:r w:rsidR="00AE2E28">
        <w:t>я</w:t>
      </w:r>
      <w:r w:rsidR="00F30C79" w:rsidRPr="008861F5">
        <w:t>;</w:t>
      </w:r>
    </w:p>
    <w:p w14:paraId="226E1DEE" w14:textId="7E981431" w:rsidR="00593EC6" w:rsidRDefault="00593EC6" w:rsidP="00593EC6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>
        <w:t xml:space="preserve">- </w:t>
      </w:r>
      <w:r w:rsidR="00F30C79" w:rsidRPr="008861F5">
        <w:t xml:space="preserve">муниципальные служащие, замещающие должности муниципальной службы в администрации </w:t>
      </w:r>
      <w:r>
        <w:t>Плодовско</w:t>
      </w:r>
      <w:r w:rsidR="00AE2E28">
        <w:t>го</w:t>
      </w:r>
      <w:r w:rsidR="00F30C79" w:rsidRPr="008861F5">
        <w:t xml:space="preserve"> сельско</w:t>
      </w:r>
      <w:r w:rsidR="00AE2E28">
        <w:t>го</w:t>
      </w:r>
      <w:r w:rsidR="00F30C79" w:rsidRPr="008861F5">
        <w:t xml:space="preserve"> поселени</w:t>
      </w:r>
      <w:r w:rsidR="00AE2E28">
        <w:t>я</w:t>
      </w:r>
      <w:r w:rsidR="00F30C79" w:rsidRPr="008861F5">
        <w:t xml:space="preserve">; </w:t>
      </w:r>
    </w:p>
    <w:p w14:paraId="757EF878" w14:textId="77777777" w:rsidR="00593EC6" w:rsidRDefault="00593EC6" w:rsidP="00593EC6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>
        <w:t xml:space="preserve">- </w:t>
      </w:r>
      <w:r w:rsidR="00F30C79" w:rsidRPr="008861F5">
        <w:t>специалисты, которые могут дать пояснения по вопросам муниципальной службы и вопросам, рассматриваемым К</w:t>
      </w:r>
      <w:r w:rsidR="00F30C79" w:rsidRPr="008861F5">
        <w:rPr>
          <w:rStyle w:val="af3"/>
          <w:i w:val="0"/>
          <w:iCs w:val="0"/>
        </w:rPr>
        <w:t>омиссией</w:t>
      </w:r>
      <w:r w:rsidR="00F30C79" w:rsidRPr="008861F5">
        <w:t xml:space="preserve">; </w:t>
      </w:r>
    </w:p>
    <w:p w14:paraId="230EF899" w14:textId="77777777" w:rsidR="00593EC6" w:rsidRDefault="00593EC6" w:rsidP="00593EC6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>
        <w:t xml:space="preserve">- </w:t>
      </w:r>
      <w:r w:rsidR="00F30C79" w:rsidRPr="008861F5">
        <w:t xml:space="preserve">должностные лица других органов местного самоуправления; </w:t>
      </w:r>
    </w:p>
    <w:p w14:paraId="1063D9BB" w14:textId="77777777" w:rsidR="00593EC6" w:rsidRDefault="00593EC6" w:rsidP="00593EC6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>
        <w:t xml:space="preserve">- </w:t>
      </w:r>
      <w:r w:rsidR="00F30C79" w:rsidRPr="008861F5">
        <w:t xml:space="preserve">представители заинтересованных организаций; </w:t>
      </w:r>
    </w:p>
    <w:p w14:paraId="61A48DBC" w14:textId="77777777" w:rsidR="00F30C79" w:rsidRPr="008861F5" w:rsidRDefault="00593EC6" w:rsidP="00593EC6">
      <w:pPr>
        <w:pStyle w:val="s1"/>
        <w:shd w:val="clear" w:color="auto" w:fill="FFFFFF"/>
        <w:spacing w:before="0" w:beforeAutospacing="0" w:after="0" w:afterAutospacing="0"/>
        <w:ind w:firstLine="559"/>
        <w:jc w:val="both"/>
      </w:pPr>
      <w:r>
        <w:t xml:space="preserve">- </w:t>
      </w:r>
      <w:r w:rsidR="00F30C79" w:rsidRPr="008861F5">
        <w:t>представитель главы администрации, в отношении которого комиссией рассматривается вопрос о </w:t>
      </w:r>
      <w:r w:rsidR="00F30C79" w:rsidRPr="008861F5">
        <w:rPr>
          <w:rStyle w:val="af3"/>
          <w:i w:val="0"/>
          <w:iCs w:val="0"/>
        </w:rPr>
        <w:t>соблюдении</w:t>
      </w:r>
      <w:r w:rsidR="00F30C79" w:rsidRPr="008861F5">
        <w:t> </w:t>
      </w:r>
      <w:r w:rsidR="00F30C79" w:rsidRPr="008861F5">
        <w:rPr>
          <w:rStyle w:val="af3"/>
          <w:i w:val="0"/>
          <w:iCs w:val="0"/>
        </w:rPr>
        <w:t>требований</w:t>
      </w:r>
      <w:r w:rsidR="00F30C79" w:rsidRPr="008861F5">
        <w:t> к </w:t>
      </w:r>
      <w:r w:rsidR="00F30C79" w:rsidRPr="008861F5">
        <w:rPr>
          <w:rStyle w:val="af3"/>
          <w:i w:val="0"/>
          <w:iCs w:val="0"/>
        </w:rPr>
        <w:t>служебному</w:t>
      </w:r>
      <w:r w:rsidR="00F30C79" w:rsidRPr="008861F5">
        <w:t> </w:t>
      </w:r>
      <w:r w:rsidR="00F30C79" w:rsidRPr="008861F5">
        <w:rPr>
          <w:rStyle w:val="af3"/>
          <w:i w:val="0"/>
          <w:iCs w:val="0"/>
        </w:rPr>
        <w:t>поведению</w:t>
      </w:r>
      <w:r w:rsidR="00F30C79" w:rsidRPr="008861F5">
        <w:t> и (или) требований об урег</w:t>
      </w:r>
      <w:r>
        <w:t>улировании конфликта интересов (</w:t>
      </w:r>
      <w:r w:rsidR="00F30C79" w:rsidRPr="008861F5">
        <w:t>по решению председателя Комиссии, принимаемому в каждом конкретном случае отдельно</w:t>
      </w:r>
      <w:r>
        <w:t>,</w:t>
      </w:r>
      <w:r w:rsidR="00F30C79" w:rsidRPr="008861F5">
        <w:t xml:space="preserve"> не менее чем за три дня до заседания Комиссии на основании ходатайства главы администрации, в отношении которого Комиссией рассматривается вопрос</w:t>
      </w:r>
      <w:r>
        <w:t>)</w:t>
      </w:r>
      <w:r w:rsidR="00F30C79" w:rsidRPr="008861F5">
        <w:t>.</w:t>
      </w:r>
    </w:p>
    <w:p w14:paraId="00DE44FC" w14:textId="77777777" w:rsidR="00F30C79" w:rsidRPr="008861F5" w:rsidRDefault="00F84EA1" w:rsidP="00593EC6">
      <w:pPr>
        <w:ind w:firstLine="559"/>
        <w:jc w:val="both"/>
      </w:pPr>
      <w:r>
        <w:rPr>
          <w:shd w:val="clear" w:color="auto" w:fill="FFFFFF"/>
        </w:rPr>
        <w:t xml:space="preserve">В состав Комиссии входят: </w:t>
      </w:r>
      <w:r w:rsidR="00F30C79" w:rsidRPr="008861F5">
        <w:rPr>
          <w:shd w:val="clear" w:color="auto" w:fill="FFFFFF"/>
        </w:rPr>
        <w:t xml:space="preserve">председатель комиссии, его заместитель, секретарь и члены Комиссии. </w:t>
      </w:r>
      <w:r w:rsidR="00F30C79" w:rsidRPr="008861F5"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A09294C" w14:textId="77777777" w:rsidR="00F30C79" w:rsidRPr="008861F5" w:rsidRDefault="00F30C79" w:rsidP="00593EC6">
      <w:pPr>
        <w:ind w:firstLine="559"/>
        <w:jc w:val="both"/>
        <w:rPr>
          <w:shd w:val="clear" w:color="auto" w:fill="FFFFFF"/>
        </w:rPr>
      </w:pPr>
      <w:r w:rsidRPr="008861F5">
        <w:t xml:space="preserve">В состав Комиссии могут входить представители научных и образовательных организаций, которыми могут быть </w:t>
      </w:r>
      <w:r w:rsidRPr="008861F5">
        <w:rPr>
          <w:shd w:val="clear" w:color="auto" w:fill="FFFFFF"/>
        </w:rPr>
        <w:t xml:space="preserve">работающие в научных и образовательных организациях </w:t>
      </w:r>
      <w:r w:rsidRPr="008861F5">
        <w:rPr>
          <w:shd w:val="clear" w:color="auto" w:fill="FFFFFF"/>
        </w:rPr>
        <w:lastRenderedPageBreak/>
        <w:t>граждане Российской Федерации, деятельность которых связана с государственной</w:t>
      </w:r>
      <w:r w:rsidR="00593EC6">
        <w:rPr>
          <w:shd w:val="clear" w:color="auto" w:fill="FFFFFF"/>
        </w:rPr>
        <w:t xml:space="preserve"> или муниципальной</w:t>
      </w:r>
      <w:r w:rsidRPr="008861F5">
        <w:rPr>
          <w:shd w:val="clear" w:color="auto" w:fill="FFFFFF"/>
        </w:rPr>
        <w:t xml:space="preserve"> службой. </w:t>
      </w:r>
      <w:bookmarkStart w:id="4" w:name="sub_1008"/>
    </w:p>
    <w:p w14:paraId="7C8239D3" w14:textId="708CA15B" w:rsidR="00F30C79" w:rsidRPr="008861F5" w:rsidRDefault="00F30C79" w:rsidP="00593EC6">
      <w:pPr>
        <w:ind w:firstLine="559"/>
        <w:jc w:val="both"/>
      </w:pPr>
      <w:r w:rsidRPr="008861F5">
        <w:t xml:space="preserve">9. </w:t>
      </w:r>
      <w:r w:rsidRPr="008861F5">
        <w:rPr>
          <w:shd w:val="clear" w:color="auto" w:fill="FFFFFF"/>
        </w:rPr>
        <w:t xml:space="preserve">Представители научных и образовательных организаций включаются в состав комиссии на добровольной основе на основании запроса главы </w:t>
      </w:r>
      <w:r w:rsidR="00AE2E28">
        <w:rPr>
          <w:shd w:val="clear" w:color="auto" w:fill="FFFFFF"/>
        </w:rPr>
        <w:t>Плодовского сельского поселения</w:t>
      </w:r>
      <w:r w:rsidRPr="008861F5">
        <w:rPr>
          <w:shd w:val="clear" w:color="auto" w:fill="FFFFFF"/>
        </w:rPr>
        <w:t>, направленного в научные организации, профессиональные образовательные организации, образовательные организации высшего образования и организации дополнительного профессионального образования.</w:t>
      </w:r>
      <w:r w:rsidRPr="008861F5">
        <w:t xml:space="preserve"> </w:t>
      </w:r>
      <w:bookmarkStart w:id="5" w:name="sub_1009"/>
      <w:bookmarkEnd w:id="4"/>
    </w:p>
    <w:p w14:paraId="2AF14A91" w14:textId="77777777" w:rsidR="00F30C79" w:rsidRPr="008861F5" w:rsidRDefault="00F30C79" w:rsidP="00593EC6">
      <w:pPr>
        <w:ind w:firstLine="559"/>
        <w:jc w:val="both"/>
      </w:pPr>
      <w:bookmarkStart w:id="6" w:name="sub_1010"/>
      <w:bookmarkEnd w:id="5"/>
      <w:r w:rsidRPr="008861F5"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14:paraId="05C65A58" w14:textId="77777777" w:rsidR="00F30C79" w:rsidRPr="008861F5" w:rsidRDefault="00F30C79" w:rsidP="00593EC6">
      <w:pPr>
        <w:ind w:firstLine="559"/>
        <w:jc w:val="both"/>
      </w:pPr>
      <w:bookmarkStart w:id="7" w:name="sub_1011"/>
      <w:bookmarkEnd w:id="6"/>
      <w:r w:rsidRPr="008861F5"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584A841" w14:textId="77777777" w:rsidR="00F30C79" w:rsidRPr="008861F5" w:rsidRDefault="00F30C79" w:rsidP="00593EC6">
      <w:pPr>
        <w:ind w:firstLine="559"/>
        <w:jc w:val="both"/>
      </w:pPr>
      <w:bookmarkStart w:id="8" w:name="sub_1012"/>
      <w:bookmarkEnd w:id="7"/>
      <w:r w:rsidRPr="008861F5">
        <w:t>12. Основаниями для проведения заседания Комиссии являются:</w:t>
      </w:r>
    </w:p>
    <w:p w14:paraId="6D37879F" w14:textId="77619B49" w:rsidR="00F30C79" w:rsidRPr="008861F5" w:rsidRDefault="00F30C79" w:rsidP="00593EC6">
      <w:pPr>
        <w:ind w:firstLine="559"/>
        <w:jc w:val="both"/>
      </w:pPr>
      <w:bookmarkStart w:id="9" w:name="sub_10121"/>
      <w:bookmarkEnd w:id="8"/>
      <w:r w:rsidRPr="008861F5">
        <w:t xml:space="preserve">а) представление Главой </w:t>
      </w:r>
      <w:r w:rsidR="00AE2E28">
        <w:rPr>
          <w:shd w:val="clear" w:color="auto" w:fill="FFFFFF"/>
        </w:rPr>
        <w:t>Плодовского сельского поселения</w:t>
      </w:r>
      <w:r w:rsidR="00AE2E28" w:rsidRPr="008861F5">
        <w:t xml:space="preserve"> </w:t>
      </w:r>
      <w:r w:rsidRPr="008861F5">
        <w:t>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14:paraId="065ADFF1" w14:textId="7055D055" w:rsidR="00F30C79" w:rsidRPr="008861F5" w:rsidRDefault="00F30C79" w:rsidP="00593EC6">
      <w:pPr>
        <w:ind w:firstLine="559"/>
        <w:jc w:val="both"/>
      </w:pPr>
      <w:bookmarkStart w:id="10" w:name="sub_10122"/>
      <w:bookmarkEnd w:id="9"/>
      <w:r w:rsidRPr="008861F5">
        <w:t xml:space="preserve">б) поступившее Главе </w:t>
      </w:r>
      <w:r w:rsidR="00AE2E28">
        <w:rPr>
          <w:shd w:val="clear" w:color="auto" w:fill="FFFFFF"/>
        </w:rPr>
        <w:t>Плодовского сельского поселения</w:t>
      </w:r>
      <w:r w:rsidRPr="008861F5">
        <w:t>:</w:t>
      </w:r>
    </w:p>
    <w:p w14:paraId="674DD9B8" w14:textId="77777777" w:rsidR="00F30C79" w:rsidRPr="008861F5" w:rsidRDefault="00F30C79" w:rsidP="00593EC6">
      <w:pPr>
        <w:ind w:firstLine="559"/>
        <w:jc w:val="both"/>
      </w:pPr>
      <w:bookmarkStart w:id="11" w:name="sub_101222"/>
      <w:bookmarkEnd w:id="10"/>
      <w:r w:rsidRPr="008861F5">
        <w:t xml:space="preserve">- заявление главы администрации о невозможности выполнить требования </w:t>
      </w:r>
      <w:r w:rsidRPr="00593EC6">
        <w:rPr>
          <w:rStyle w:val="ae"/>
          <w:color w:val="auto"/>
        </w:rPr>
        <w:t>Федерального закона</w:t>
      </w:r>
      <w:r w:rsidRPr="008861F5">
        <w:rPr>
          <w:b/>
        </w:rPr>
        <w:t xml:space="preserve"> </w:t>
      </w:r>
      <w:r w:rsidRPr="008861F5">
        <w:t>от 07.05.2013</w:t>
      </w:r>
      <w:r w:rsidR="00593EC6">
        <w:t>г. № 79-ФЗ «</w:t>
      </w:r>
      <w:r w:rsidRPr="008861F5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514AE6">
        <w:t>нными финансовыми инструментами»</w:t>
      </w:r>
      <w:r w:rsidRPr="008861F5"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0A65863" w14:textId="77777777" w:rsidR="00F30C79" w:rsidRPr="008861F5" w:rsidRDefault="00F30C79" w:rsidP="00593EC6">
      <w:pPr>
        <w:ind w:firstLine="559"/>
        <w:jc w:val="both"/>
      </w:pPr>
      <w:bookmarkStart w:id="12" w:name="sub_101223"/>
      <w:bookmarkEnd w:id="11"/>
      <w:r w:rsidRPr="008861F5"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899A10F" w14:textId="77777777" w:rsidR="00F30C79" w:rsidRPr="008861F5" w:rsidRDefault="00F30C79" w:rsidP="00593EC6">
      <w:pPr>
        <w:ind w:firstLine="559"/>
        <w:jc w:val="both"/>
      </w:pPr>
      <w:bookmarkStart w:id="13" w:name="sub_101224"/>
      <w:bookmarkEnd w:id="12"/>
      <w:r w:rsidRPr="008861F5">
        <w:t>- 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38C4A726" w14:textId="29E4117C" w:rsidR="00F30C79" w:rsidRPr="008861F5" w:rsidRDefault="00F30C79" w:rsidP="00593EC6">
      <w:pPr>
        <w:ind w:firstLine="559"/>
        <w:jc w:val="both"/>
      </w:pPr>
      <w:bookmarkStart w:id="14" w:name="sub_10123"/>
      <w:bookmarkEnd w:id="13"/>
      <w:r w:rsidRPr="008861F5">
        <w:t xml:space="preserve">в) представление Главы </w:t>
      </w:r>
      <w:r w:rsidR="00AE2E28">
        <w:rPr>
          <w:shd w:val="clear" w:color="auto" w:fill="FFFFFF"/>
        </w:rPr>
        <w:t>Плодовского сельского поселения</w:t>
      </w:r>
      <w:r w:rsidR="00AE2E28" w:rsidRPr="008861F5">
        <w:t xml:space="preserve"> </w:t>
      </w:r>
      <w:r w:rsidRPr="008861F5">
        <w:t>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14:paraId="6B4D2974" w14:textId="77777777" w:rsidR="00F30C79" w:rsidRPr="008861F5" w:rsidRDefault="00F30C79" w:rsidP="00593EC6">
      <w:pPr>
        <w:ind w:firstLine="559"/>
        <w:jc w:val="both"/>
      </w:pPr>
      <w:bookmarkStart w:id="15" w:name="sub_10124"/>
      <w:bookmarkEnd w:id="14"/>
      <w:r w:rsidRPr="008861F5">
        <w:t>г) поступившее</w:t>
      </w:r>
      <w:r w:rsidR="00514AE6" w:rsidRPr="00514AE6">
        <w:t xml:space="preserve"> </w:t>
      </w:r>
      <w:r w:rsidR="00514AE6" w:rsidRPr="008861F5">
        <w:t>в орган местного самоуправления</w:t>
      </w:r>
      <w:r w:rsidR="00514AE6">
        <w:t>,</w:t>
      </w:r>
      <w:r w:rsidRPr="008861F5">
        <w:t xml:space="preserve"> в соответствии с </w:t>
      </w:r>
      <w:r w:rsidRPr="00514AE6">
        <w:rPr>
          <w:rStyle w:val="ae"/>
          <w:color w:val="auto"/>
        </w:rPr>
        <w:t>частью 4 статьи 12</w:t>
      </w:r>
      <w:r w:rsidRPr="008861F5">
        <w:t xml:space="preserve"> Федерального закона от 25.12.2008</w:t>
      </w:r>
      <w:r w:rsidR="00514AE6">
        <w:t>г. № 273-ФЗ «О противодействии коррупции»</w:t>
      </w:r>
      <w:r w:rsidRPr="008861F5">
        <w:t xml:space="preserve"> и </w:t>
      </w:r>
      <w:r w:rsidRPr="00514AE6">
        <w:rPr>
          <w:rStyle w:val="ae"/>
          <w:color w:val="auto"/>
        </w:rPr>
        <w:t>статьей 64.1</w:t>
      </w:r>
      <w:r w:rsidRPr="008861F5">
        <w:t xml:space="preserve"> Трудового кодекса Российской Федерации</w:t>
      </w:r>
      <w:r w:rsidR="00514AE6">
        <w:t>,</w:t>
      </w:r>
      <w:r w:rsidRPr="008861F5">
        <w:t xml:space="preserve">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0A3C4061" w14:textId="3F50E5A3" w:rsidR="00F30C79" w:rsidRDefault="00F30C79" w:rsidP="00593EC6">
      <w:pPr>
        <w:ind w:firstLine="559"/>
        <w:jc w:val="both"/>
      </w:pPr>
      <w:bookmarkStart w:id="16" w:name="sub_10125"/>
      <w:bookmarkEnd w:id="15"/>
      <w:r w:rsidRPr="008861F5">
        <w:lastRenderedPageBreak/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EC2FE5">
        <w:t>;</w:t>
      </w:r>
    </w:p>
    <w:p w14:paraId="1D8683AC" w14:textId="554B9094" w:rsidR="00EC2FE5" w:rsidRPr="008861F5" w:rsidRDefault="00EC2FE5" w:rsidP="00593EC6">
      <w:pPr>
        <w:ind w:firstLine="559"/>
        <w:jc w:val="both"/>
      </w:pPr>
      <w:r>
        <w:t>е) уведомление главы администрации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47E78D1" w14:textId="77777777" w:rsidR="00F30C79" w:rsidRPr="008861F5" w:rsidRDefault="00F30C79" w:rsidP="00593EC6">
      <w:pPr>
        <w:ind w:firstLine="559"/>
        <w:jc w:val="both"/>
      </w:pPr>
      <w:bookmarkStart w:id="17" w:name="sub_1013"/>
      <w:bookmarkEnd w:id="16"/>
      <w:r w:rsidRPr="008861F5"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2EDD0E1" w14:textId="77777777" w:rsidR="00F30C79" w:rsidRPr="008861F5" w:rsidRDefault="00F30C79" w:rsidP="00593EC6">
      <w:pPr>
        <w:ind w:firstLine="559"/>
        <w:jc w:val="both"/>
      </w:pPr>
      <w:bookmarkStart w:id="18" w:name="sub_1014"/>
      <w:bookmarkEnd w:id="17"/>
      <w:r w:rsidRPr="008861F5">
        <w:t xml:space="preserve">14. Обращение, указанное в </w:t>
      </w:r>
      <w:r w:rsidR="00F84EA1">
        <w:rPr>
          <w:rStyle w:val="ae"/>
          <w:color w:val="auto"/>
        </w:rPr>
        <w:t>абзаце четвертом подпункта «б»</w:t>
      </w:r>
      <w:r w:rsidRPr="00514AE6">
        <w:rPr>
          <w:rStyle w:val="ae"/>
          <w:color w:val="auto"/>
        </w:rPr>
        <w:t xml:space="preserve"> пункта 12</w:t>
      </w:r>
      <w:r w:rsidRPr="008861F5">
        <w:t xml:space="preserve"> настоящего Положения, подается в Комиссию гражданином, замещавшим должность главы администрации. В обращении указываются: фамилия, имя, отчество гражданина, дата его рождения, адрес места жительства, замещаемые должности в течение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 или гражданско-трудовой),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r w:rsidRPr="00F84EA1">
        <w:rPr>
          <w:rStyle w:val="ae"/>
          <w:color w:val="auto"/>
        </w:rPr>
        <w:t>статьи 12</w:t>
      </w:r>
      <w:r w:rsidRPr="008861F5">
        <w:t xml:space="preserve"> Федерального закона от 25.12.2008</w:t>
      </w:r>
      <w:r w:rsidR="00F84EA1">
        <w:t>г.</w:t>
      </w:r>
      <w:r w:rsidRPr="008861F5">
        <w:t xml:space="preserve"> </w:t>
      </w:r>
      <w:r w:rsidR="00F84EA1">
        <w:t>№ 273-ФЗ «О противодействии коррупции»</w:t>
      </w:r>
      <w:r w:rsidRPr="008861F5">
        <w:t>.</w:t>
      </w:r>
    </w:p>
    <w:p w14:paraId="3873113E" w14:textId="77777777" w:rsidR="00F30C79" w:rsidRPr="008861F5" w:rsidRDefault="00F30C79" w:rsidP="00593EC6">
      <w:pPr>
        <w:ind w:firstLine="559"/>
        <w:jc w:val="both"/>
      </w:pPr>
      <w:bookmarkStart w:id="19" w:name="sub_1141"/>
      <w:bookmarkEnd w:id="18"/>
      <w:r w:rsidRPr="008861F5">
        <w:t xml:space="preserve">14.1. Обращение, указанное в </w:t>
      </w:r>
      <w:r w:rsidR="00F84EA1">
        <w:rPr>
          <w:rStyle w:val="ae"/>
          <w:color w:val="auto"/>
        </w:rPr>
        <w:t>абзаце четвертом подпункта «б»</w:t>
      </w:r>
      <w:r w:rsidRPr="00F84EA1">
        <w:rPr>
          <w:rStyle w:val="ae"/>
          <w:color w:val="auto"/>
        </w:rPr>
        <w:t xml:space="preserve"> пункта 12</w:t>
      </w:r>
      <w:r w:rsidRPr="008861F5">
        <w:t xml:space="preserve">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16958A2" w14:textId="77777777" w:rsidR="00F30C79" w:rsidRPr="008861F5" w:rsidRDefault="00F30C79" w:rsidP="00593EC6">
      <w:pPr>
        <w:ind w:firstLine="559"/>
        <w:jc w:val="both"/>
      </w:pPr>
      <w:bookmarkStart w:id="20" w:name="sub_1015"/>
      <w:bookmarkEnd w:id="19"/>
      <w:r w:rsidRPr="008861F5">
        <w:t xml:space="preserve">15. Уведомление, указанное в </w:t>
      </w:r>
      <w:r w:rsidR="00F84EA1">
        <w:rPr>
          <w:rStyle w:val="ae"/>
          <w:color w:val="auto"/>
        </w:rPr>
        <w:t>подпункте «</w:t>
      </w:r>
      <w:r w:rsidRPr="00F84EA1">
        <w:rPr>
          <w:rStyle w:val="ae"/>
          <w:color w:val="auto"/>
        </w:rPr>
        <w:t>г</w:t>
      </w:r>
      <w:r w:rsidR="00F84EA1">
        <w:rPr>
          <w:rStyle w:val="ae"/>
          <w:color w:val="auto"/>
        </w:rPr>
        <w:t>»</w:t>
      </w:r>
      <w:r w:rsidRPr="00F84EA1">
        <w:rPr>
          <w:rStyle w:val="ae"/>
          <w:color w:val="auto"/>
        </w:rPr>
        <w:t xml:space="preserve"> пункта 12</w:t>
      </w:r>
      <w:r w:rsidRPr="008861F5">
        <w:t xml:space="preserve">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r w:rsidRPr="00F84EA1">
        <w:rPr>
          <w:rStyle w:val="ae"/>
          <w:color w:val="auto"/>
        </w:rPr>
        <w:t>статьи 12</w:t>
      </w:r>
      <w:r w:rsidRPr="008861F5">
        <w:t xml:space="preserve"> Федерального закона от 25.12.2008</w:t>
      </w:r>
      <w:r w:rsidR="00F84EA1">
        <w:t>г. № 273-ФЗ «О противодействии коррупции»</w:t>
      </w:r>
      <w:r w:rsidRPr="008861F5">
        <w:t>.</w:t>
      </w:r>
    </w:p>
    <w:p w14:paraId="317A01EA" w14:textId="6ED32DCD" w:rsidR="00F30C79" w:rsidRPr="008861F5" w:rsidRDefault="00F30C79" w:rsidP="00593EC6">
      <w:pPr>
        <w:ind w:firstLine="559"/>
        <w:jc w:val="both"/>
      </w:pPr>
      <w:bookmarkStart w:id="21" w:name="sub_1016"/>
      <w:bookmarkEnd w:id="20"/>
      <w:r w:rsidRPr="008861F5">
        <w:t>16. Уведомлени</w:t>
      </w:r>
      <w:r w:rsidR="00EC2FE5">
        <w:t>я</w:t>
      </w:r>
      <w:r w:rsidRPr="008861F5">
        <w:t>, указанн</w:t>
      </w:r>
      <w:r w:rsidR="00EC2FE5">
        <w:t>ы</w:t>
      </w:r>
      <w:r w:rsidRPr="008861F5">
        <w:t xml:space="preserve">е в </w:t>
      </w:r>
      <w:r w:rsidR="00F84EA1">
        <w:rPr>
          <w:rStyle w:val="ae"/>
          <w:color w:val="auto"/>
        </w:rPr>
        <w:t>абзаце третьем подпункта «</w:t>
      </w:r>
      <w:r w:rsidRPr="00F84EA1">
        <w:rPr>
          <w:rStyle w:val="ae"/>
          <w:color w:val="auto"/>
        </w:rPr>
        <w:t>б</w:t>
      </w:r>
      <w:r w:rsidR="00F84EA1">
        <w:rPr>
          <w:rStyle w:val="ae"/>
          <w:color w:val="auto"/>
        </w:rPr>
        <w:t>»</w:t>
      </w:r>
      <w:r w:rsidR="00EC2FE5">
        <w:rPr>
          <w:rStyle w:val="ae"/>
          <w:color w:val="auto"/>
        </w:rPr>
        <w:t xml:space="preserve"> и подпункте «е»</w:t>
      </w:r>
      <w:r w:rsidR="00B71265">
        <w:rPr>
          <w:rStyle w:val="ae"/>
          <w:color w:val="auto"/>
        </w:rPr>
        <w:t xml:space="preserve"> </w:t>
      </w:r>
      <w:r w:rsidRPr="00F84EA1">
        <w:rPr>
          <w:rStyle w:val="ae"/>
          <w:color w:val="auto"/>
        </w:rPr>
        <w:t>пункта 12</w:t>
      </w:r>
      <w:r w:rsidRPr="008861F5">
        <w:t xml:space="preserve"> настоящего Положения, рассматривается Комиссией, которая осуществляет подготовку мотивированн</w:t>
      </w:r>
      <w:r w:rsidR="00B71265">
        <w:t>ых</w:t>
      </w:r>
      <w:r w:rsidRPr="008861F5">
        <w:t xml:space="preserve"> заключени</w:t>
      </w:r>
      <w:r w:rsidR="00B71265">
        <w:t>й</w:t>
      </w:r>
      <w:r w:rsidRPr="008861F5">
        <w:t xml:space="preserve"> по результатам уведомлени</w:t>
      </w:r>
      <w:r w:rsidR="00B71265">
        <w:t>й</w:t>
      </w:r>
      <w:r w:rsidRPr="008861F5">
        <w:t>.</w:t>
      </w:r>
    </w:p>
    <w:p w14:paraId="30A8374A" w14:textId="21A2909E" w:rsidR="00F30C79" w:rsidRPr="008861F5" w:rsidRDefault="00F30C79" w:rsidP="00593EC6">
      <w:pPr>
        <w:ind w:firstLine="559"/>
        <w:jc w:val="both"/>
      </w:pPr>
      <w:bookmarkStart w:id="22" w:name="sub_1161"/>
      <w:bookmarkEnd w:id="21"/>
      <w:r w:rsidRPr="008861F5">
        <w:t xml:space="preserve">16.1. При подготовке мотивированного заключения по результатам рассмотрения обращения, указанного в </w:t>
      </w:r>
      <w:r w:rsidR="00F84EA1">
        <w:rPr>
          <w:rStyle w:val="ae"/>
          <w:color w:val="auto"/>
        </w:rPr>
        <w:t>абзаце четвертом подпункта «</w:t>
      </w:r>
      <w:r w:rsidRPr="00F84EA1">
        <w:rPr>
          <w:rStyle w:val="ae"/>
          <w:color w:val="auto"/>
        </w:rPr>
        <w:t>б</w:t>
      </w:r>
      <w:r w:rsidR="00F84EA1">
        <w:rPr>
          <w:rStyle w:val="ae"/>
          <w:color w:val="auto"/>
        </w:rPr>
        <w:t>»</w:t>
      </w:r>
      <w:r w:rsidRPr="00F84EA1">
        <w:rPr>
          <w:rStyle w:val="ae"/>
          <w:color w:val="auto"/>
        </w:rPr>
        <w:t xml:space="preserve"> пункта 12</w:t>
      </w:r>
      <w:r w:rsidRPr="008861F5">
        <w:rPr>
          <w:rStyle w:val="ae"/>
          <w:b/>
        </w:rPr>
        <w:t xml:space="preserve"> </w:t>
      </w:r>
      <w:r w:rsidRPr="008861F5">
        <w:t xml:space="preserve">настоящего Положения, или уведомлений, указанных в </w:t>
      </w:r>
      <w:r w:rsidR="00F84EA1">
        <w:rPr>
          <w:rStyle w:val="ae"/>
          <w:color w:val="auto"/>
        </w:rPr>
        <w:t>абзаце третьем подпункта «</w:t>
      </w:r>
      <w:r w:rsidRPr="00F84EA1">
        <w:rPr>
          <w:rStyle w:val="ae"/>
          <w:color w:val="auto"/>
        </w:rPr>
        <w:t>б</w:t>
      </w:r>
      <w:r w:rsidR="00F84EA1">
        <w:rPr>
          <w:rStyle w:val="ae"/>
          <w:color w:val="auto"/>
        </w:rPr>
        <w:t>»</w:t>
      </w:r>
      <w:r w:rsidRPr="008861F5">
        <w:rPr>
          <w:rStyle w:val="ae"/>
          <w:b/>
        </w:rPr>
        <w:t xml:space="preserve"> </w:t>
      </w:r>
      <w:r w:rsidRPr="008861F5">
        <w:t xml:space="preserve">и </w:t>
      </w:r>
      <w:r w:rsidR="00F84EA1">
        <w:rPr>
          <w:rStyle w:val="ae"/>
          <w:color w:val="auto"/>
        </w:rPr>
        <w:t>подпункт</w:t>
      </w:r>
      <w:r w:rsidR="00B71265">
        <w:rPr>
          <w:rStyle w:val="ae"/>
          <w:color w:val="auto"/>
        </w:rPr>
        <w:t>ах</w:t>
      </w:r>
      <w:r w:rsidR="00F84EA1">
        <w:rPr>
          <w:rStyle w:val="ae"/>
          <w:color w:val="auto"/>
        </w:rPr>
        <w:t xml:space="preserve"> «г»</w:t>
      </w:r>
      <w:r w:rsidR="00B71265">
        <w:rPr>
          <w:rStyle w:val="ae"/>
          <w:color w:val="auto"/>
        </w:rPr>
        <w:t xml:space="preserve"> и «е»</w:t>
      </w:r>
      <w:r w:rsidRPr="00F84EA1">
        <w:rPr>
          <w:rStyle w:val="ae"/>
          <w:color w:val="auto"/>
        </w:rPr>
        <w:t xml:space="preserve"> пункта 12</w:t>
      </w:r>
      <w:r w:rsidRPr="008861F5">
        <w:rPr>
          <w:b/>
        </w:rPr>
        <w:t xml:space="preserve"> </w:t>
      </w:r>
      <w:r w:rsidRPr="008861F5">
        <w:t>настоящего Положения, члены Комиссии имеют право проводить собеседование с представившим уведомление лицом,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405DDE16" w14:textId="77777777" w:rsidR="00F30C79" w:rsidRPr="008861F5" w:rsidRDefault="00F30C79" w:rsidP="00593EC6">
      <w:pPr>
        <w:ind w:firstLine="559"/>
        <w:jc w:val="both"/>
      </w:pPr>
      <w:bookmarkStart w:id="23" w:name="sub_1162"/>
      <w:bookmarkEnd w:id="22"/>
      <w:r w:rsidRPr="008861F5">
        <w:t xml:space="preserve">16.2. Мотивированные заключения, предусмотренные </w:t>
      </w:r>
      <w:r w:rsidRPr="00F84EA1">
        <w:rPr>
          <w:rStyle w:val="ae"/>
          <w:color w:val="auto"/>
        </w:rPr>
        <w:t>пунктами 14</w:t>
      </w:r>
      <w:r w:rsidRPr="00F84EA1">
        <w:t xml:space="preserve">, </w:t>
      </w:r>
      <w:r w:rsidRPr="00F84EA1">
        <w:rPr>
          <w:rStyle w:val="ae"/>
          <w:color w:val="auto"/>
        </w:rPr>
        <w:t>15</w:t>
      </w:r>
      <w:r w:rsidRPr="008861F5">
        <w:t xml:space="preserve"> и </w:t>
      </w:r>
      <w:r w:rsidRPr="00F84EA1">
        <w:rPr>
          <w:rStyle w:val="ae"/>
          <w:color w:val="auto"/>
        </w:rPr>
        <w:t>16</w:t>
      </w:r>
      <w:r w:rsidRPr="008861F5">
        <w:rPr>
          <w:rStyle w:val="ae"/>
          <w:b/>
        </w:rPr>
        <w:t xml:space="preserve"> </w:t>
      </w:r>
      <w:r w:rsidRPr="008861F5">
        <w:t>настоящего Положения, должно содержать:</w:t>
      </w:r>
    </w:p>
    <w:p w14:paraId="6C1DC16A" w14:textId="77777777" w:rsidR="00F30C79" w:rsidRPr="008861F5" w:rsidRDefault="00F30C79" w:rsidP="00593EC6">
      <w:pPr>
        <w:ind w:firstLine="559"/>
        <w:jc w:val="both"/>
      </w:pPr>
      <w:bookmarkStart w:id="24" w:name="sub_11621"/>
      <w:bookmarkEnd w:id="23"/>
      <w:r w:rsidRPr="008861F5">
        <w:t xml:space="preserve">а) информацию, изложенную в уведомлении, обращении, указанных в </w:t>
      </w:r>
      <w:r w:rsidRPr="00F84EA1">
        <w:rPr>
          <w:rStyle w:val="ae"/>
          <w:color w:val="auto"/>
        </w:rPr>
        <w:t>абзацах третьем</w:t>
      </w:r>
      <w:r w:rsidRPr="008861F5">
        <w:rPr>
          <w:b/>
        </w:rPr>
        <w:t xml:space="preserve"> </w:t>
      </w:r>
      <w:r w:rsidRPr="008861F5">
        <w:t>и</w:t>
      </w:r>
      <w:r w:rsidRPr="008861F5">
        <w:rPr>
          <w:b/>
        </w:rPr>
        <w:t xml:space="preserve"> </w:t>
      </w:r>
      <w:r w:rsidR="00F84EA1">
        <w:rPr>
          <w:rStyle w:val="ae"/>
          <w:color w:val="auto"/>
        </w:rPr>
        <w:t>четвертом подпункта «</w:t>
      </w:r>
      <w:r w:rsidRPr="00F84EA1">
        <w:rPr>
          <w:rStyle w:val="ae"/>
          <w:color w:val="auto"/>
        </w:rPr>
        <w:t>б</w:t>
      </w:r>
      <w:r w:rsidR="00F84EA1">
        <w:rPr>
          <w:rStyle w:val="ae"/>
          <w:color w:val="auto"/>
        </w:rPr>
        <w:t>»</w:t>
      </w:r>
      <w:r w:rsidRPr="008861F5">
        <w:t xml:space="preserve"> и </w:t>
      </w:r>
      <w:r w:rsidRPr="00F84EA1">
        <w:rPr>
          <w:rStyle w:val="ae"/>
          <w:color w:val="auto"/>
        </w:rPr>
        <w:t xml:space="preserve">подпункте </w:t>
      </w:r>
      <w:r w:rsidR="00F84EA1">
        <w:rPr>
          <w:rStyle w:val="ae"/>
          <w:color w:val="auto"/>
        </w:rPr>
        <w:t>«г»</w:t>
      </w:r>
      <w:r w:rsidRPr="00F84EA1">
        <w:rPr>
          <w:rStyle w:val="ae"/>
          <w:color w:val="auto"/>
        </w:rPr>
        <w:t xml:space="preserve"> пункта 12</w:t>
      </w:r>
      <w:r w:rsidRPr="008861F5">
        <w:t xml:space="preserve"> настоящего Положения;</w:t>
      </w:r>
    </w:p>
    <w:p w14:paraId="4C91EE07" w14:textId="77777777" w:rsidR="00F30C79" w:rsidRPr="008861F5" w:rsidRDefault="00F30C79" w:rsidP="00593EC6">
      <w:pPr>
        <w:ind w:firstLine="559"/>
        <w:jc w:val="both"/>
      </w:pPr>
      <w:bookmarkStart w:id="25" w:name="sub_11622"/>
      <w:bookmarkEnd w:id="24"/>
      <w:r w:rsidRPr="008861F5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5655963" w14:textId="1160C654" w:rsidR="00F30C79" w:rsidRPr="008861F5" w:rsidRDefault="00F30C79" w:rsidP="00593EC6">
      <w:pPr>
        <w:ind w:firstLine="559"/>
        <w:jc w:val="both"/>
      </w:pPr>
      <w:bookmarkStart w:id="26" w:name="sub_11623"/>
      <w:bookmarkEnd w:id="25"/>
      <w:r w:rsidRPr="008861F5">
        <w:t xml:space="preserve">в) мотивированный вывод по результатам предварительного рассмотрения обращения, уведомления, указанных в </w:t>
      </w:r>
      <w:r w:rsidRPr="00F84EA1">
        <w:rPr>
          <w:rStyle w:val="ae"/>
          <w:color w:val="auto"/>
        </w:rPr>
        <w:t>абзацах третьем</w:t>
      </w:r>
      <w:r w:rsidRPr="008861F5">
        <w:t xml:space="preserve"> и </w:t>
      </w:r>
      <w:r w:rsidR="00F84EA1">
        <w:rPr>
          <w:rStyle w:val="ae"/>
          <w:color w:val="auto"/>
        </w:rPr>
        <w:t>четвертом подпункта «</w:t>
      </w:r>
      <w:r w:rsidRPr="00F84EA1">
        <w:rPr>
          <w:rStyle w:val="ae"/>
          <w:color w:val="auto"/>
        </w:rPr>
        <w:t>б</w:t>
      </w:r>
      <w:r w:rsidR="00F84EA1">
        <w:rPr>
          <w:rStyle w:val="ae"/>
          <w:color w:val="auto"/>
        </w:rPr>
        <w:t>»</w:t>
      </w:r>
      <w:r w:rsidRPr="008861F5">
        <w:rPr>
          <w:rStyle w:val="ae"/>
        </w:rPr>
        <w:t xml:space="preserve"> </w:t>
      </w:r>
      <w:r w:rsidRPr="008861F5">
        <w:t xml:space="preserve">и </w:t>
      </w:r>
      <w:r w:rsidR="00F84EA1">
        <w:rPr>
          <w:rStyle w:val="ae"/>
          <w:color w:val="auto"/>
        </w:rPr>
        <w:t>подпункт</w:t>
      </w:r>
      <w:r w:rsidR="00B71265">
        <w:rPr>
          <w:rStyle w:val="ae"/>
          <w:color w:val="auto"/>
        </w:rPr>
        <w:t>ах</w:t>
      </w:r>
      <w:r w:rsidR="00F84EA1">
        <w:rPr>
          <w:rStyle w:val="ae"/>
          <w:color w:val="auto"/>
        </w:rPr>
        <w:t xml:space="preserve"> «</w:t>
      </w:r>
      <w:r w:rsidRPr="00F84EA1">
        <w:rPr>
          <w:rStyle w:val="ae"/>
          <w:color w:val="auto"/>
        </w:rPr>
        <w:t>г</w:t>
      </w:r>
      <w:r w:rsidR="00F84EA1">
        <w:rPr>
          <w:rStyle w:val="ae"/>
          <w:color w:val="auto"/>
        </w:rPr>
        <w:t>»</w:t>
      </w:r>
      <w:r w:rsidR="00B71265">
        <w:rPr>
          <w:rStyle w:val="ae"/>
          <w:color w:val="auto"/>
        </w:rPr>
        <w:t xml:space="preserve"> и «е»</w:t>
      </w:r>
      <w:r w:rsidRPr="00F84EA1">
        <w:rPr>
          <w:rStyle w:val="ae"/>
          <w:color w:val="auto"/>
        </w:rPr>
        <w:t xml:space="preserve"> пункта 12</w:t>
      </w:r>
      <w:r w:rsidRPr="008861F5">
        <w:t xml:space="preserve"> настоящего Положения, а также рекомендации для принятия одного из решений в соответствии с </w:t>
      </w:r>
      <w:r w:rsidRPr="00F84EA1">
        <w:rPr>
          <w:rStyle w:val="ae"/>
          <w:color w:val="auto"/>
        </w:rPr>
        <w:t>пунктами 20.2 - 20.4</w:t>
      </w:r>
      <w:r w:rsidRPr="008861F5">
        <w:t xml:space="preserve"> настоящего Положения или иного решения.</w:t>
      </w:r>
    </w:p>
    <w:p w14:paraId="6C22F272" w14:textId="77777777" w:rsidR="00F30C79" w:rsidRPr="008861F5" w:rsidRDefault="00F30C79" w:rsidP="00593EC6">
      <w:pPr>
        <w:ind w:firstLine="559"/>
        <w:jc w:val="both"/>
      </w:pPr>
      <w:bookmarkStart w:id="27" w:name="sub_1017"/>
      <w:bookmarkEnd w:id="26"/>
      <w:r w:rsidRPr="008861F5">
        <w:t xml:space="preserve">17. Председатель Комиссии при поступлении к нему информации, указанной в </w:t>
      </w:r>
      <w:r w:rsidRPr="00F84EA1">
        <w:rPr>
          <w:rStyle w:val="ae"/>
          <w:color w:val="auto"/>
        </w:rPr>
        <w:t>пункте 12</w:t>
      </w:r>
      <w:r w:rsidRPr="008861F5">
        <w:t xml:space="preserve"> настоящего Положения:</w:t>
      </w:r>
    </w:p>
    <w:p w14:paraId="13BBE432" w14:textId="77777777" w:rsidR="00F30C79" w:rsidRPr="008861F5" w:rsidRDefault="00F30C79" w:rsidP="00593EC6">
      <w:pPr>
        <w:ind w:firstLine="559"/>
        <w:jc w:val="both"/>
      </w:pPr>
      <w:bookmarkStart w:id="28" w:name="sub_10171"/>
      <w:bookmarkEnd w:id="27"/>
      <w:r w:rsidRPr="008861F5"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Pr="00F84EA1">
        <w:rPr>
          <w:rStyle w:val="ae"/>
          <w:color w:val="auto"/>
        </w:rPr>
        <w:t>пунктами 17.1</w:t>
      </w:r>
      <w:r w:rsidRPr="00F84EA1">
        <w:t xml:space="preserve"> и </w:t>
      </w:r>
      <w:r w:rsidRPr="00F84EA1">
        <w:rPr>
          <w:rStyle w:val="ae"/>
          <w:color w:val="auto"/>
        </w:rPr>
        <w:t>17.2</w:t>
      </w:r>
      <w:r w:rsidRPr="008861F5">
        <w:t xml:space="preserve"> настоящего Положения;</w:t>
      </w:r>
    </w:p>
    <w:p w14:paraId="2A2E117B" w14:textId="77777777" w:rsidR="00F30C79" w:rsidRPr="008861F5" w:rsidRDefault="00F30C79" w:rsidP="00593EC6">
      <w:pPr>
        <w:ind w:firstLine="559"/>
        <w:jc w:val="both"/>
      </w:pPr>
      <w:bookmarkStart w:id="29" w:name="sub_10172"/>
      <w:bookmarkEnd w:id="28"/>
      <w:r w:rsidRPr="008861F5"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14:paraId="446161D1" w14:textId="77777777" w:rsidR="00F30C79" w:rsidRPr="008861F5" w:rsidRDefault="00F30C79" w:rsidP="00593EC6">
      <w:pPr>
        <w:ind w:firstLine="559"/>
        <w:jc w:val="both"/>
      </w:pPr>
      <w:bookmarkStart w:id="30" w:name="sub_10173"/>
      <w:bookmarkEnd w:id="29"/>
      <w:r w:rsidRPr="008861F5">
        <w:t>в) рассматривает ходатайства о приглашении на заседание Комиссии лиц, указанных в пункте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6F2695D" w14:textId="77777777" w:rsidR="00F30C79" w:rsidRPr="008861F5" w:rsidRDefault="00F30C79" w:rsidP="00593EC6">
      <w:pPr>
        <w:ind w:firstLine="559"/>
        <w:jc w:val="both"/>
      </w:pPr>
      <w:bookmarkStart w:id="31" w:name="sub_1171"/>
      <w:bookmarkEnd w:id="30"/>
      <w:r w:rsidRPr="008861F5">
        <w:t xml:space="preserve">17.1 Заседание комиссии по рассмотрению заявления, указанного в </w:t>
      </w:r>
      <w:r w:rsidR="00084396">
        <w:rPr>
          <w:rStyle w:val="ae"/>
          <w:color w:val="auto"/>
        </w:rPr>
        <w:t>абзаце втором подпункта «</w:t>
      </w:r>
      <w:r w:rsidRPr="00084396">
        <w:rPr>
          <w:rStyle w:val="ae"/>
          <w:color w:val="auto"/>
        </w:rPr>
        <w:t>б</w:t>
      </w:r>
      <w:r w:rsidR="00084396">
        <w:rPr>
          <w:rStyle w:val="ae"/>
          <w:color w:val="auto"/>
        </w:rPr>
        <w:t>»</w:t>
      </w:r>
      <w:r w:rsidRPr="00084396">
        <w:rPr>
          <w:rStyle w:val="ae"/>
          <w:color w:val="auto"/>
        </w:rPr>
        <w:t xml:space="preserve"> пункта 12</w:t>
      </w:r>
      <w:r w:rsidRPr="008861F5">
        <w:rPr>
          <w:b/>
        </w:rPr>
        <w:t xml:space="preserve"> </w:t>
      </w:r>
      <w:r w:rsidRPr="008861F5">
        <w:t xml:space="preserve">настоящего Положения, и обращения, указанного в </w:t>
      </w:r>
      <w:r w:rsidR="00084396">
        <w:rPr>
          <w:rStyle w:val="ae"/>
          <w:color w:val="auto"/>
        </w:rPr>
        <w:t>подпункте «д»</w:t>
      </w:r>
      <w:r w:rsidRPr="00084396">
        <w:rPr>
          <w:rStyle w:val="ae"/>
          <w:color w:val="auto"/>
        </w:rPr>
        <w:t xml:space="preserve"> пункта 12</w:t>
      </w:r>
      <w:r w:rsidRPr="008861F5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CC0F7D6" w14:textId="6BE64205" w:rsidR="00F30C79" w:rsidRPr="008861F5" w:rsidRDefault="00F30C79" w:rsidP="00593EC6">
      <w:pPr>
        <w:ind w:firstLine="559"/>
        <w:jc w:val="both"/>
      </w:pPr>
      <w:bookmarkStart w:id="32" w:name="sub_1172"/>
      <w:bookmarkEnd w:id="31"/>
      <w:r w:rsidRPr="008861F5">
        <w:t>17.2. Уведомлени</w:t>
      </w:r>
      <w:r w:rsidR="00B71265">
        <w:t>я</w:t>
      </w:r>
      <w:r w:rsidRPr="008861F5">
        <w:t>, указанн</w:t>
      </w:r>
      <w:r w:rsidR="00B71265">
        <w:t>ы</w:t>
      </w:r>
      <w:r w:rsidRPr="008861F5">
        <w:t xml:space="preserve">е в </w:t>
      </w:r>
      <w:r w:rsidR="00084396">
        <w:rPr>
          <w:rStyle w:val="ae"/>
          <w:color w:val="auto"/>
        </w:rPr>
        <w:t>подпункт</w:t>
      </w:r>
      <w:r w:rsidR="00B71265">
        <w:rPr>
          <w:rStyle w:val="ae"/>
          <w:color w:val="auto"/>
        </w:rPr>
        <w:t>ах</w:t>
      </w:r>
      <w:r w:rsidR="00084396">
        <w:rPr>
          <w:rStyle w:val="ae"/>
          <w:color w:val="auto"/>
        </w:rPr>
        <w:t xml:space="preserve"> «</w:t>
      </w:r>
      <w:r w:rsidR="00B71265">
        <w:rPr>
          <w:rStyle w:val="ae"/>
          <w:color w:val="auto"/>
        </w:rPr>
        <w:t>б</w:t>
      </w:r>
      <w:r w:rsidR="00084396">
        <w:rPr>
          <w:rStyle w:val="ae"/>
          <w:color w:val="auto"/>
        </w:rPr>
        <w:t>»</w:t>
      </w:r>
      <w:r w:rsidRPr="00084396">
        <w:rPr>
          <w:rStyle w:val="ae"/>
          <w:color w:val="auto"/>
        </w:rPr>
        <w:t xml:space="preserve"> </w:t>
      </w:r>
      <w:r w:rsidR="00B71265">
        <w:rPr>
          <w:rStyle w:val="ae"/>
          <w:color w:val="auto"/>
        </w:rPr>
        <w:t xml:space="preserve">и «е» </w:t>
      </w:r>
      <w:r w:rsidRPr="00084396">
        <w:rPr>
          <w:rStyle w:val="ae"/>
          <w:color w:val="auto"/>
        </w:rPr>
        <w:t>пункта 12</w:t>
      </w:r>
      <w:r w:rsidRPr="008861F5">
        <w:t xml:space="preserve"> настоящего Положения, как правило, рассматривается на очередном (плановом) заседании Комиссии.</w:t>
      </w:r>
    </w:p>
    <w:p w14:paraId="11F0D1E5" w14:textId="2BF4FBC9" w:rsidR="00F30C79" w:rsidRPr="008861F5" w:rsidRDefault="00F30C79" w:rsidP="00593EC6">
      <w:pPr>
        <w:ind w:firstLine="559"/>
        <w:jc w:val="both"/>
      </w:pPr>
      <w:bookmarkStart w:id="33" w:name="sub_1018"/>
      <w:bookmarkEnd w:id="32"/>
      <w:r w:rsidRPr="008861F5">
        <w:t>18. Заседание Комиссии проводится, как правило,</w:t>
      </w:r>
      <w:r w:rsidR="00084396">
        <w:t xml:space="preserve"> в присутствии лица, в отношении</w:t>
      </w:r>
      <w:r w:rsidRPr="008861F5">
        <w:t xml:space="preserve">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</w:t>
      </w:r>
      <w:r w:rsidR="00084396">
        <w:rPr>
          <w:rStyle w:val="ae"/>
          <w:color w:val="auto"/>
        </w:rPr>
        <w:t>подпункт</w:t>
      </w:r>
      <w:r w:rsidR="000C290F">
        <w:rPr>
          <w:rStyle w:val="ae"/>
          <w:color w:val="auto"/>
        </w:rPr>
        <w:t>а</w:t>
      </w:r>
      <w:r w:rsidR="00084396">
        <w:rPr>
          <w:rStyle w:val="ae"/>
          <w:color w:val="auto"/>
        </w:rPr>
        <w:t>м</w:t>
      </w:r>
      <w:r w:rsidR="000C290F">
        <w:rPr>
          <w:rStyle w:val="ae"/>
          <w:color w:val="auto"/>
        </w:rPr>
        <w:t>и</w:t>
      </w:r>
      <w:r w:rsidR="00084396">
        <w:rPr>
          <w:rStyle w:val="ae"/>
          <w:color w:val="auto"/>
        </w:rPr>
        <w:t xml:space="preserve"> «</w:t>
      </w:r>
      <w:r w:rsidRPr="00084396">
        <w:rPr>
          <w:rStyle w:val="ae"/>
          <w:color w:val="auto"/>
        </w:rPr>
        <w:t>б</w:t>
      </w:r>
      <w:r w:rsidR="00084396">
        <w:rPr>
          <w:rStyle w:val="ae"/>
          <w:color w:val="auto"/>
        </w:rPr>
        <w:t>»</w:t>
      </w:r>
      <w:r w:rsidR="000C290F">
        <w:rPr>
          <w:rStyle w:val="ae"/>
          <w:color w:val="auto"/>
        </w:rPr>
        <w:t xml:space="preserve"> и «е»</w:t>
      </w:r>
      <w:r w:rsidRPr="00084396">
        <w:rPr>
          <w:rStyle w:val="ae"/>
          <w:color w:val="auto"/>
        </w:rPr>
        <w:t xml:space="preserve"> пункта 12</w:t>
      </w:r>
      <w:r w:rsidRPr="008861F5">
        <w:t xml:space="preserve"> настоящего Положения.</w:t>
      </w:r>
    </w:p>
    <w:p w14:paraId="5EB0E920" w14:textId="77777777" w:rsidR="00F30C79" w:rsidRPr="008861F5" w:rsidRDefault="00F30C79" w:rsidP="00593EC6">
      <w:pPr>
        <w:ind w:firstLine="559"/>
        <w:jc w:val="both"/>
      </w:pPr>
      <w:bookmarkStart w:id="34" w:name="sub_1181"/>
      <w:bookmarkEnd w:id="33"/>
      <w:r w:rsidRPr="008861F5">
        <w:t>18.1. Заседания Комиссии могут проводиться в отсутствие лица, в отношении которого они проводятся, в случае:</w:t>
      </w:r>
    </w:p>
    <w:p w14:paraId="43EC4D89" w14:textId="243625A8" w:rsidR="00F30C79" w:rsidRPr="008861F5" w:rsidRDefault="00F30C79" w:rsidP="00593EC6">
      <w:pPr>
        <w:ind w:firstLine="559"/>
        <w:jc w:val="both"/>
      </w:pPr>
      <w:bookmarkStart w:id="35" w:name="sub_11811"/>
      <w:bookmarkEnd w:id="34"/>
      <w:r w:rsidRPr="008861F5">
        <w:t xml:space="preserve">а) если в обращении, заявлении, уведомлении, предусмотренных </w:t>
      </w:r>
      <w:r w:rsidR="00084396">
        <w:rPr>
          <w:rStyle w:val="ae"/>
          <w:color w:val="auto"/>
        </w:rPr>
        <w:t>подпункт</w:t>
      </w:r>
      <w:r w:rsidR="00B71265">
        <w:rPr>
          <w:rStyle w:val="ae"/>
          <w:color w:val="auto"/>
        </w:rPr>
        <w:t>ами</w:t>
      </w:r>
      <w:r w:rsidR="00084396">
        <w:rPr>
          <w:rStyle w:val="ae"/>
          <w:color w:val="auto"/>
        </w:rPr>
        <w:t xml:space="preserve"> «б»</w:t>
      </w:r>
      <w:r w:rsidR="00B71265">
        <w:rPr>
          <w:rStyle w:val="ae"/>
          <w:color w:val="auto"/>
        </w:rPr>
        <w:t xml:space="preserve"> и «е»</w:t>
      </w:r>
      <w:r w:rsidRPr="00084396">
        <w:rPr>
          <w:rStyle w:val="ae"/>
          <w:color w:val="auto"/>
        </w:rPr>
        <w:t xml:space="preserve"> пункта 12</w:t>
      </w:r>
      <w:r w:rsidRPr="00084396">
        <w:t xml:space="preserve"> </w:t>
      </w:r>
      <w:r w:rsidRPr="008861F5">
        <w:t>настоящего Положения, не содержится указания о намерении главы администрации лично присутствовать на заседании Комиссии;</w:t>
      </w:r>
    </w:p>
    <w:p w14:paraId="5B676399" w14:textId="77777777" w:rsidR="00F30C79" w:rsidRPr="008861F5" w:rsidRDefault="00F30C79" w:rsidP="00593EC6">
      <w:pPr>
        <w:ind w:firstLine="559"/>
        <w:jc w:val="both"/>
      </w:pPr>
      <w:bookmarkStart w:id="36" w:name="sub_11812"/>
      <w:bookmarkEnd w:id="35"/>
      <w:r w:rsidRPr="008861F5">
        <w:t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14:paraId="2864D4D4" w14:textId="77777777" w:rsidR="00F30C79" w:rsidRPr="008861F5" w:rsidRDefault="00F30C79" w:rsidP="00593EC6">
      <w:pPr>
        <w:ind w:firstLine="559"/>
        <w:jc w:val="both"/>
      </w:pPr>
      <w:bookmarkStart w:id="37" w:name="sub_1182"/>
      <w:bookmarkEnd w:id="36"/>
      <w:r w:rsidRPr="008861F5">
        <w:t>18.2. На заседании Комиссии заслушиваются пояснения главы администрации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F45803D" w14:textId="77777777" w:rsidR="00F30C79" w:rsidRPr="008861F5" w:rsidRDefault="00F30C79" w:rsidP="00593EC6">
      <w:pPr>
        <w:ind w:firstLine="559"/>
        <w:jc w:val="both"/>
      </w:pPr>
      <w:bookmarkStart w:id="38" w:name="sub_1019"/>
      <w:bookmarkEnd w:id="37"/>
      <w:r w:rsidRPr="008861F5"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85578FA" w14:textId="77777777" w:rsidR="00F30C79" w:rsidRPr="008861F5" w:rsidRDefault="00F30C79" w:rsidP="00593EC6">
      <w:pPr>
        <w:ind w:firstLine="559"/>
        <w:jc w:val="both"/>
      </w:pPr>
      <w:bookmarkStart w:id="39" w:name="sub_1020"/>
      <w:bookmarkEnd w:id="38"/>
      <w:r w:rsidRPr="008861F5">
        <w:t xml:space="preserve">20. По итогам рассмотрения вопросов, указанных в </w:t>
      </w:r>
      <w:r w:rsidR="00084396">
        <w:rPr>
          <w:rStyle w:val="ae"/>
          <w:color w:val="auto"/>
        </w:rPr>
        <w:t>подпункте «а»</w:t>
      </w:r>
      <w:r w:rsidRPr="00084396">
        <w:rPr>
          <w:rStyle w:val="ae"/>
          <w:color w:val="auto"/>
        </w:rPr>
        <w:t xml:space="preserve"> пункта 12</w:t>
      </w:r>
      <w:r w:rsidRPr="008861F5">
        <w:t xml:space="preserve"> настоящего Положения, Комиссия принимает одно из следующих решений:</w:t>
      </w:r>
    </w:p>
    <w:p w14:paraId="320F0056" w14:textId="77777777" w:rsidR="00F30C79" w:rsidRPr="008861F5" w:rsidRDefault="00F30C79" w:rsidP="00593EC6">
      <w:pPr>
        <w:ind w:firstLine="559"/>
        <w:jc w:val="both"/>
      </w:pPr>
      <w:bookmarkStart w:id="40" w:name="sub_10201"/>
      <w:bookmarkEnd w:id="39"/>
      <w:r w:rsidRPr="008861F5"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14:paraId="048CC434" w14:textId="41675F27" w:rsidR="00F30C79" w:rsidRPr="008861F5" w:rsidRDefault="00F30C79" w:rsidP="00593EC6">
      <w:pPr>
        <w:ind w:firstLine="559"/>
        <w:jc w:val="both"/>
      </w:pPr>
      <w:bookmarkStart w:id="41" w:name="sub_10202"/>
      <w:bookmarkEnd w:id="40"/>
      <w:r w:rsidRPr="008861F5">
        <w:t xml:space="preserve"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EC2FE5">
        <w:rPr>
          <w:shd w:val="clear" w:color="auto" w:fill="FFFFFF"/>
        </w:rPr>
        <w:t>Плодовского сельского поселения</w:t>
      </w:r>
      <w:r w:rsidR="00EC2FE5" w:rsidRPr="008861F5">
        <w:t xml:space="preserve"> </w:t>
      </w:r>
      <w:r w:rsidRPr="008861F5">
        <w:t>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14:paraId="274FB404" w14:textId="77777777" w:rsidR="00F30C79" w:rsidRPr="008861F5" w:rsidRDefault="00F30C79" w:rsidP="00593EC6">
      <w:pPr>
        <w:ind w:firstLine="559"/>
        <w:jc w:val="both"/>
      </w:pPr>
      <w:bookmarkStart w:id="42" w:name="sub_1201"/>
      <w:bookmarkEnd w:id="41"/>
      <w:r w:rsidRPr="008861F5">
        <w:t xml:space="preserve">20.1. По итогам рассмотрения вопросов, указанных в </w:t>
      </w:r>
      <w:r w:rsidR="00084396">
        <w:rPr>
          <w:rStyle w:val="ae"/>
          <w:color w:val="auto"/>
        </w:rPr>
        <w:t>абзаце втором подпункта «</w:t>
      </w:r>
      <w:r w:rsidRPr="00084396">
        <w:rPr>
          <w:rStyle w:val="ae"/>
          <w:color w:val="auto"/>
        </w:rPr>
        <w:t>б</w:t>
      </w:r>
      <w:r w:rsidR="00084396">
        <w:rPr>
          <w:rStyle w:val="ae"/>
          <w:color w:val="auto"/>
        </w:rPr>
        <w:t>»</w:t>
      </w:r>
      <w:r w:rsidRPr="00084396">
        <w:rPr>
          <w:rStyle w:val="ae"/>
          <w:color w:val="auto"/>
        </w:rPr>
        <w:t xml:space="preserve"> пункта 12</w:t>
      </w:r>
      <w:r w:rsidRPr="008861F5">
        <w:rPr>
          <w:b/>
        </w:rPr>
        <w:t xml:space="preserve"> </w:t>
      </w:r>
      <w:r w:rsidRPr="008861F5">
        <w:t>настоящего Положения, Комиссия принимает одно из следующих решений:</w:t>
      </w:r>
    </w:p>
    <w:p w14:paraId="37B9CEFA" w14:textId="77777777" w:rsidR="00F30C79" w:rsidRPr="008861F5" w:rsidRDefault="00F30C79" w:rsidP="00593EC6">
      <w:pPr>
        <w:ind w:firstLine="559"/>
        <w:jc w:val="both"/>
      </w:pPr>
      <w:bookmarkStart w:id="43" w:name="sub_12011"/>
      <w:bookmarkEnd w:id="42"/>
      <w:r w:rsidRPr="008861F5">
        <w:t xml:space="preserve">а) признать, что обстоятельства, препятствующие выполнению требований </w:t>
      </w:r>
      <w:r w:rsidRPr="00084396">
        <w:rPr>
          <w:rStyle w:val="ae"/>
          <w:color w:val="auto"/>
        </w:rPr>
        <w:t>Федерального закона</w:t>
      </w:r>
      <w:r w:rsidR="00084396">
        <w:rPr>
          <w:rStyle w:val="ae"/>
          <w:color w:val="auto"/>
        </w:rPr>
        <w:t xml:space="preserve"> от 07.05.2013г. № 79-ФЗ</w:t>
      </w:r>
      <w:r w:rsidR="00084396">
        <w:t xml:space="preserve"> «</w:t>
      </w:r>
      <w:r w:rsidRPr="008861F5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084396">
        <w:t>нными финансовыми инструментами»</w:t>
      </w:r>
      <w:r w:rsidRPr="008861F5">
        <w:t>, являются объективными и уважительными;</w:t>
      </w:r>
    </w:p>
    <w:p w14:paraId="6E461845" w14:textId="7B3461F8" w:rsidR="00F30C79" w:rsidRPr="008861F5" w:rsidRDefault="00F30C79" w:rsidP="00593EC6">
      <w:pPr>
        <w:ind w:firstLine="559"/>
        <w:jc w:val="both"/>
      </w:pPr>
      <w:bookmarkStart w:id="44" w:name="sub_12012"/>
      <w:bookmarkEnd w:id="43"/>
      <w:r w:rsidRPr="008861F5">
        <w:t xml:space="preserve">б) признать, что обстоятельства, препятствующие выполнению требований </w:t>
      </w:r>
      <w:r w:rsidRPr="00084396">
        <w:rPr>
          <w:rStyle w:val="ae"/>
          <w:color w:val="auto"/>
        </w:rPr>
        <w:t>Федерального закона</w:t>
      </w:r>
      <w:r w:rsidR="00084396">
        <w:rPr>
          <w:rStyle w:val="ae"/>
          <w:color w:val="auto"/>
        </w:rPr>
        <w:t xml:space="preserve"> от 07.05.2013г. № 79-ФЗ</w:t>
      </w:r>
      <w:r w:rsidR="00084396">
        <w:t xml:space="preserve"> «</w:t>
      </w:r>
      <w:r w:rsidRPr="008861F5">
        <w:t xml:space="preserve">О запрете отдельным категориям лиц открывать и иметь счета (вклады), хранить наличные денежные средства и ценности в </w:t>
      </w:r>
      <w:r w:rsidRPr="008861F5">
        <w:lastRenderedPageBreak/>
        <w:t>иностранных банках, расположенных за пределами территории Российской Федерации, владеть и (или) пользоваться иностра</w:t>
      </w:r>
      <w:r w:rsidR="00084396">
        <w:t>нными финансовыми инструментами»</w:t>
      </w:r>
      <w:r w:rsidRPr="008861F5">
        <w:t xml:space="preserve">, не являются объективными и уважительными. В этом случае Комиссия рекомендует Главе </w:t>
      </w:r>
      <w:r w:rsidR="00EC2FE5">
        <w:rPr>
          <w:shd w:val="clear" w:color="auto" w:fill="FFFFFF"/>
        </w:rPr>
        <w:t>Плодовского сельского поселения</w:t>
      </w:r>
      <w:r w:rsidR="00EC2FE5" w:rsidRPr="008861F5">
        <w:t xml:space="preserve"> </w:t>
      </w:r>
      <w:r w:rsidRPr="008861F5">
        <w:t>применить к лицу, замещающему должность главы администрации, конкретную меру ответственности.</w:t>
      </w:r>
    </w:p>
    <w:p w14:paraId="121E0BE6" w14:textId="77777777" w:rsidR="00F30C79" w:rsidRPr="008861F5" w:rsidRDefault="00F30C79" w:rsidP="00593EC6">
      <w:pPr>
        <w:ind w:firstLine="559"/>
        <w:jc w:val="both"/>
      </w:pPr>
      <w:bookmarkStart w:id="45" w:name="sub_1202"/>
      <w:bookmarkEnd w:id="44"/>
      <w:r w:rsidRPr="008861F5">
        <w:t xml:space="preserve">20.2. По итогам рассмотрения вопроса, указанного в </w:t>
      </w:r>
      <w:r w:rsidRPr="00084396">
        <w:rPr>
          <w:rStyle w:val="ae"/>
          <w:color w:val="auto"/>
        </w:rPr>
        <w:t xml:space="preserve">абзаце третьем подпункта </w:t>
      </w:r>
      <w:r w:rsidR="00084396">
        <w:rPr>
          <w:rStyle w:val="ae"/>
          <w:color w:val="auto"/>
        </w:rPr>
        <w:t>«</w:t>
      </w:r>
      <w:r w:rsidRPr="00084396">
        <w:rPr>
          <w:rStyle w:val="ae"/>
          <w:color w:val="auto"/>
        </w:rPr>
        <w:t>б</w:t>
      </w:r>
      <w:r w:rsidR="00084396">
        <w:rPr>
          <w:rStyle w:val="ae"/>
          <w:color w:val="auto"/>
        </w:rPr>
        <w:t>»</w:t>
      </w:r>
      <w:r w:rsidRPr="00084396">
        <w:rPr>
          <w:rStyle w:val="ae"/>
          <w:color w:val="auto"/>
        </w:rPr>
        <w:t xml:space="preserve"> пункта 12</w:t>
      </w:r>
      <w:r w:rsidRPr="008861F5">
        <w:t xml:space="preserve"> настоящего Положения, Комиссия принимает одно из следующих решений:</w:t>
      </w:r>
    </w:p>
    <w:p w14:paraId="25BB41B6" w14:textId="77777777" w:rsidR="00F30C79" w:rsidRPr="008861F5" w:rsidRDefault="00F30C79" w:rsidP="00593EC6">
      <w:pPr>
        <w:ind w:firstLine="559"/>
        <w:jc w:val="both"/>
      </w:pPr>
      <w:bookmarkStart w:id="46" w:name="sub_12021"/>
      <w:bookmarkEnd w:id="45"/>
      <w:r w:rsidRPr="008861F5">
        <w:t>а) признать, что при исполнении главой администрации должностных обязанностей конфликт интересов отсутствует;</w:t>
      </w:r>
    </w:p>
    <w:p w14:paraId="1BD49DB7" w14:textId="34EBC4B3" w:rsidR="00F30C79" w:rsidRPr="008861F5" w:rsidRDefault="00F30C79" w:rsidP="00593EC6">
      <w:pPr>
        <w:ind w:firstLine="559"/>
        <w:jc w:val="both"/>
      </w:pPr>
      <w:bookmarkStart w:id="47" w:name="sub_12022"/>
      <w:bookmarkEnd w:id="46"/>
      <w:r w:rsidRPr="008861F5">
        <w:t xml:space="preserve"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Главе </w:t>
      </w:r>
      <w:r w:rsidR="00EC2FE5">
        <w:rPr>
          <w:shd w:val="clear" w:color="auto" w:fill="FFFFFF"/>
        </w:rPr>
        <w:t>Плодовского сельского поселения</w:t>
      </w:r>
      <w:r w:rsidRPr="008861F5">
        <w:t xml:space="preserve"> принять меры по урегулированию конфликта интересов или по недопущению его возникновения;</w:t>
      </w:r>
    </w:p>
    <w:p w14:paraId="46B32A9B" w14:textId="336414F9" w:rsidR="00F30C79" w:rsidRPr="008861F5" w:rsidRDefault="00F30C79" w:rsidP="00593EC6">
      <w:pPr>
        <w:ind w:firstLine="559"/>
        <w:jc w:val="both"/>
      </w:pPr>
      <w:bookmarkStart w:id="48" w:name="sub_12023"/>
      <w:bookmarkEnd w:id="47"/>
      <w:r w:rsidRPr="008861F5">
        <w:t xml:space="preserve">в) признать, что главой администрации не соблюдены требования об урегулировании конфликта интересов. В этом случае Комиссия рекомендует Главе </w:t>
      </w:r>
      <w:r w:rsidR="00EC2FE5">
        <w:rPr>
          <w:shd w:val="clear" w:color="auto" w:fill="FFFFFF"/>
        </w:rPr>
        <w:t>Плодовского сельского поселения</w:t>
      </w:r>
      <w:r w:rsidR="00EC2FE5" w:rsidRPr="008861F5">
        <w:t xml:space="preserve"> </w:t>
      </w:r>
      <w:r w:rsidRPr="008861F5">
        <w:t>применить к данному лицу конкретную меру ответственности.</w:t>
      </w:r>
    </w:p>
    <w:p w14:paraId="62764DD4" w14:textId="77777777" w:rsidR="00F30C79" w:rsidRPr="008861F5" w:rsidRDefault="00F30C79" w:rsidP="00593EC6">
      <w:pPr>
        <w:ind w:firstLine="559"/>
        <w:jc w:val="both"/>
      </w:pPr>
      <w:bookmarkStart w:id="49" w:name="sub_1203"/>
      <w:bookmarkEnd w:id="48"/>
      <w:r w:rsidRPr="008861F5">
        <w:t xml:space="preserve">20.3. По итогам рассмотрения вопроса, указанного в </w:t>
      </w:r>
      <w:r w:rsidR="00084396">
        <w:rPr>
          <w:rStyle w:val="ae"/>
          <w:color w:val="auto"/>
        </w:rPr>
        <w:t>абзаце четвертом подпункта «б»</w:t>
      </w:r>
      <w:r w:rsidRPr="00084396">
        <w:rPr>
          <w:rStyle w:val="ae"/>
          <w:color w:val="auto"/>
        </w:rPr>
        <w:t xml:space="preserve"> пункта 12</w:t>
      </w:r>
      <w:r w:rsidRPr="008861F5">
        <w:rPr>
          <w:b/>
        </w:rPr>
        <w:t xml:space="preserve"> </w:t>
      </w:r>
      <w:r w:rsidRPr="008861F5">
        <w:t>настоящего Положения, Комиссия принимает одно из следующих решений:</w:t>
      </w:r>
    </w:p>
    <w:p w14:paraId="6F94AFD4" w14:textId="77777777" w:rsidR="00F30C79" w:rsidRPr="008861F5" w:rsidRDefault="00F30C79" w:rsidP="00593EC6">
      <w:pPr>
        <w:ind w:firstLine="559"/>
        <w:jc w:val="both"/>
      </w:pPr>
      <w:bookmarkStart w:id="50" w:name="sub_12031"/>
      <w:bookmarkEnd w:id="49"/>
      <w:r w:rsidRPr="008861F5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362A54D9" w14:textId="77777777" w:rsidR="00F30C79" w:rsidRPr="008861F5" w:rsidRDefault="00F30C79" w:rsidP="00593EC6">
      <w:pPr>
        <w:ind w:firstLine="559"/>
        <w:jc w:val="both"/>
      </w:pPr>
      <w:bookmarkStart w:id="51" w:name="sub_12032"/>
      <w:bookmarkEnd w:id="50"/>
      <w:r w:rsidRPr="008861F5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1105D3FD" w14:textId="77777777" w:rsidR="00F30C79" w:rsidRPr="008861F5" w:rsidRDefault="00F30C79" w:rsidP="00593EC6">
      <w:pPr>
        <w:ind w:firstLine="559"/>
        <w:jc w:val="both"/>
      </w:pPr>
      <w:bookmarkStart w:id="52" w:name="sub_1204"/>
      <w:bookmarkEnd w:id="51"/>
      <w:r w:rsidRPr="008861F5">
        <w:t xml:space="preserve">20.4. По итогам рассмотрения вопроса, указанного в </w:t>
      </w:r>
      <w:r w:rsidR="00084396">
        <w:rPr>
          <w:rStyle w:val="ae"/>
          <w:color w:val="auto"/>
        </w:rPr>
        <w:t>подпункте «г»</w:t>
      </w:r>
      <w:r w:rsidRPr="00084396">
        <w:rPr>
          <w:rStyle w:val="ae"/>
          <w:color w:val="auto"/>
        </w:rPr>
        <w:t xml:space="preserve"> пункта 12</w:t>
      </w:r>
      <w:r w:rsidRPr="008861F5">
        <w:rPr>
          <w:b/>
        </w:rPr>
        <w:t xml:space="preserve"> </w:t>
      </w:r>
      <w:r w:rsidRPr="008861F5">
        <w:t>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14:paraId="27A24B82" w14:textId="77777777" w:rsidR="00F30C79" w:rsidRPr="008861F5" w:rsidRDefault="00F30C79" w:rsidP="00593EC6">
      <w:pPr>
        <w:ind w:firstLine="559"/>
        <w:jc w:val="both"/>
      </w:pPr>
      <w:bookmarkStart w:id="53" w:name="sub_12041"/>
      <w:bookmarkEnd w:id="52"/>
      <w:r w:rsidRPr="008861F5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</w:t>
      </w:r>
      <w:r w:rsidR="00084396">
        <w:t xml:space="preserve"> договора</w:t>
      </w:r>
      <w:r w:rsidRPr="008861F5">
        <w:t xml:space="preserve">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8376F5A" w14:textId="1208507D" w:rsidR="00F30C79" w:rsidRPr="008861F5" w:rsidRDefault="00F30C79" w:rsidP="00593EC6">
      <w:pPr>
        <w:ind w:firstLine="559"/>
        <w:jc w:val="both"/>
      </w:pPr>
      <w:bookmarkStart w:id="54" w:name="sub_12042"/>
      <w:bookmarkEnd w:id="53"/>
      <w:r w:rsidRPr="008861F5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ли некоммерческой организации работ (оказание услуг) нарушают требования </w:t>
      </w:r>
      <w:r w:rsidRPr="00084396">
        <w:rPr>
          <w:rStyle w:val="ae"/>
          <w:color w:val="auto"/>
        </w:rPr>
        <w:t>статьи 12</w:t>
      </w:r>
      <w:r w:rsidRPr="008861F5">
        <w:t xml:space="preserve"> Федерального закона от 25.12.2008</w:t>
      </w:r>
      <w:r w:rsidR="00084396">
        <w:t>г.</w:t>
      </w:r>
      <w:r w:rsidRPr="008861F5">
        <w:t xml:space="preserve"> </w:t>
      </w:r>
      <w:r w:rsidR="00084396">
        <w:t>№ 273-ФЗ «О противодействии коррупции»</w:t>
      </w:r>
      <w:r w:rsidRPr="008861F5">
        <w:t xml:space="preserve">. В этом случае Комиссия рекомендует Главе </w:t>
      </w:r>
      <w:r w:rsidR="00EC2FE5">
        <w:rPr>
          <w:shd w:val="clear" w:color="auto" w:fill="FFFFFF"/>
        </w:rPr>
        <w:t>Плодовского сельского поселения</w:t>
      </w:r>
      <w:r w:rsidR="00EC2FE5" w:rsidRPr="008861F5">
        <w:t xml:space="preserve"> </w:t>
      </w:r>
      <w:r w:rsidRPr="008861F5">
        <w:t>проинформировать об указанных обстоятельствах органы прокуратуры и уведомившую организацию.</w:t>
      </w:r>
    </w:p>
    <w:p w14:paraId="21B7A138" w14:textId="77777777" w:rsidR="00F30C79" w:rsidRPr="008861F5" w:rsidRDefault="00F30C79" w:rsidP="00593EC6">
      <w:pPr>
        <w:ind w:firstLine="559"/>
        <w:jc w:val="both"/>
      </w:pPr>
      <w:bookmarkStart w:id="55" w:name="sub_1205"/>
      <w:bookmarkEnd w:id="54"/>
      <w:r w:rsidRPr="008861F5">
        <w:t>20.5. По итогам рассмотрения вопроса, указанного в</w:t>
      </w:r>
      <w:r w:rsidRPr="008861F5">
        <w:rPr>
          <w:b/>
        </w:rPr>
        <w:t xml:space="preserve"> </w:t>
      </w:r>
      <w:r w:rsidR="00084396">
        <w:rPr>
          <w:rStyle w:val="ae"/>
          <w:color w:val="auto"/>
        </w:rPr>
        <w:t>подпункте «д»</w:t>
      </w:r>
      <w:r w:rsidRPr="00084396">
        <w:rPr>
          <w:rStyle w:val="ae"/>
          <w:color w:val="auto"/>
        </w:rPr>
        <w:t xml:space="preserve"> пункта 12</w:t>
      </w:r>
      <w:r w:rsidRPr="008861F5">
        <w:t xml:space="preserve"> настоящего Положения, Комиссия принимает одно из следующих решений:</w:t>
      </w:r>
    </w:p>
    <w:p w14:paraId="1CB0ACCD" w14:textId="77777777" w:rsidR="00F30C79" w:rsidRPr="008861F5" w:rsidRDefault="00F30C79" w:rsidP="00593EC6">
      <w:pPr>
        <w:ind w:firstLine="559"/>
        <w:jc w:val="both"/>
      </w:pPr>
      <w:bookmarkStart w:id="56" w:name="sub_12051"/>
      <w:bookmarkEnd w:id="55"/>
      <w:r w:rsidRPr="008861F5">
        <w:t>а) признать, что причина непредставления главой администрации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40E1E494" w14:textId="77777777" w:rsidR="00F30C79" w:rsidRPr="008861F5" w:rsidRDefault="00F30C79" w:rsidP="00593EC6">
      <w:pPr>
        <w:ind w:firstLine="559"/>
        <w:jc w:val="both"/>
      </w:pPr>
      <w:bookmarkStart w:id="57" w:name="sub_12052"/>
      <w:bookmarkEnd w:id="56"/>
      <w:r w:rsidRPr="008861F5">
        <w:t>б) признать, что причина непредставления главой администрации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главе администрации принять меры по представлению указанных сведений;</w:t>
      </w:r>
    </w:p>
    <w:p w14:paraId="350ACCC5" w14:textId="4C4F6729" w:rsidR="00F30C79" w:rsidRDefault="00F30C79" w:rsidP="00593EC6">
      <w:pPr>
        <w:ind w:firstLine="559"/>
        <w:jc w:val="both"/>
      </w:pPr>
      <w:bookmarkStart w:id="58" w:name="sub_12053"/>
      <w:bookmarkEnd w:id="57"/>
      <w:r w:rsidRPr="008861F5">
        <w:t xml:space="preserve">в) признать, что причина непредставления главой администрации сведений о доходах, об имуществе и обязательствах имущественного характера своих супруги (супругу)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EC2FE5">
        <w:rPr>
          <w:shd w:val="clear" w:color="auto" w:fill="FFFFFF"/>
        </w:rPr>
        <w:t>Плодовского сельского поселения</w:t>
      </w:r>
      <w:r w:rsidR="00EC2FE5" w:rsidRPr="008861F5">
        <w:t xml:space="preserve"> </w:t>
      </w:r>
      <w:r w:rsidRPr="008861F5">
        <w:t>применить к муниципальному служащему конкретную меру ответственности.</w:t>
      </w:r>
    </w:p>
    <w:p w14:paraId="1D357487" w14:textId="4D151923" w:rsidR="00B71265" w:rsidRDefault="00B71265" w:rsidP="00593EC6">
      <w:pPr>
        <w:ind w:firstLine="559"/>
        <w:jc w:val="both"/>
      </w:pPr>
      <w:r>
        <w:lastRenderedPageBreak/>
        <w:t>20.6. По итогам рассмотрения вопроса, указанного в подпункте «е» пункта 12 настоящего Положения, комиссия принимает одно из следующих решений:</w:t>
      </w:r>
    </w:p>
    <w:p w14:paraId="3D721FFE" w14:textId="500DC219" w:rsidR="00B71265" w:rsidRDefault="000C290F" w:rsidP="00593EC6">
      <w:pPr>
        <w:ind w:firstLine="559"/>
        <w:jc w:val="both"/>
      </w:pPr>
      <w:r>
        <w:t>а) признать наличие причинно-следственно</w:t>
      </w:r>
      <w:r w:rsidR="000A3597">
        <w:t>й</w:t>
      </w:r>
      <w:bookmarkStart w:id="59" w:name="_GoBack"/>
      <w:bookmarkEnd w:id="59"/>
      <w:r>
        <w:t xml:space="preserve"> связи между возникновением не зависящих от главы администрации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B21CAF8" w14:textId="2EFC2E4F" w:rsidR="000C290F" w:rsidRPr="008861F5" w:rsidRDefault="000C290F" w:rsidP="00593EC6">
      <w:pPr>
        <w:ind w:firstLine="559"/>
        <w:jc w:val="both"/>
      </w:pPr>
      <w:r>
        <w:t>б) признать отсутствие причинно-следственной связи между возникновением не зависящих от главы администрации обстоятельств и невозможностью соблюдения им требований к служебному поведению и (или) об урегулировании конфликта интересов.</w:t>
      </w:r>
    </w:p>
    <w:p w14:paraId="7A5E7495" w14:textId="3E09FE09" w:rsidR="00F30C79" w:rsidRPr="008861F5" w:rsidRDefault="00F30C79" w:rsidP="00593EC6">
      <w:pPr>
        <w:ind w:firstLine="567"/>
        <w:jc w:val="both"/>
      </w:pPr>
      <w:bookmarkStart w:id="60" w:name="sub_1021"/>
      <w:bookmarkEnd w:id="58"/>
      <w:r w:rsidRPr="008861F5">
        <w:t xml:space="preserve">21. По итогам рассмотрения вопросов, указанных в </w:t>
      </w:r>
      <w:r w:rsidR="00084396">
        <w:rPr>
          <w:rStyle w:val="ae"/>
          <w:color w:val="auto"/>
        </w:rPr>
        <w:t>подпунктах «</w:t>
      </w:r>
      <w:r w:rsidRPr="00084396">
        <w:rPr>
          <w:rStyle w:val="ae"/>
          <w:color w:val="auto"/>
        </w:rPr>
        <w:t>а</w:t>
      </w:r>
      <w:r w:rsidR="00084396">
        <w:rPr>
          <w:rStyle w:val="ae"/>
          <w:color w:val="auto"/>
        </w:rPr>
        <w:t>»</w:t>
      </w:r>
      <w:r w:rsidRPr="00084396">
        <w:t xml:space="preserve">, </w:t>
      </w:r>
      <w:hyperlink w:anchor="sub_10122" w:history="1">
        <w:r w:rsidR="00084396">
          <w:rPr>
            <w:rStyle w:val="ae"/>
            <w:color w:val="auto"/>
          </w:rPr>
          <w:t>«</w:t>
        </w:r>
        <w:r w:rsidRPr="00084396">
          <w:rPr>
            <w:rStyle w:val="ae"/>
            <w:color w:val="auto"/>
          </w:rPr>
          <w:t>б</w:t>
        </w:r>
      </w:hyperlink>
      <w:r w:rsidR="00084396">
        <w:t>»</w:t>
      </w:r>
      <w:r w:rsidRPr="00084396">
        <w:t xml:space="preserve">, </w:t>
      </w:r>
      <w:hyperlink w:anchor="sub_10124" w:history="1">
        <w:r w:rsidR="00084396">
          <w:rPr>
            <w:rStyle w:val="ae"/>
            <w:color w:val="auto"/>
          </w:rPr>
          <w:t>«</w:t>
        </w:r>
        <w:r w:rsidRPr="00084396">
          <w:rPr>
            <w:rStyle w:val="ae"/>
            <w:color w:val="auto"/>
          </w:rPr>
          <w:t>г</w:t>
        </w:r>
      </w:hyperlink>
      <w:r w:rsidR="00084396">
        <w:t>»</w:t>
      </w:r>
      <w:r w:rsidR="000C290F">
        <w:t xml:space="preserve">, </w:t>
      </w:r>
      <w:r w:rsidR="00084396">
        <w:rPr>
          <w:rStyle w:val="ae"/>
          <w:color w:val="auto"/>
        </w:rPr>
        <w:t>«</w:t>
      </w:r>
      <w:r w:rsidRPr="00084396">
        <w:rPr>
          <w:rStyle w:val="ae"/>
          <w:color w:val="auto"/>
        </w:rPr>
        <w:t>д</w:t>
      </w:r>
      <w:r w:rsidR="00084396">
        <w:rPr>
          <w:rStyle w:val="ae"/>
          <w:color w:val="auto"/>
        </w:rPr>
        <w:t>»</w:t>
      </w:r>
      <w:r w:rsidR="000C290F">
        <w:rPr>
          <w:rStyle w:val="ae"/>
          <w:color w:val="auto"/>
        </w:rPr>
        <w:t xml:space="preserve"> и «е»</w:t>
      </w:r>
      <w:r w:rsidRPr="00084396">
        <w:rPr>
          <w:rStyle w:val="ae"/>
          <w:color w:val="auto"/>
        </w:rPr>
        <w:t xml:space="preserve"> пункта 12</w:t>
      </w:r>
      <w:r w:rsidRPr="00084396">
        <w:t xml:space="preserve"> </w:t>
      </w:r>
      <w:r w:rsidRPr="008861F5">
        <w:t xml:space="preserve">настоящего Положения, и при наличии к тому оснований Комиссия может принять иное решение, чем это предусмотрено </w:t>
      </w:r>
      <w:r w:rsidRPr="00084396">
        <w:rPr>
          <w:rStyle w:val="ae"/>
          <w:color w:val="auto"/>
        </w:rPr>
        <w:t>пунктами 20</w:t>
      </w:r>
      <w:r w:rsidR="000C290F">
        <w:rPr>
          <w:rStyle w:val="ae"/>
          <w:color w:val="auto"/>
        </w:rPr>
        <w:t>, 20.1</w:t>
      </w:r>
      <w:r w:rsidRPr="00084396">
        <w:rPr>
          <w:rStyle w:val="ae"/>
          <w:color w:val="auto"/>
        </w:rPr>
        <w:t xml:space="preserve"> - 20.</w:t>
      </w:r>
      <w:r w:rsidR="000C290F">
        <w:rPr>
          <w:rStyle w:val="ae"/>
          <w:color w:val="auto"/>
        </w:rPr>
        <w:t>6</w:t>
      </w:r>
      <w:r w:rsidRPr="008861F5">
        <w:rPr>
          <w:b/>
        </w:rPr>
        <w:t xml:space="preserve"> </w:t>
      </w:r>
      <w:r w:rsidRPr="008861F5">
        <w:t>настоящего Положения. Основания и мотивы принятия такого решения должны быть отражены в протоколе заседания Комиссии.</w:t>
      </w:r>
    </w:p>
    <w:p w14:paraId="14AB823A" w14:textId="77777777" w:rsidR="00F30C79" w:rsidRPr="008861F5" w:rsidRDefault="00F30C79" w:rsidP="00593EC6">
      <w:pPr>
        <w:ind w:firstLine="559"/>
        <w:jc w:val="both"/>
      </w:pPr>
      <w:bookmarkStart w:id="61" w:name="sub_1022"/>
      <w:bookmarkEnd w:id="60"/>
      <w:r w:rsidRPr="008861F5">
        <w:t xml:space="preserve">22. По итогам рассмотрения вопроса, предусмотренного </w:t>
      </w:r>
      <w:r w:rsidRPr="00084396">
        <w:rPr>
          <w:rStyle w:val="ae"/>
          <w:color w:val="auto"/>
        </w:rPr>
        <w:t xml:space="preserve">подпунктом </w:t>
      </w:r>
      <w:r w:rsidR="00084396">
        <w:rPr>
          <w:rStyle w:val="ae"/>
          <w:color w:val="auto"/>
        </w:rPr>
        <w:t>«</w:t>
      </w:r>
      <w:r w:rsidRPr="00084396">
        <w:rPr>
          <w:rStyle w:val="ae"/>
          <w:color w:val="auto"/>
        </w:rPr>
        <w:t>в</w:t>
      </w:r>
      <w:r w:rsidR="00084396">
        <w:rPr>
          <w:rStyle w:val="ae"/>
          <w:color w:val="auto"/>
        </w:rPr>
        <w:t>»</w:t>
      </w:r>
      <w:r w:rsidRPr="00084396">
        <w:rPr>
          <w:rStyle w:val="ae"/>
          <w:color w:val="auto"/>
        </w:rPr>
        <w:t xml:space="preserve"> пункта 12</w:t>
      </w:r>
      <w:r w:rsidRPr="008861F5">
        <w:rPr>
          <w:b/>
        </w:rPr>
        <w:t xml:space="preserve"> </w:t>
      </w:r>
      <w:r w:rsidRPr="008861F5">
        <w:t>настоящего Положения, Комиссия принимает соответствующее решение.</w:t>
      </w:r>
    </w:p>
    <w:p w14:paraId="12AF958F" w14:textId="2BA3A893" w:rsidR="00F30C79" w:rsidRPr="008861F5" w:rsidRDefault="00F30C79" w:rsidP="00593EC6">
      <w:pPr>
        <w:ind w:firstLine="559"/>
        <w:jc w:val="both"/>
      </w:pPr>
      <w:bookmarkStart w:id="62" w:name="sub_1023"/>
      <w:bookmarkEnd w:id="61"/>
      <w:r w:rsidRPr="008861F5">
        <w:t>23. Для исполнения решений Комиссии могут быть подготовлены проекты правовых актов, которые в установленном порядке представляются на рассмотрение Глав</w:t>
      </w:r>
      <w:r w:rsidR="00084396">
        <w:t>е</w:t>
      </w:r>
      <w:r w:rsidRPr="008861F5">
        <w:t xml:space="preserve"> </w:t>
      </w:r>
      <w:r w:rsidR="00EC2FE5">
        <w:rPr>
          <w:shd w:val="clear" w:color="auto" w:fill="FFFFFF"/>
        </w:rPr>
        <w:t>Плодовского сельского поселения</w:t>
      </w:r>
      <w:r w:rsidRPr="008861F5">
        <w:t>.</w:t>
      </w:r>
    </w:p>
    <w:p w14:paraId="7509420C" w14:textId="77777777" w:rsidR="00F30C79" w:rsidRPr="008861F5" w:rsidRDefault="00F30C79" w:rsidP="00593EC6">
      <w:pPr>
        <w:ind w:firstLine="559"/>
        <w:jc w:val="both"/>
      </w:pPr>
      <w:bookmarkStart w:id="63" w:name="sub_1024"/>
      <w:bookmarkEnd w:id="62"/>
      <w:r w:rsidRPr="008861F5">
        <w:t xml:space="preserve">24. Решения Комиссии по вопросам, указанным в </w:t>
      </w:r>
      <w:r w:rsidRPr="00084396">
        <w:rPr>
          <w:rStyle w:val="ae"/>
          <w:color w:val="auto"/>
        </w:rPr>
        <w:t>пункте 12</w:t>
      </w:r>
      <w:r w:rsidRPr="008861F5">
        <w:rPr>
          <w:b/>
        </w:rPr>
        <w:t xml:space="preserve"> </w:t>
      </w:r>
      <w:r w:rsidRPr="008861F5">
        <w:t>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14:paraId="7F37C1EA" w14:textId="76E1D9D0" w:rsidR="00F30C79" w:rsidRPr="008861F5" w:rsidRDefault="00F30C79" w:rsidP="00593EC6">
      <w:pPr>
        <w:ind w:firstLine="559"/>
        <w:jc w:val="both"/>
      </w:pPr>
      <w:bookmarkStart w:id="64" w:name="sub_1025"/>
      <w:bookmarkEnd w:id="63"/>
      <w:r w:rsidRPr="008861F5"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 для Главы </w:t>
      </w:r>
      <w:r w:rsidR="00EC2FE5">
        <w:rPr>
          <w:shd w:val="clear" w:color="auto" w:fill="FFFFFF"/>
        </w:rPr>
        <w:t>Плодовского сельского поселения</w:t>
      </w:r>
      <w:r w:rsidR="00EC2FE5" w:rsidRPr="008861F5">
        <w:t xml:space="preserve"> </w:t>
      </w:r>
      <w:r w:rsidRPr="008861F5">
        <w:t xml:space="preserve">носят рекомендательный характер, за исключением случая, предусмотренного </w:t>
      </w:r>
      <w:r w:rsidRPr="00750602">
        <w:rPr>
          <w:rStyle w:val="ae"/>
          <w:color w:val="auto"/>
        </w:rPr>
        <w:t>статьей 12</w:t>
      </w:r>
      <w:r w:rsidRPr="008861F5">
        <w:rPr>
          <w:b/>
        </w:rPr>
        <w:t xml:space="preserve"> </w:t>
      </w:r>
      <w:r w:rsidRPr="008861F5">
        <w:t>Федерального закона от 25.12.2008</w:t>
      </w:r>
      <w:r w:rsidR="00084396">
        <w:t>г. №</w:t>
      </w:r>
      <w:r w:rsidRPr="008861F5">
        <w:t xml:space="preserve"> 273-ФЗ </w:t>
      </w:r>
      <w:r w:rsidR="00084396">
        <w:t>«</w:t>
      </w:r>
      <w:r w:rsidRPr="008861F5">
        <w:t>О противодействии коррупции</w:t>
      </w:r>
      <w:r w:rsidR="00750602">
        <w:t>»</w:t>
      </w:r>
      <w:r w:rsidRPr="008861F5">
        <w:t>.</w:t>
      </w:r>
    </w:p>
    <w:p w14:paraId="19171C15" w14:textId="77777777" w:rsidR="00F30C79" w:rsidRPr="008861F5" w:rsidRDefault="00F30C79" w:rsidP="00593EC6">
      <w:pPr>
        <w:ind w:firstLine="559"/>
        <w:jc w:val="both"/>
      </w:pPr>
      <w:bookmarkStart w:id="65" w:name="sub_1026"/>
      <w:bookmarkEnd w:id="64"/>
      <w:r w:rsidRPr="008861F5">
        <w:t>26. В протоколе заседания Комиссии указываются:</w:t>
      </w:r>
    </w:p>
    <w:p w14:paraId="269CFEAA" w14:textId="77777777" w:rsidR="00F30C79" w:rsidRPr="008861F5" w:rsidRDefault="00F30C79" w:rsidP="00593EC6">
      <w:pPr>
        <w:ind w:firstLine="559"/>
        <w:jc w:val="both"/>
      </w:pPr>
      <w:bookmarkStart w:id="66" w:name="sub_10261"/>
      <w:bookmarkEnd w:id="65"/>
      <w:r w:rsidRPr="008861F5">
        <w:t>а) дата заседания Комиссии, фамилии, имена, отчества членов Комиссии и других лиц, присутствующих на заседании;</w:t>
      </w:r>
    </w:p>
    <w:p w14:paraId="6FE2799A" w14:textId="77777777" w:rsidR="00F30C79" w:rsidRPr="008861F5" w:rsidRDefault="00F30C79" w:rsidP="00593EC6">
      <w:pPr>
        <w:ind w:firstLine="559"/>
        <w:jc w:val="both"/>
      </w:pPr>
      <w:bookmarkStart w:id="67" w:name="sub_10262"/>
      <w:bookmarkEnd w:id="66"/>
      <w:r w:rsidRPr="008861F5"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14:paraId="5E5FEB79" w14:textId="77777777" w:rsidR="00F30C79" w:rsidRPr="008861F5" w:rsidRDefault="00F30C79" w:rsidP="00593EC6">
      <w:pPr>
        <w:ind w:firstLine="559"/>
        <w:jc w:val="both"/>
      </w:pPr>
      <w:bookmarkStart w:id="68" w:name="sub_10263"/>
      <w:bookmarkEnd w:id="67"/>
      <w:r w:rsidRPr="008861F5">
        <w:t>в) предъявляемые к названному лицу претензии, материалы, на которых они основываются;</w:t>
      </w:r>
    </w:p>
    <w:p w14:paraId="20D97BC4" w14:textId="77777777" w:rsidR="00F30C79" w:rsidRPr="008861F5" w:rsidRDefault="00F30C79" w:rsidP="00593EC6">
      <w:pPr>
        <w:ind w:firstLine="559"/>
        <w:jc w:val="both"/>
      </w:pPr>
      <w:bookmarkStart w:id="69" w:name="sub_10264"/>
      <w:bookmarkEnd w:id="68"/>
      <w:r w:rsidRPr="008861F5">
        <w:t>г) содержание пояснений названного лица и других лиц по существу предъявляемых претензий;</w:t>
      </w:r>
    </w:p>
    <w:p w14:paraId="526DDCE1" w14:textId="77777777" w:rsidR="00F30C79" w:rsidRPr="008861F5" w:rsidRDefault="00F30C79" w:rsidP="00593EC6">
      <w:pPr>
        <w:ind w:firstLine="559"/>
        <w:jc w:val="both"/>
      </w:pPr>
      <w:bookmarkStart w:id="70" w:name="sub_10265"/>
      <w:bookmarkEnd w:id="69"/>
      <w:r w:rsidRPr="008861F5">
        <w:t>д) фамилии, имена, отчества выступивших на заседании лиц и краткое изложение их выступлений;</w:t>
      </w:r>
    </w:p>
    <w:p w14:paraId="5BBF72F0" w14:textId="025A0563" w:rsidR="00F30C79" w:rsidRPr="008861F5" w:rsidRDefault="00F30C79" w:rsidP="00593EC6">
      <w:pPr>
        <w:ind w:firstLine="559"/>
        <w:jc w:val="both"/>
      </w:pPr>
      <w:bookmarkStart w:id="71" w:name="sub_10266"/>
      <w:bookmarkEnd w:id="70"/>
      <w:r w:rsidRPr="008861F5">
        <w:t xml:space="preserve">е) источник информации, содержащей основания для проведения заседания Комиссии, дата поступления информации Главе </w:t>
      </w:r>
      <w:r w:rsidR="00EC2FE5">
        <w:rPr>
          <w:shd w:val="clear" w:color="auto" w:fill="FFFFFF"/>
        </w:rPr>
        <w:t>Плодовского сельского поселения</w:t>
      </w:r>
      <w:r w:rsidRPr="008861F5">
        <w:t>;</w:t>
      </w:r>
    </w:p>
    <w:p w14:paraId="5AA93ACD" w14:textId="77777777" w:rsidR="00F30C79" w:rsidRPr="008861F5" w:rsidRDefault="00F30C79" w:rsidP="00593EC6">
      <w:pPr>
        <w:ind w:firstLine="559"/>
        <w:jc w:val="both"/>
      </w:pPr>
      <w:bookmarkStart w:id="72" w:name="sub_10267"/>
      <w:bookmarkEnd w:id="71"/>
      <w:r w:rsidRPr="008861F5">
        <w:t>ж) другие сведения;</w:t>
      </w:r>
    </w:p>
    <w:p w14:paraId="2941AD9B" w14:textId="77777777" w:rsidR="00F30C79" w:rsidRPr="008861F5" w:rsidRDefault="00F30C79" w:rsidP="00593EC6">
      <w:pPr>
        <w:ind w:firstLine="559"/>
        <w:jc w:val="both"/>
      </w:pPr>
      <w:bookmarkStart w:id="73" w:name="sub_10268"/>
      <w:bookmarkEnd w:id="72"/>
      <w:r w:rsidRPr="008861F5">
        <w:t>з) результаты голосования;</w:t>
      </w:r>
    </w:p>
    <w:p w14:paraId="57ADD2B2" w14:textId="77777777" w:rsidR="00F30C79" w:rsidRPr="008861F5" w:rsidRDefault="00F30C79" w:rsidP="00593EC6">
      <w:pPr>
        <w:ind w:firstLine="559"/>
        <w:jc w:val="both"/>
      </w:pPr>
      <w:bookmarkStart w:id="74" w:name="sub_10269"/>
      <w:bookmarkEnd w:id="73"/>
      <w:r w:rsidRPr="008861F5">
        <w:t>и) решение и обоснование его принятия.</w:t>
      </w:r>
    </w:p>
    <w:p w14:paraId="4278EA21" w14:textId="77777777" w:rsidR="00F30C79" w:rsidRPr="008861F5" w:rsidRDefault="00F30C79" w:rsidP="00593EC6">
      <w:pPr>
        <w:ind w:firstLine="559"/>
        <w:jc w:val="both"/>
      </w:pPr>
      <w:bookmarkStart w:id="75" w:name="sub_1027"/>
      <w:bookmarkEnd w:id="74"/>
      <w:r w:rsidRPr="008861F5"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14:paraId="33BACA4F" w14:textId="14A5494A" w:rsidR="00F30C79" w:rsidRPr="008861F5" w:rsidRDefault="00F30C79" w:rsidP="00593EC6">
      <w:pPr>
        <w:ind w:firstLine="559"/>
        <w:jc w:val="both"/>
      </w:pPr>
      <w:bookmarkStart w:id="76" w:name="sub_1028"/>
      <w:bookmarkEnd w:id="75"/>
      <w:r w:rsidRPr="008861F5">
        <w:t xml:space="preserve">28. Копии протокола заседания Комиссии в 7-дневный срок со дня заседания направляются Главе </w:t>
      </w:r>
      <w:r w:rsidR="00EC2FE5">
        <w:rPr>
          <w:shd w:val="clear" w:color="auto" w:fill="FFFFFF"/>
        </w:rPr>
        <w:t>Плодовского сельского поселения</w:t>
      </w:r>
      <w:r w:rsidRPr="008861F5">
        <w:t>, полностью или в виде выписок из него - главе администрации, а также по решению Комиссии - иным заинтересованным лицам.</w:t>
      </w:r>
    </w:p>
    <w:p w14:paraId="1FEFF5C5" w14:textId="449A9B91" w:rsidR="00F30C79" w:rsidRPr="008861F5" w:rsidRDefault="00F30C79" w:rsidP="00593EC6">
      <w:pPr>
        <w:ind w:firstLine="559"/>
        <w:jc w:val="both"/>
      </w:pPr>
      <w:bookmarkStart w:id="77" w:name="sub_1029"/>
      <w:bookmarkEnd w:id="76"/>
      <w:r w:rsidRPr="008861F5">
        <w:t xml:space="preserve">29. Глава </w:t>
      </w:r>
      <w:r w:rsidR="00EC2FE5">
        <w:rPr>
          <w:shd w:val="clear" w:color="auto" w:fill="FFFFFF"/>
        </w:rPr>
        <w:t>Плодовского сельского поселения</w:t>
      </w:r>
      <w:r w:rsidR="00EC2FE5" w:rsidRPr="008861F5">
        <w:t xml:space="preserve"> </w:t>
      </w:r>
      <w:r w:rsidRPr="008861F5"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EC2FE5">
        <w:rPr>
          <w:shd w:val="clear" w:color="auto" w:fill="FFFFFF"/>
        </w:rPr>
        <w:t>Плодовского сельского поселения</w:t>
      </w:r>
      <w:r w:rsidR="00EC2FE5" w:rsidRPr="008861F5">
        <w:t xml:space="preserve"> </w:t>
      </w:r>
      <w:r w:rsidRPr="008861F5">
        <w:t xml:space="preserve">в письменной форме уведомляет Комиссию в месячный срок со дня поступления к нему протокола заседания Комиссии. </w:t>
      </w:r>
      <w:r w:rsidRPr="008861F5">
        <w:lastRenderedPageBreak/>
        <w:t xml:space="preserve">Решение Главы </w:t>
      </w:r>
      <w:r w:rsidR="00EC2FE5">
        <w:rPr>
          <w:shd w:val="clear" w:color="auto" w:fill="FFFFFF"/>
        </w:rPr>
        <w:t>Плодовского сельского поселения</w:t>
      </w:r>
      <w:r w:rsidR="00EC2FE5" w:rsidRPr="008861F5">
        <w:t xml:space="preserve"> </w:t>
      </w:r>
      <w:r w:rsidRPr="008861F5">
        <w:t>оглашается на ближайшем заседании Комиссии и принимается к сведению без обсуждения.</w:t>
      </w:r>
    </w:p>
    <w:p w14:paraId="53B43B77" w14:textId="4BE5947A" w:rsidR="00F30C79" w:rsidRPr="008861F5" w:rsidRDefault="00F30C79" w:rsidP="00593EC6">
      <w:pPr>
        <w:ind w:firstLine="559"/>
        <w:jc w:val="both"/>
      </w:pPr>
      <w:bookmarkStart w:id="78" w:name="sub_1030"/>
      <w:bookmarkEnd w:id="77"/>
      <w:r w:rsidRPr="008861F5">
        <w:t xml:space="preserve">30.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Главе </w:t>
      </w:r>
      <w:r w:rsidR="00EC2FE5">
        <w:rPr>
          <w:shd w:val="clear" w:color="auto" w:fill="FFFFFF"/>
        </w:rPr>
        <w:t>Плодовского сельского поселения</w:t>
      </w:r>
      <w:r w:rsidR="00EC2FE5" w:rsidRPr="008861F5">
        <w:t xml:space="preserve"> </w:t>
      </w:r>
      <w:r w:rsidRPr="008861F5">
        <w:t>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14:paraId="445A2736" w14:textId="77777777" w:rsidR="00F30C79" w:rsidRPr="008861F5" w:rsidRDefault="00F30C79" w:rsidP="00593EC6">
      <w:pPr>
        <w:ind w:firstLine="559"/>
        <w:jc w:val="both"/>
      </w:pPr>
      <w:bookmarkStart w:id="79" w:name="sub_1031"/>
      <w:bookmarkEnd w:id="78"/>
      <w:r w:rsidRPr="008861F5">
        <w:t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14:paraId="519F1A6F" w14:textId="77777777" w:rsidR="00F30C79" w:rsidRPr="008861F5" w:rsidRDefault="00F30C79" w:rsidP="00593EC6">
      <w:pPr>
        <w:ind w:firstLine="559"/>
        <w:jc w:val="both"/>
      </w:pPr>
      <w:bookmarkStart w:id="80" w:name="sub_1032"/>
      <w:bookmarkEnd w:id="79"/>
      <w:r w:rsidRPr="008861F5"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bookmarkEnd w:id="80"/>
    </w:p>
    <w:sectPr w:rsidR="00F30C79" w:rsidRPr="008861F5" w:rsidSect="002053A3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29B4F" w14:textId="77777777" w:rsidR="001E0E8F" w:rsidRDefault="001E0E8F" w:rsidP="003A658C">
      <w:r>
        <w:separator/>
      </w:r>
    </w:p>
  </w:endnote>
  <w:endnote w:type="continuationSeparator" w:id="0">
    <w:p w14:paraId="0F218F8E" w14:textId="77777777" w:rsidR="001E0E8F" w:rsidRDefault="001E0E8F" w:rsidP="003A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C7AD4" w14:textId="77777777" w:rsidR="001E0E8F" w:rsidRDefault="001E0E8F" w:rsidP="003A658C">
      <w:r>
        <w:separator/>
      </w:r>
    </w:p>
  </w:footnote>
  <w:footnote w:type="continuationSeparator" w:id="0">
    <w:p w14:paraId="14629B40" w14:textId="77777777" w:rsidR="001E0E8F" w:rsidRDefault="001E0E8F" w:rsidP="003A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6DE7"/>
    <w:multiLevelType w:val="hybridMultilevel"/>
    <w:tmpl w:val="4148C288"/>
    <w:lvl w:ilvl="0" w:tplc="BC7A2506">
      <w:start w:val="1"/>
      <w:numFmt w:val="decimal"/>
      <w:lvlText w:val="%1."/>
      <w:lvlJc w:val="left"/>
      <w:pPr>
        <w:ind w:left="1740" w:hanging="84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314847FE"/>
    <w:multiLevelType w:val="hybridMultilevel"/>
    <w:tmpl w:val="300CB3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E742EA2"/>
    <w:multiLevelType w:val="hybridMultilevel"/>
    <w:tmpl w:val="2E6C5606"/>
    <w:lvl w:ilvl="0" w:tplc="184448B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15A2FF1"/>
    <w:multiLevelType w:val="hybridMultilevel"/>
    <w:tmpl w:val="914ED112"/>
    <w:lvl w:ilvl="0" w:tplc="AA6226F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FB34BF"/>
    <w:multiLevelType w:val="hybridMultilevel"/>
    <w:tmpl w:val="9482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731DCB"/>
    <w:multiLevelType w:val="multilevel"/>
    <w:tmpl w:val="87CADA6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7" w15:restartNumberingAfterBreak="0">
    <w:nsid w:val="7D6553F0"/>
    <w:multiLevelType w:val="hybridMultilevel"/>
    <w:tmpl w:val="54B282B0"/>
    <w:lvl w:ilvl="0" w:tplc="7328247E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CD"/>
    <w:rsid w:val="0000299C"/>
    <w:rsid w:val="000447D6"/>
    <w:rsid w:val="00064EF6"/>
    <w:rsid w:val="0007412D"/>
    <w:rsid w:val="00077C14"/>
    <w:rsid w:val="00084396"/>
    <w:rsid w:val="000948D3"/>
    <w:rsid w:val="000A3597"/>
    <w:rsid w:val="000C290F"/>
    <w:rsid w:val="000D4381"/>
    <w:rsid w:val="000F3DA0"/>
    <w:rsid w:val="00101F2D"/>
    <w:rsid w:val="001073E1"/>
    <w:rsid w:val="00115282"/>
    <w:rsid w:val="0013082B"/>
    <w:rsid w:val="001523F8"/>
    <w:rsid w:val="00175238"/>
    <w:rsid w:val="0018481B"/>
    <w:rsid w:val="001B1358"/>
    <w:rsid w:val="001D1484"/>
    <w:rsid w:val="001E0E8F"/>
    <w:rsid w:val="001E283C"/>
    <w:rsid w:val="001E3046"/>
    <w:rsid w:val="001E3D1A"/>
    <w:rsid w:val="001F0D16"/>
    <w:rsid w:val="002025F1"/>
    <w:rsid w:val="002053A3"/>
    <w:rsid w:val="002056CC"/>
    <w:rsid w:val="00214713"/>
    <w:rsid w:val="002238C4"/>
    <w:rsid w:val="002277CB"/>
    <w:rsid w:val="002435B4"/>
    <w:rsid w:val="002626D7"/>
    <w:rsid w:val="00272329"/>
    <w:rsid w:val="00295425"/>
    <w:rsid w:val="002A2D57"/>
    <w:rsid w:val="002D1F55"/>
    <w:rsid w:val="002E1399"/>
    <w:rsid w:val="002E5D1C"/>
    <w:rsid w:val="003041EE"/>
    <w:rsid w:val="00310E16"/>
    <w:rsid w:val="00322202"/>
    <w:rsid w:val="00323453"/>
    <w:rsid w:val="00362CA5"/>
    <w:rsid w:val="003650CD"/>
    <w:rsid w:val="003736A2"/>
    <w:rsid w:val="0037734B"/>
    <w:rsid w:val="00394E17"/>
    <w:rsid w:val="003A658C"/>
    <w:rsid w:val="003B0427"/>
    <w:rsid w:val="003B6D67"/>
    <w:rsid w:val="003D3CAF"/>
    <w:rsid w:val="003E44ED"/>
    <w:rsid w:val="003E5C55"/>
    <w:rsid w:val="003E79A1"/>
    <w:rsid w:val="004048E2"/>
    <w:rsid w:val="0042152D"/>
    <w:rsid w:val="0042329D"/>
    <w:rsid w:val="00435762"/>
    <w:rsid w:val="004401F7"/>
    <w:rsid w:val="004516C7"/>
    <w:rsid w:val="00464779"/>
    <w:rsid w:val="00475CA4"/>
    <w:rsid w:val="0047646C"/>
    <w:rsid w:val="00477127"/>
    <w:rsid w:val="00480BED"/>
    <w:rsid w:val="004935FE"/>
    <w:rsid w:val="00494B82"/>
    <w:rsid w:val="004B0C2A"/>
    <w:rsid w:val="004C36EA"/>
    <w:rsid w:val="004E1260"/>
    <w:rsid w:val="004E23DB"/>
    <w:rsid w:val="005075E6"/>
    <w:rsid w:val="00514AE6"/>
    <w:rsid w:val="005332D6"/>
    <w:rsid w:val="00535426"/>
    <w:rsid w:val="00545339"/>
    <w:rsid w:val="005560D7"/>
    <w:rsid w:val="00564916"/>
    <w:rsid w:val="00580484"/>
    <w:rsid w:val="00593EC6"/>
    <w:rsid w:val="005B1417"/>
    <w:rsid w:val="005B2860"/>
    <w:rsid w:val="005C505F"/>
    <w:rsid w:val="00607224"/>
    <w:rsid w:val="006105A2"/>
    <w:rsid w:val="00621491"/>
    <w:rsid w:val="00626566"/>
    <w:rsid w:val="00650EE1"/>
    <w:rsid w:val="00662DCE"/>
    <w:rsid w:val="00676335"/>
    <w:rsid w:val="006930FA"/>
    <w:rsid w:val="006B12AF"/>
    <w:rsid w:val="006C3FB4"/>
    <w:rsid w:val="006D0BB6"/>
    <w:rsid w:val="006D1B88"/>
    <w:rsid w:val="00715DC9"/>
    <w:rsid w:val="0071693F"/>
    <w:rsid w:val="0071764A"/>
    <w:rsid w:val="00721110"/>
    <w:rsid w:val="00722E20"/>
    <w:rsid w:val="007317F2"/>
    <w:rsid w:val="00750602"/>
    <w:rsid w:val="00785147"/>
    <w:rsid w:val="00797060"/>
    <w:rsid w:val="007B56A2"/>
    <w:rsid w:val="007C5885"/>
    <w:rsid w:val="008107B3"/>
    <w:rsid w:val="0081233B"/>
    <w:rsid w:val="0082593E"/>
    <w:rsid w:val="00850847"/>
    <w:rsid w:val="0085720E"/>
    <w:rsid w:val="00874623"/>
    <w:rsid w:val="00894123"/>
    <w:rsid w:val="00896130"/>
    <w:rsid w:val="008B21EF"/>
    <w:rsid w:val="008C5FE7"/>
    <w:rsid w:val="008E082B"/>
    <w:rsid w:val="00916826"/>
    <w:rsid w:val="00930A8F"/>
    <w:rsid w:val="00936755"/>
    <w:rsid w:val="00964296"/>
    <w:rsid w:val="009665E2"/>
    <w:rsid w:val="009720D5"/>
    <w:rsid w:val="0097242B"/>
    <w:rsid w:val="00984CC6"/>
    <w:rsid w:val="00994991"/>
    <w:rsid w:val="009D176A"/>
    <w:rsid w:val="009D4525"/>
    <w:rsid w:val="00A003D2"/>
    <w:rsid w:val="00A04736"/>
    <w:rsid w:val="00A269FA"/>
    <w:rsid w:val="00A37DC7"/>
    <w:rsid w:val="00A41F2D"/>
    <w:rsid w:val="00A513EB"/>
    <w:rsid w:val="00A62C00"/>
    <w:rsid w:val="00A700ED"/>
    <w:rsid w:val="00A75F33"/>
    <w:rsid w:val="00AA217A"/>
    <w:rsid w:val="00AA59F3"/>
    <w:rsid w:val="00AA5C4D"/>
    <w:rsid w:val="00AB0D1D"/>
    <w:rsid w:val="00AB3CCF"/>
    <w:rsid w:val="00AB7E78"/>
    <w:rsid w:val="00AC399A"/>
    <w:rsid w:val="00AD562B"/>
    <w:rsid w:val="00AE2E28"/>
    <w:rsid w:val="00B05F25"/>
    <w:rsid w:val="00B2273F"/>
    <w:rsid w:val="00B71265"/>
    <w:rsid w:val="00B77FF5"/>
    <w:rsid w:val="00B814EC"/>
    <w:rsid w:val="00B86CCB"/>
    <w:rsid w:val="00BC0B47"/>
    <w:rsid w:val="00BF680E"/>
    <w:rsid w:val="00C025E0"/>
    <w:rsid w:val="00C25B18"/>
    <w:rsid w:val="00C42066"/>
    <w:rsid w:val="00C43801"/>
    <w:rsid w:val="00C55A70"/>
    <w:rsid w:val="00C618DE"/>
    <w:rsid w:val="00C7022F"/>
    <w:rsid w:val="00C75EFA"/>
    <w:rsid w:val="00C801F5"/>
    <w:rsid w:val="00C83398"/>
    <w:rsid w:val="00C93BCF"/>
    <w:rsid w:val="00C94269"/>
    <w:rsid w:val="00C94295"/>
    <w:rsid w:val="00CB2D53"/>
    <w:rsid w:val="00CB68C1"/>
    <w:rsid w:val="00CD431A"/>
    <w:rsid w:val="00CE1F34"/>
    <w:rsid w:val="00CE2700"/>
    <w:rsid w:val="00D07507"/>
    <w:rsid w:val="00D267AC"/>
    <w:rsid w:val="00D31633"/>
    <w:rsid w:val="00D427BA"/>
    <w:rsid w:val="00D43AE6"/>
    <w:rsid w:val="00D51F6B"/>
    <w:rsid w:val="00D55E85"/>
    <w:rsid w:val="00D81D20"/>
    <w:rsid w:val="00DD4007"/>
    <w:rsid w:val="00DF58A2"/>
    <w:rsid w:val="00E126B5"/>
    <w:rsid w:val="00E21A28"/>
    <w:rsid w:val="00E510F7"/>
    <w:rsid w:val="00E52832"/>
    <w:rsid w:val="00E64EBA"/>
    <w:rsid w:val="00E81742"/>
    <w:rsid w:val="00EB03CF"/>
    <w:rsid w:val="00EC2FE5"/>
    <w:rsid w:val="00EE0D67"/>
    <w:rsid w:val="00EE616C"/>
    <w:rsid w:val="00EE7904"/>
    <w:rsid w:val="00EF18CA"/>
    <w:rsid w:val="00F00959"/>
    <w:rsid w:val="00F03022"/>
    <w:rsid w:val="00F30C79"/>
    <w:rsid w:val="00F57FE8"/>
    <w:rsid w:val="00F818AA"/>
    <w:rsid w:val="00F81E13"/>
    <w:rsid w:val="00F835C3"/>
    <w:rsid w:val="00F84EA1"/>
    <w:rsid w:val="00FE03CA"/>
    <w:rsid w:val="00FE7DC6"/>
    <w:rsid w:val="00F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86000"/>
  <w15:docId w15:val="{9075D23E-526E-4646-A1EF-6692A372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14E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05A2"/>
    <w:pPr>
      <w:widowControl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105A2"/>
    <w:pPr>
      <w:keepNext w:val="0"/>
      <w:keepLines w:val="0"/>
      <w:widowControl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AD562B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a3"/>
    <w:uiPriority w:val="99"/>
    <w:rsid w:val="00AD562B"/>
    <w:pPr>
      <w:shd w:val="clear" w:color="auto" w:fill="FFFFFF"/>
      <w:autoSpaceDE/>
      <w:autoSpaceDN/>
      <w:spacing w:before="300" w:line="322" w:lineRule="exact"/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AD562B"/>
    <w:rPr>
      <w:rFonts w:ascii="Times New Roman" w:eastAsia="Times New Roman" w:hAnsi="Times New Roman"/>
      <w:sz w:val="24"/>
      <w:lang w:eastAsia="ru-RU"/>
    </w:rPr>
  </w:style>
  <w:style w:type="paragraph" w:customStyle="1" w:styleId="12">
    <w:name w:val="Абзац списка1"/>
    <w:basedOn w:val="a"/>
    <w:uiPriority w:val="99"/>
    <w:rsid w:val="0091682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E2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D870E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E2700"/>
    <w:rPr>
      <w:rFonts w:ascii="Courier New" w:eastAsia="Times New Roman" w:hAnsi="Courier New"/>
      <w:sz w:val="20"/>
      <w:lang w:eastAsia="ru-RU"/>
    </w:rPr>
  </w:style>
  <w:style w:type="paragraph" w:customStyle="1" w:styleId="ConsPlusNormal">
    <w:name w:val="ConsPlusNormal"/>
    <w:uiPriority w:val="99"/>
    <w:rsid w:val="00F81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rsid w:val="003A65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3A65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3A658C"/>
    <w:rPr>
      <w:rFonts w:ascii="Times New Roman" w:eastAsia="Times New Roman" w:hAnsi="Times New Roman"/>
      <w:sz w:val="24"/>
      <w:lang w:eastAsia="ru-RU"/>
    </w:rPr>
  </w:style>
  <w:style w:type="paragraph" w:styleId="a9">
    <w:name w:val="Body Text Indent"/>
    <w:basedOn w:val="a"/>
    <w:link w:val="aa"/>
    <w:uiPriority w:val="99"/>
    <w:rsid w:val="00D81D20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D870E0"/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D81D20"/>
    <w:rPr>
      <w:rFonts w:ascii="Times New Roman" w:eastAsia="Times New Roman" w:hAnsi="Times New Roman"/>
      <w:sz w:val="24"/>
      <w:lang w:eastAsia="ru-RU"/>
    </w:rPr>
  </w:style>
  <w:style w:type="character" w:styleId="ab">
    <w:name w:val="Hyperlink"/>
    <w:basedOn w:val="a0"/>
    <w:uiPriority w:val="99"/>
    <w:rsid w:val="00D81D20"/>
    <w:rPr>
      <w:color w:val="0000FF"/>
      <w:u w:val="single"/>
    </w:rPr>
  </w:style>
  <w:style w:type="paragraph" w:customStyle="1" w:styleId="13">
    <w:name w:val="Без интервала1"/>
    <w:uiPriority w:val="99"/>
    <w:rsid w:val="00D81D20"/>
    <w:rPr>
      <w:rFonts w:eastAsia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053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05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105A2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6105A2"/>
    <w:rPr>
      <w:color w:val="106BBE"/>
    </w:rPr>
  </w:style>
  <w:style w:type="paragraph" w:customStyle="1" w:styleId="s1">
    <w:name w:val="s_1"/>
    <w:basedOn w:val="a"/>
    <w:rsid w:val="006105A2"/>
    <w:pPr>
      <w:autoSpaceDE/>
      <w:autoSpaceDN/>
      <w:spacing w:before="100" w:beforeAutospacing="1" w:after="100" w:afterAutospacing="1"/>
    </w:pPr>
    <w:rPr>
      <w:rFonts w:eastAsia="Times New Roman"/>
    </w:rPr>
  </w:style>
  <w:style w:type="character" w:customStyle="1" w:styleId="af">
    <w:name w:val="Цветовое выделение"/>
    <w:uiPriority w:val="99"/>
    <w:rsid w:val="006105A2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6105A2"/>
    <w:pPr>
      <w:widowControl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6105A2"/>
    <w:pPr>
      <w:widowControl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10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6105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Emphasis"/>
    <w:uiPriority w:val="20"/>
    <w:qFormat/>
    <w:rsid w:val="00F30C79"/>
    <w:rPr>
      <w:i/>
      <w:iCs/>
    </w:rPr>
  </w:style>
  <w:style w:type="paragraph" w:customStyle="1" w:styleId="s16">
    <w:name w:val="s_16"/>
    <w:basedOn w:val="a"/>
    <w:rsid w:val="00F30C79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styleId="af4">
    <w:name w:val="List Paragraph"/>
    <w:basedOn w:val="a"/>
    <w:uiPriority w:val="34"/>
    <w:qFormat/>
    <w:rsid w:val="00A0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odovsko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AB8D-EC3D-4274-B25B-7A5E66D3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4064</Words>
  <Characters>23166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27176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Пользователь</cp:lastModifiedBy>
  <cp:revision>3</cp:revision>
  <cp:lastPrinted>2024-08-02T07:14:00Z</cp:lastPrinted>
  <dcterms:created xsi:type="dcterms:W3CDTF">2024-08-01T13:55:00Z</dcterms:created>
  <dcterms:modified xsi:type="dcterms:W3CDTF">2024-08-02T07:16:00Z</dcterms:modified>
</cp:coreProperties>
</file>