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bookmarkStart w:id="0" w:name="_GoBack"/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0A51E9">
        <w:t>12</w:t>
      </w:r>
      <w:r w:rsidR="00045046">
        <w:t xml:space="preserve"> ию</w:t>
      </w:r>
      <w:r w:rsidR="0054774C">
        <w:t>л</w:t>
      </w:r>
      <w:r w:rsidR="001F3BB0">
        <w:t>я</w:t>
      </w:r>
      <w:r w:rsidR="00935806">
        <w:t xml:space="preserve"> 20</w:t>
      </w:r>
      <w:r w:rsidR="001C613E">
        <w:rPr>
          <w:lang w:val="en-US"/>
        </w:rPr>
        <w:t>2</w:t>
      </w:r>
      <w:r w:rsidR="005F7A6A">
        <w:t>1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    </w:t>
      </w:r>
      <w:r w:rsidR="00AB0FBD">
        <w:t xml:space="preserve">    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0A51E9">
        <w:t>155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045046">
              <w:t>трети</w:t>
            </w:r>
            <w:r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5F7A6A">
              <w:t>1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045046">
        <w:t>3</w:t>
      </w:r>
      <w:r>
        <w:t xml:space="preserve"> квартал 20</w:t>
      </w:r>
      <w:r w:rsidR="003C294C">
        <w:t>2</w:t>
      </w:r>
      <w:r w:rsidR="005F7A6A">
        <w:t>1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045046" w:rsidRPr="00045046">
        <w:t>60 075</w:t>
      </w:r>
      <w:r w:rsidRPr="00045046">
        <w:t xml:space="preserve"> (</w:t>
      </w:r>
      <w:r w:rsidR="00045046" w:rsidRPr="00045046">
        <w:t>шестьдесят</w:t>
      </w:r>
      <w:r w:rsidR="00017BB2" w:rsidRPr="00045046">
        <w:t xml:space="preserve"> </w:t>
      </w:r>
      <w:r w:rsidR="00017BB2" w:rsidRPr="00AB121D">
        <w:t>тысяч</w:t>
      </w:r>
      <w:r w:rsidR="00AB0FBD">
        <w:t xml:space="preserve"> </w:t>
      </w:r>
      <w:r w:rsidR="0054774C">
        <w:t xml:space="preserve">семьдесят </w:t>
      </w:r>
      <w:r w:rsidR="00045046">
        <w:t>пять</w:t>
      </w:r>
      <w:r w:rsidRPr="00AB121D">
        <w:t>)</w:t>
      </w:r>
      <w:r w:rsidRPr="00FC0EB7">
        <w:rPr>
          <w:color w:val="FF0000"/>
        </w:rPr>
        <w:t xml:space="preserve"> </w:t>
      </w:r>
      <w:r w:rsidRPr="000D74D4">
        <w:t>рубл</w:t>
      </w:r>
      <w:r w:rsidR="00045046">
        <w:t>ей</w:t>
      </w:r>
      <w:r w:rsidRPr="000D74D4">
        <w:t xml:space="preserve"> 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54774C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  <w:t xml:space="preserve">                               </w:t>
      </w:r>
      <w:r w:rsidR="003C294C">
        <w:t xml:space="preserve">    </w:t>
      </w:r>
      <w:r>
        <w:t xml:space="preserve">             </w:t>
      </w:r>
      <w:r w:rsidR="003C294C">
        <w:t xml:space="preserve">  </w:t>
      </w:r>
      <w:r w:rsidR="00045046">
        <w:t>А. Г. Подрезов</w:t>
      </w:r>
    </w:p>
    <w:bookmarkEnd w:id="0"/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0A51E9">
        <w:rPr>
          <w:sz w:val="18"/>
          <w:szCs w:val="18"/>
        </w:rPr>
        <w:t>155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0A51E9">
        <w:rPr>
          <w:sz w:val="18"/>
          <w:szCs w:val="18"/>
        </w:rPr>
        <w:t>12</w:t>
      </w:r>
      <w:r w:rsidR="005F7A6A">
        <w:rPr>
          <w:sz w:val="18"/>
          <w:szCs w:val="18"/>
        </w:rPr>
        <w:t>.0</w:t>
      </w:r>
      <w:r w:rsidR="00045046">
        <w:rPr>
          <w:sz w:val="18"/>
          <w:szCs w:val="18"/>
        </w:rPr>
        <w:t>7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5F7A6A">
        <w:rPr>
          <w:sz w:val="18"/>
          <w:szCs w:val="18"/>
        </w:rPr>
        <w:t>1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045046">
        <w:rPr>
          <w:b/>
          <w:sz w:val="22"/>
          <w:szCs w:val="22"/>
        </w:rPr>
        <w:t>трети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5F7A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Default="00045046" w:rsidP="00045046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>
        <w:t>государственная программа «Комплексное развитие сельских территорий»</w:t>
      </w:r>
      <w:r w:rsidRPr="00A86500">
        <w:t xml:space="preserve"> на территории МО </w:t>
      </w:r>
      <w:proofErr w:type="spellStart"/>
      <w:r>
        <w:t>Громовское</w:t>
      </w:r>
      <w:proofErr w:type="spellEnd"/>
      <w:r>
        <w:t xml:space="preserve"> сельское поселение (данных по МО Плодовское сельское поселение нет)</w:t>
      </w:r>
      <w:r w:rsidRPr="00A86500">
        <w:t>:</w:t>
      </w:r>
    </w:p>
    <w:p w:rsidR="00045046" w:rsidRPr="0098555F" w:rsidRDefault="00045046" w:rsidP="00045046">
      <w:pPr>
        <w:jc w:val="both"/>
        <w:rPr>
          <w:b/>
        </w:rPr>
      </w:pPr>
      <w:r>
        <w:t xml:space="preserve">52,8  </w:t>
      </w:r>
      <w:r w:rsidRPr="0098555F">
        <w:t>кв.</w:t>
      </w:r>
      <w:r>
        <w:t xml:space="preserve"> </w:t>
      </w:r>
      <w:r w:rsidRPr="0098555F">
        <w:t>м.</w:t>
      </w:r>
      <w:r>
        <w:t xml:space="preserve"> –</w:t>
      </w:r>
      <w:r w:rsidRPr="0098555F">
        <w:t xml:space="preserve"> </w:t>
      </w:r>
      <w:r>
        <w:t xml:space="preserve">2 600 000,00 </w:t>
      </w:r>
      <w:r w:rsidRPr="0098555F">
        <w:t>руб</w:t>
      </w:r>
      <w:r w:rsidRPr="0098555F">
        <w:rPr>
          <w:b/>
        </w:rPr>
        <w:t xml:space="preserve">.; </w:t>
      </w: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2 600 000,00 / 52,8 = 49 242,42</w:t>
      </w:r>
    </w:p>
    <w:p w:rsidR="00045046" w:rsidRPr="0098555F" w:rsidRDefault="00045046" w:rsidP="00045046">
      <w:pPr>
        <w:jc w:val="both"/>
        <w:rPr>
          <w:b/>
        </w:rPr>
      </w:pPr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нет данных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55 000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>
        <w:rPr>
          <w:b/>
          <w:sz w:val="22"/>
          <w:szCs w:val="22"/>
        </w:rPr>
        <w:t xml:space="preserve">60 499,70 руб./кв. м, вторичный рынок – 97 198,65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045046" w:rsidP="00045046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60 499,70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97 198,65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157 698,35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>.: 157 698,35 / 2 = 78 849,18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04504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             49 242,42 х 0,92 + 55 000 + 78 849,18                         179 152,21    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>_______  =  59 717,40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59 717 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045046">
        <w:rPr>
          <w:sz w:val="22"/>
          <w:szCs w:val="22"/>
        </w:rPr>
        <w:t>3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54774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59 717  х 100,6 % =  60 075,30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60 075  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30"/>
        <w:gridCol w:w="1000"/>
      </w:tblGrid>
      <w:tr w:rsidR="001562DE" w:rsidTr="00045046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045046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045046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60 075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045046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59 717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045046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49 242,42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045046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 w:rsidRPr="00045046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045046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 w:rsidRPr="00045046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78 849,18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0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BD" w:rsidRDefault="00A469BD" w:rsidP="005D7AAC">
      <w:r>
        <w:separator/>
      </w:r>
    </w:p>
  </w:endnote>
  <w:endnote w:type="continuationSeparator" w:id="0">
    <w:p w:rsidR="00A469BD" w:rsidRDefault="00A469B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BD" w:rsidRDefault="00A469BD" w:rsidP="005D7AAC">
      <w:r>
        <w:separator/>
      </w:r>
    </w:p>
  </w:footnote>
  <w:footnote w:type="continuationSeparator" w:id="0">
    <w:p w:rsidR="00A469BD" w:rsidRDefault="00A469B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6544D"/>
    <w:rsid w:val="0007738B"/>
    <w:rsid w:val="00081818"/>
    <w:rsid w:val="00087360"/>
    <w:rsid w:val="000A51E9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4033C"/>
    <w:rsid w:val="00247490"/>
    <w:rsid w:val="00252B6F"/>
    <w:rsid w:val="00285AD4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81DA4"/>
    <w:rsid w:val="005C3BC4"/>
    <w:rsid w:val="005D2E85"/>
    <w:rsid w:val="005D7AAC"/>
    <w:rsid w:val="005E2E2E"/>
    <w:rsid w:val="005F1FDE"/>
    <w:rsid w:val="005F7A6A"/>
    <w:rsid w:val="00633ABB"/>
    <w:rsid w:val="006800D8"/>
    <w:rsid w:val="006871ED"/>
    <w:rsid w:val="00692936"/>
    <w:rsid w:val="006B345C"/>
    <w:rsid w:val="006C3ACD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5477"/>
    <w:rsid w:val="00935806"/>
    <w:rsid w:val="0095230F"/>
    <w:rsid w:val="00970916"/>
    <w:rsid w:val="00972AC0"/>
    <w:rsid w:val="00976BC2"/>
    <w:rsid w:val="009A0818"/>
    <w:rsid w:val="009D798D"/>
    <w:rsid w:val="009F24AB"/>
    <w:rsid w:val="00A05EFB"/>
    <w:rsid w:val="00A2304C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3107"/>
    <w:rsid w:val="00E45626"/>
    <w:rsid w:val="00E9489E"/>
    <w:rsid w:val="00EA6402"/>
    <w:rsid w:val="00EC1623"/>
    <w:rsid w:val="00EE3EC9"/>
    <w:rsid w:val="00EF3892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07F8-4EF8-4AE4-AF34-14422DBC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2021-07-12T09:54:00Z</cp:lastPrinted>
  <dcterms:created xsi:type="dcterms:W3CDTF">2021-07-09T12:54:00Z</dcterms:created>
  <dcterms:modified xsi:type="dcterms:W3CDTF">2021-07-12T09:54:00Z</dcterms:modified>
</cp:coreProperties>
</file>