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C0" w:rsidRPr="002A619F" w:rsidRDefault="003A48C0" w:rsidP="003A48C0">
      <w:pPr>
        <w:jc w:val="center"/>
        <w:rPr>
          <w:b/>
        </w:rPr>
      </w:pPr>
    </w:p>
    <w:p w:rsidR="003A48C0" w:rsidRDefault="003A48C0" w:rsidP="003A48C0">
      <w:pPr>
        <w:jc w:val="center"/>
      </w:pPr>
      <w:r>
        <w:rPr>
          <w:b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48C0" w:rsidRDefault="003A48C0" w:rsidP="003A48C0">
      <w:pPr>
        <w:jc w:val="center"/>
      </w:pPr>
    </w:p>
    <w:p w:rsidR="003A48C0" w:rsidRDefault="003A48C0" w:rsidP="003A48C0">
      <w:pPr>
        <w:jc w:val="center"/>
      </w:pPr>
    </w:p>
    <w:p w:rsidR="003A48C0" w:rsidRDefault="003A48C0" w:rsidP="003A48C0">
      <w:pPr>
        <w:jc w:val="center"/>
      </w:pPr>
    </w:p>
    <w:p w:rsidR="003A48C0" w:rsidRDefault="003A48C0" w:rsidP="003A48C0">
      <w:pPr>
        <w:jc w:val="center"/>
      </w:pPr>
      <w:r>
        <w:t>Администрация</w:t>
      </w:r>
    </w:p>
    <w:p w:rsidR="003A48C0" w:rsidRDefault="003A48C0" w:rsidP="003A48C0">
      <w:pPr>
        <w:jc w:val="center"/>
      </w:pPr>
      <w:r>
        <w:t>Плодовско</w:t>
      </w:r>
      <w:r w:rsidR="002B5678">
        <w:t>го</w:t>
      </w:r>
      <w:r>
        <w:t xml:space="preserve"> </w:t>
      </w:r>
      <w:proofErr w:type="gramStart"/>
      <w:r>
        <w:t>сельско</w:t>
      </w:r>
      <w:r w:rsidR="002B5678">
        <w:t>го</w:t>
      </w:r>
      <w:r>
        <w:t xml:space="preserve">  поселени</w:t>
      </w:r>
      <w:r w:rsidR="002B5678">
        <w:t>я</w:t>
      </w:r>
      <w:proofErr w:type="gramEnd"/>
    </w:p>
    <w:p w:rsidR="003A48C0" w:rsidRDefault="003A48C0" w:rsidP="003A48C0">
      <w:pPr>
        <w:jc w:val="center"/>
      </w:pPr>
      <w:proofErr w:type="spellStart"/>
      <w:r>
        <w:t>Приозерск</w:t>
      </w:r>
      <w:r w:rsidR="002B5678">
        <w:t>ого</w:t>
      </w:r>
      <w:proofErr w:type="spellEnd"/>
      <w:r>
        <w:t xml:space="preserve"> муниципальн</w:t>
      </w:r>
      <w:r w:rsidR="002B5678">
        <w:t>ого</w:t>
      </w:r>
      <w:r>
        <w:t xml:space="preserve"> район</w:t>
      </w:r>
      <w:r w:rsidR="002B5678">
        <w:t>а</w:t>
      </w:r>
    </w:p>
    <w:p w:rsidR="003A48C0" w:rsidRDefault="003A48C0" w:rsidP="003A48C0">
      <w:pPr>
        <w:jc w:val="center"/>
      </w:pPr>
      <w:proofErr w:type="gramStart"/>
      <w:r>
        <w:t>Ленинградской  области</w:t>
      </w:r>
      <w:proofErr w:type="gramEnd"/>
    </w:p>
    <w:p w:rsidR="003A48C0" w:rsidRPr="002A619F" w:rsidRDefault="003A48C0" w:rsidP="003A48C0">
      <w:pPr>
        <w:jc w:val="center"/>
        <w:rPr>
          <w:b/>
        </w:rPr>
      </w:pPr>
    </w:p>
    <w:p w:rsidR="003A48C0" w:rsidRPr="00235EB6" w:rsidRDefault="003A48C0" w:rsidP="003A48C0">
      <w:pPr>
        <w:jc w:val="center"/>
      </w:pPr>
      <w:r>
        <w:t>П О С Т А Н О В Л Е Н И Е</w:t>
      </w:r>
    </w:p>
    <w:p w:rsidR="003A48C0" w:rsidRPr="002A619F" w:rsidRDefault="003A48C0" w:rsidP="003A48C0">
      <w:pPr>
        <w:rPr>
          <w:b/>
        </w:rPr>
      </w:pPr>
    </w:p>
    <w:p w:rsidR="0017008D" w:rsidRPr="00A23411" w:rsidRDefault="0017008D" w:rsidP="0017008D">
      <w:pPr>
        <w:pStyle w:val="1"/>
        <w:keepNext w:val="0"/>
        <w:tabs>
          <w:tab w:val="left" w:pos="3969"/>
        </w:tabs>
        <w:outlineLvl w:val="9"/>
      </w:pPr>
      <w:proofErr w:type="gramStart"/>
      <w:r w:rsidRPr="00A23411">
        <w:t xml:space="preserve">от  </w:t>
      </w:r>
      <w:r w:rsidR="00671F87">
        <w:t>08</w:t>
      </w:r>
      <w:proofErr w:type="gramEnd"/>
      <w:r>
        <w:t xml:space="preserve"> </w:t>
      </w:r>
      <w:r w:rsidR="00671F87">
        <w:t>ноября</w:t>
      </w:r>
      <w:r>
        <w:t xml:space="preserve"> </w:t>
      </w:r>
      <w:r w:rsidRPr="00A23411">
        <w:t>20</w:t>
      </w:r>
      <w:r>
        <w:t>2</w:t>
      </w:r>
      <w:r w:rsidR="004A61CB">
        <w:t>4</w:t>
      </w:r>
      <w:r w:rsidRPr="00A23411">
        <w:t xml:space="preserve">  года   </w:t>
      </w:r>
      <w:r w:rsidR="002B5678">
        <w:t xml:space="preserve">                      </w:t>
      </w:r>
      <w:r w:rsidRPr="00A23411">
        <w:t xml:space="preserve">№  </w:t>
      </w:r>
      <w:r w:rsidR="00671F87">
        <w:t>270</w:t>
      </w:r>
    </w:p>
    <w:p w:rsidR="0017008D" w:rsidRPr="00A23411" w:rsidRDefault="0017008D" w:rsidP="0017008D">
      <w:pPr>
        <w:tabs>
          <w:tab w:val="left" w:pos="0"/>
        </w:tabs>
        <w:ind w:firstLine="709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969"/>
      </w:tblGrid>
      <w:tr w:rsidR="002B5678" w:rsidRPr="00970ABF" w:rsidTr="002B5678">
        <w:trPr>
          <w:trHeight w:val="1416"/>
        </w:trPr>
        <w:tc>
          <w:tcPr>
            <w:tcW w:w="3969" w:type="dxa"/>
          </w:tcPr>
          <w:p w:rsidR="002B5678" w:rsidRPr="00970ABF" w:rsidRDefault="002B5678" w:rsidP="002B56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одобрении прогноза социально-экономического развития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Плодовского</w:t>
            </w:r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Приозерского</w:t>
            </w:r>
            <w:proofErr w:type="spellEnd"/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Ленинградской области на 202</w:t>
            </w:r>
            <w:r w:rsidR="0064227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плановый период 202</w:t>
            </w:r>
            <w:r w:rsidR="00642274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64227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</w:t>
            </w:r>
          </w:p>
          <w:p w:rsidR="002B5678" w:rsidRPr="00970ABF" w:rsidRDefault="002B5678" w:rsidP="002B56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B5678" w:rsidRDefault="002B5678" w:rsidP="002B5678">
      <w:pPr>
        <w:ind w:firstLine="709"/>
        <w:jc w:val="both"/>
      </w:pPr>
      <w:bookmarkStart w:id="0" w:name="_GoBack"/>
      <w:bookmarkEnd w:id="0"/>
      <w:r>
        <w:br w:type="textWrapping" w:clear="all"/>
      </w:r>
    </w:p>
    <w:p w:rsidR="002B5678" w:rsidRDefault="002B5678" w:rsidP="002B5678">
      <w:pPr>
        <w:ind w:firstLine="709"/>
        <w:jc w:val="both"/>
      </w:pPr>
    </w:p>
    <w:p w:rsidR="002B5678" w:rsidRDefault="002B5678" w:rsidP="002B5678">
      <w:pPr>
        <w:ind w:firstLine="709"/>
        <w:jc w:val="both"/>
      </w:pPr>
    </w:p>
    <w:p w:rsidR="002B5678" w:rsidRPr="00970ABF" w:rsidRDefault="002B5678" w:rsidP="002B5678">
      <w:pPr>
        <w:ind w:firstLine="709"/>
        <w:jc w:val="both"/>
      </w:pPr>
      <w:r w:rsidRPr="00970ABF">
        <w:t xml:space="preserve">В соответствии со статьей 173 </w:t>
      </w:r>
      <w:r w:rsidRPr="00970ABF">
        <w:rPr>
          <w:spacing w:val="4"/>
        </w:rPr>
        <w:t xml:space="preserve">Бюджетного кодекса Российской Федерации, </w:t>
      </w:r>
      <w:r w:rsidRPr="00970ABF">
        <w:t xml:space="preserve">Федеральным законом от 28.06.2014 № 172-ФЗ «О стратегическом планировании в Российской Федерации», постановлением администрации муниципального образования </w:t>
      </w:r>
      <w:r>
        <w:t>Плодовское</w:t>
      </w:r>
      <w:r w:rsidRPr="00970ABF">
        <w:t xml:space="preserve"> сельское поселение </w:t>
      </w:r>
      <w:r w:rsidRPr="001A1237">
        <w:t xml:space="preserve">от </w:t>
      </w:r>
      <w:r>
        <w:t>30 июня</w:t>
      </w:r>
      <w:r w:rsidRPr="001A1237">
        <w:t xml:space="preserve"> 2021 года № </w:t>
      </w:r>
      <w:r>
        <w:t>149</w:t>
      </w:r>
      <w:r w:rsidRPr="001A1237">
        <w:t xml:space="preserve"> «Об утверждении Порядка разработки, корректировки, осуществления мониторинга реализации и оценки качества прогноза социально-экономического развития</w:t>
      </w:r>
      <w:r w:rsidRPr="00970ABF">
        <w:t xml:space="preserve"> муниципального образования </w:t>
      </w:r>
      <w:r>
        <w:t>Плодовское</w:t>
      </w:r>
      <w:r w:rsidRPr="00970ABF">
        <w:t xml:space="preserve"> сельское поселение на среднесрочный период»,</w:t>
      </w:r>
      <w:r>
        <w:t xml:space="preserve"> в целях  формирования бюджета Плодовского</w:t>
      </w:r>
      <w:r w:rsidRPr="00970ABF">
        <w:t xml:space="preserve"> сельско</w:t>
      </w:r>
      <w:r>
        <w:t>го</w:t>
      </w:r>
      <w:r w:rsidRPr="00970ABF">
        <w:t xml:space="preserve"> поселени</w:t>
      </w:r>
      <w:r>
        <w:t>я</w:t>
      </w:r>
      <w:r w:rsidRPr="00970ABF">
        <w:t xml:space="preserve"> на 202</w:t>
      </w:r>
      <w:r w:rsidR="00642274">
        <w:t>5</w:t>
      </w:r>
      <w:r w:rsidRPr="00970ABF">
        <w:t xml:space="preserve"> год и на плановый период 202</w:t>
      </w:r>
      <w:r w:rsidR="00642274">
        <w:t>6</w:t>
      </w:r>
      <w:r w:rsidRPr="00970ABF">
        <w:t xml:space="preserve"> и 202</w:t>
      </w:r>
      <w:r w:rsidR="00642274">
        <w:t>7</w:t>
      </w:r>
      <w:r w:rsidRPr="00970ABF">
        <w:t xml:space="preserve"> годов, администрация </w:t>
      </w:r>
      <w:r>
        <w:t>Плодовского</w:t>
      </w:r>
      <w:r w:rsidRPr="00970ABF">
        <w:t xml:space="preserve"> сельского поселения  ПОСТАНОВЛЯЕТ:</w:t>
      </w:r>
    </w:p>
    <w:p w:rsidR="002B5678" w:rsidRPr="00970ABF" w:rsidRDefault="002B5678" w:rsidP="002B5678">
      <w:pPr>
        <w:ind w:firstLine="709"/>
        <w:jc w:val="both"/>
        <w:rPr>
          <w:bCs/>
        </w:rPr>
      </w:pPr>
      <w:r w:rsidRPr="00970ABF">
        <w:t xml:space="preserve">1. Одобрить </w:t>
      </w:r>
      <w:r w:rsidRPr="00970ABF">
        <w:rPr>
          <w:bCs/>
        </w:rPr>
        <w:t xml:space="preserve">прогноз социально-экономического развития </w:t>
      </w:r>
      <w:r>
        <w:t>Плодовского</w:t>
      </w:r>
      <w:r w:rsidRPr="00970ABF">
        <w:rPr>
          <w:bCs/>
        </w:rPr>
        <w:t xml:space="preserve"> сельского поселения на 202</w:t>
      </w:r>
      <w:r w:rsidR="00642274">
        <w:rPr>
          <w:bCs/>
        </w:rPr>
        <w:t>5</w:t>
      </w:r>
      <w:r w:rsidRPr="00970ABF">
        <w:rPr>
          <w:bCs/>
        </w:rPr>
        <w:t xml:space="preserve"> год и плановый период 202</w:t>
      </w:r>
      <w:r w:rsidR="00642274">
        <w:rPr>
          <w:bCs/>
        </w:rPr>
        <w:t>6</w:t>
      </w:r>
      <w:r w:rsidRPr="00970ABF">
        <w:rPr>
          <w:bCs/>
        </w:rPr>
        <w:t>-202</w:t>
      </w:r>
      <w:r w:rsidR="00642274">
        <w:rPr>
          <w:bCs/>
        </w:rPr>
        <w:t>7</w:t>
      </w:r>
      <w:r w:rsidRPr="00970ABF">
        <w:rPr>
          <w:bCs/>
        </w:rPr>
        <w:t xml:space="preserve"> годы (Приложение).</w:t>
      </w:r>
    </w:p>
    <w:p w:rsidR="005F4981" w:rsidRPr="002B5678" w:rsidRDefault="002B5678" w:rsidP="002B5678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Pr="00970ABF">
        <w:rPr>
          <w:bCs/>
        </w:rPr>
        <w:t xml:space="preserve"> Сектору экономики и финансов осуществлять мониторинг реализации прогноза за 202</w:t>
      </w:r>
      <w:r w:rsidR="00642274">
        <w:rPr>
          <w:bCs/>
        </w:rPr>
        <w:t>5</w:t>
      </w:r>
      <w:r w:rsidRPr="00970ABF">
        <w:rPr>
          <w:bCs/>
        </w:rPr>
        <w:t xml:space="preserve"> год.</w:t>
      </w:r>
    </w:p>
    <w:p w:rsidR="006755C7" w:rsidRDefault="002B5678" w:rsidP="006755C7">
      <w:pPr>
        <w:pStyle w:val="ConsPlusNormal"/>
        <w:ind w:firstLine="567"/>
        <w:jc w:val="both"/>
      </w:pPr>
      <w:r>
        <w:t xml:space="preserve">3. </w:t>
      </w:r>
      <w:r w:rsidR="006755C7">
        <w:t xml:space="preserve"> Настоящее Постановление опубликовать в СМИ и разместить на официальном сайте </w:t>
      </w:r>
      <w:hyperlink r:id="rId6" w:history="1">
        <w:r w:rsidR="006755C7">
          <w:rPr>
            <w:rStyle w:val="a3"/>
          </w:rPr>
          <w:t>http://www.plodovskoe.ru</w:t>
        </w:r>
      </w:hyperlink>
      <w:r w:rsidR="006755C7">
        <w:rPr>
          <w:rFonts w:eastAsiaTheme="minorEastAsia"/>
        </w:rPr>
        <w:t>.</w:t>
      </w:r>
      <w:r w:rsidR="006755C7">
        <w:t>.</w:t>
      </w:r>
    </w:p>
    <w:p w:rsidR="006755C7" w:rsidRDefault="002B5678" w:rsidP="006755C7">
      <w:pPr>
        <w:pStyle w:val="ConsPlusNormal"/>
        <w:ind w:firstLine="567"/>
        <w:jc w:val="both"/>
      </w:pPr>
      <w:r>
        <w:t>4</w:t>
      </w:r>
      <w:r w:rsidR="006755C7">
        <w:t>. Настоящее Постановление вступает в силу с</w:t>
      </w:r>
      <w:r w:rsidR="00CC1FDE">
        <w:t xml:space="preserve"> момента </w:t>
      </w:r>
      <w:r w:rsidR="006755C7">
        <w:t>опубликования.</w:t>
      </w:r>
    </w:p>
    <w:p w:rsidR="006755C7" w:rsidRDefault="002B5678" w:rsidP="006755C7">
      <w:pPr>
        <w:pStyle w:val="ConsPlusNormal"/>
        <w:ind w:firstLine="567"/>
        <w:jc w:val="both"/>
      </w:pPr>
      <w:r>
        <w:t>5</w:t>
      </w:r>
      <w:r w:rsidR="006755C7">
        <w:t>.</w:t>
      </w:r>
      <w:r w:rsidR="006755C7">
        <w:rPr>
          <w:color w:val="000000"/>
          <w:spacing w:val="5"/>
        </w:rPr>
        <w:t xml:space="preserve"> </w:t>
      </w:r>
      <w:r w:rsidR="006755C7" w:rsidRPr="00A23411">
        <w:rPr>
          <w:color w:val="000000"/>
          <w:spacing w:val="5"/>
        </w:rPr>
        <w:t>Контроль за исполнением наст</w:t>
      </w:r>
      <w:r w:rsidR="006755C7">
        <w:rPr>
          <w:color w:val="000000"/>
          <w:spacing w:val="5"/>
        </w:rPr>
        <w:t>оящего постановления оставляю за собой.</w:t>
      </w:r>
    </w:p>
    <w:p w:rsidR="005F4981" w:rsidRPr="005F4981" w:rsidRDefault="005F4981" w:rsidP="006755C7">
      <w:pPr>
        <w:ind w:firstLine="709"/>
        <w:jc w:val="both"/>
        <w:rPr>
          <w:color w:val="000000"/>
          <w:spacing w:val="5"/>
        </w:rPr>
      </w:pPr>
    </w:p>
    <w:p w:rsidR="005F4981" w:rsidRDefault="005F4981" w:rsidP="005F4981">
      <w:pPr>
        <w:ind w:firstLine="709"/>
        <w:jc w:val="both"/>
        <w:rPr>
          <w:color w:val="000000"/>
          <w:spacing w:val="5"/>
        </w:rPr>
      </w:pPr>
    </w:p>
    <w:p w:rsidR="006755C7" w:rsidRPr="005F4981" w:rsidRDefault="006755C7" w:rsidP="005F4981">
      <w:pPr>
        <w:ind w:firstLine="709"/>
        <w:jc w:val="both"/>
        <w:rPr>
          <w:color w:val="000000"/>
          <w:spacing w:val="5"/>
        </w:rPr>
      </w:pPr>
    </w:p>
    <w:p w:rsidR="005F4981" w:rsidRPr="006755C7" w:rsidRDefault="005F4981" w:rsidP="002B5678">
      <w:pPr>
        <w:jc w:val="both"/>
        <w:rPr>
          <w:color w:val="000000"/>
          <w:spacing w:val="5"/>
        </w:rPr>
      </w:pPr>
      <w:r w:rsidRPr="005F4981">
        <w:rPr>
          <w:color w:val="000000"/>
          <w:spacing w:val="5"/>
        </w:rPr>
        <w:t xml:space="preserve">Глава администрации                                                        </w:t>
      </w:r>
      <w:r w:rsidR="006755C7">
        <w:rPr>
          <w:color w:val="000000"/>
          <w:spacing w:val="5"/>
        </w:rPr>
        <w:t xml:space="preserve">          </w:t>
      </w:r>
      <w:r w:rsidRPr="005F4981">
        <w:rPr>
          <w:color w:val="000000"/>
          <w:spacing w:val="5"/>
        </w:rPr>
        <w:t xml:space="preserve"> </w:t>
      </w:r>
      <w:r w:rsidR="002B5678">
        <w:rPr>
          <w:color w:val="000000"/>
          <w:spacing w:val="5"/>
        </w:rPr>
        <w:t xml:space="preserve">           </w:t>
      </w:r>
      <w:r w:rsidRPr="005F4981">
        <w:rPr>
          <w:color w:val="000000"/>
          <w:spacing w:val="5"/>
        </w:rPr>
        <w:t xml:space="preserve">        </w:t>
      </w:r>
      <w:r w:rsidR="006755C7">
        <w:rPr>
          <w:color w:val="000000"/>
          <w:spacing w:val="5"/>
        </w:rPr>
        <w:t>А.А. Михеев</w:t>
      </w:r>
    </w:p>
    <w:p w:rsidR="005F4981" w:rsidRDefault="005F4981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2B5678">
      <w:pPr>
        <w:jc w:val="both"/>
        <w:rPr>
          <w:color w:val="000000"/>
          <w:spacing w:val="5"/>
          <w:sz w:val="16"/>
          <w:szCs w:val="16"/>
        </w:rPr>
      </w:pPr>
    </w:p>
    <w:p w:rsidR="00A12F92" w:rsidRDefault="006755C7" w:rsidP="002D0DC8">
      <w:pPr>
        <w:jc w:val="both"/>
        <w:rPr>
          <w:color w:val="000000"/>
          <w:spacing w:val="5"/>
          <w:sz w:val="16"/>
          <w:szCs w:val="16"/>
        </w:rPr>
      </w:pPr>
      <w:r>
        <w:rPr>
          <w:color w:val="000000"/>
          <w:spacing w:val="5"/>
          <w:sz w:val="16"/>
          <w:szCs w:val="16"/>
        </w:rPr>
        <w:t>Исп. Космачева В.В. 8-813-79-96-119</w:t>
      </w:r>
    </w:p>
    <w:p w:rsidR="00CC1FDE" w:rsidRDefault="00CC1FDE" w:rsidP="002D0DC8">
      <w:pPr>
        <w:jc w:val="both"/>
        <w:rPr>
          <w:color w:val="000000"/>
          <w:spacing w:val="5"/>
          <w:sz w:val="16"/>
          <w:szCs w:val="16"/>
        </w:rPr>
      </w:pPr>
      <w:r>
        <w:rPr>
          <w:color w:val="000000"/>
          <w:spacing w:val="5"/>
          <w:sz w:val="16"/>
          <w:szCs w:val="16"/>
        </w:rPr>
        <w:t>Разослано: дело-2</w:t>
      </w:r>
    </w:p>
    <w:p w:rsidR="009C3B54" w:rsidRDefault="009C3B54" w:rsidP="009C3B54">
      <w:pPr>
        <w:jc w:val="both"/>
        <w:rPr>
          <w:color w:val="000000"/>
          <w:spacing w:val="5"/>
          <w:sz w:val="16"/>
          <w:szCs w:val="16"/>
        </w:rPr>
      </w:pPr>
    </w:p>
    <w:p w:rsidR="00642274" w:rsidRPr="00642274" w:rsidRDefault="00642274" w:rsidP="00642274">
      <w:pPr>
        <w:jc w:val="right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Приложение к прогнозу СЭР </w:t>
      </w:r>
    </w:p>
    <w:p w:rsidR="00642274" w:rsidRPr="00642274" w:rsidRDefault="00642274" w:rsidP="00642274">
      <w:pPr>
        <w:jc w:val="right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Администрация Плодовского сельского поселение </w:t>
      </w:r>
    </w:p>
    <w:p w:rsidR="00642274" w:rsidRPr="00642274" w:rsidRDefault="00642274" w:rsidP="00642274">
      <w:pPr>
        <w:jc w:val="right"/>
        <w:rPr>
          <w:color w:val="000000"/>
          <w:spacing w:val="5"/>
        </w:rPr>
      </w:pPr>
      <w:proofErr w:type="spellStart"/>
      <w:r w:rsidRPr="00642274">
        <w:rPr>
          <w:color w:val="000000"/>
          <w:spacing w:val="5"/>
        </w:rPr>
        <w:t>Приозерского</w:t>
      </w:r>
      <w:proofErr w:type="spellEnd"/>
      <w:r w:rsidRPr="00642274">
        <w:rPr>
          <w:color w:val="000000"/>
          <w:spacing w:val="5"/>
        </w:rPr>
        <w:t xml:space="preserve"> муниципального район </w:t>
      </w:r>
    </w:p>
    <w:p w:rsidR="00642274" w:rsidRPr="00642274" w:rsidRDefault="00642274" w:rsidP="00642274">
      <w:pPr>
        <w:jc w:val="right"/>
        <w:rPr>
          <w:color w:val="000000"/>
          <w:spacing w:val="5"/>
        </w:rPr>
      </w:pPr>
      <w:r w:rsidRPr="00642274">
        <w:rPr>
          <w:color w:val="000000"/>
          <w:spacing w:val="5"/>
        </w:rPr>
        <w:t>Ленинградской области</w:t>
      </w:r>
    </w:p>
    <w:p w:rsidR="00642274" w:rsidRPr="00642274" w:rsidRDefault="00642274" w:rsidP="00642274">
      <w:pPr>
        <w:jc w:val="right"/>
        <w:rPr>
          <w:color w:val="000000"/>
          <w:spacing w:val="5"/>
        </w:rPr>
      </w:pPr>
      <w:r w:rsidRPr="00642274">
        <w:rPr>
          <w:color w:val="000000"/>
          <w:spacing w:val="5"/>
        </w:rPr>
        <w:t>на 2025 год и плановый период 2026-2027 годы</w:t>
      </w:r>
    </w:p>
    <w:p w:rsidR="00642274" w:rsidRPr="00642274" w:rsidRDefault="00642274" w:rsidP="00642274">
      <w:pPr>
        <w:jc w:val="right"/>
        <w:rPr>
          <w:b/>
          <w:color w:val="000000"/>
          <w:spacing w:val="5"/>
        </w:rPr>
      </w:pP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Пояснительная записка</w:t>
      </w: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к прогнозу основных показателей социально-экономического развития</w:t>
      </w: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Плодовского сельского поселения</w:t>
      </w: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  <w:proofErr w:type="spellStart"/>
      <w:r w:rsidRPr="00642274">
        <w:rPr>
          <w:b/>
          <w:color w:val="000000"/>
          <w:spacing w:val="5"/>
        </w:rPr>
        <w:t>Приозерского</w:t>
      </w:r>
      <w:proofErr w:type="spellEnd"/>
      <w:r w:rsidRPr="00642274">
        <w:rPr>
          <w:b/>
          <w:color w:val="000000"/>
          <w:spacing w:val="5"/>
        </w:rPr>
        <w:t xml:space="preserve"> муниципального района</w:t>
      </w: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Ленинградской области на 2025 год и плановый период 2026- 2027 года.</w:t>
      </w: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</w:p>
    <w:p w:rsidR="00642274" w:rsidRPr="00642274" w:rsidRDefault="00642274" w:rsidP="00642274">
      <w:pPr>
        <w:jc w:val="center"/>
        <w:rPr>
          <w:b/>
          <w:bCs/>
          <w:color w:val="000000"/>
          <w:spacing w:val="5"/>
        </w:rPr>
      </w:pPr>
      <w:r w:rsidRPr="00642274">
        <w:rPr>
          <w:b/>
          <w:bCs/>
          <w:color w:val="000000"/>
          <w:spacing w:val="5"/>
        </w:rPr>
        <w:t>Общая оценка социально-экономической ситуации</w:t>
      </w:r>
    </w:p>
    <w:p w:rsidR="00642274" w:rsidRPr="00642274" w:rsidRDefault="00642274" w:rsidP="00642274">
      <w:pPr>
        <w:jc w:val="center"/>
        <w:rPr>
          <w:b/>
          <w:bCs/>
          <w:color w:val="000000"/>
          <w:spacing w:val="5"/>
        </w:rPr>
      </w:pPr>
      <w:r w:rsidRPr="00642274">
        <w:rPr>
          <w:b/>
          <w:bCs/>
          <w:color w:val="000000"/>
          <w:spacing w:val="5"/>
        </w:rPr>
        <w:t>в поселении за отчетный период</w:t>
      </w:r>
    </w:p>
    <w:p w:rsidR="00642274" w:rsidRPr="00642274" w:rsidRDefault="00642274" w:rsidP="00642274">
      <w:pPr>
        <w:jc w:val="center"/>
        <w:rPr>
          <w:b/>
          <w:b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b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Территория Плодовского сельского поселения </w:t>
      </w:r>
      <w:proofErr w:type="spellStart"/>
      <w:r w:rsidRPr="00642274">
        <w:rPr>
          <w:color w:val="000000"/>
          <w:spacing w:val="5"/>
        </w:rPr>
        <w:t>Приозерского</w:t>
      </w:r>
      <w:proofErr w:type="spellEnd"/>
      <w:r w:rsidRPr="00642274">
        <w:rPr>
          <w:color w:val="000000"/>
          <w:spacing w:val="5"/>
        </w:rPr>
        <w:t xml:space="preserve"> муниципального района Ленинградской области занимает 19,7 тыс. га. Административный центр – п. Плодовое расположен в 25 км от районного центра г. Приозерска в 109 км от областного центра г. Санкт-Петербург и связан с ними железной и автомобильными дорогами, по маршруту которых происходит движение автобусов и электропоездов.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ab/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ab/>
        <w:t xml:space="preserve">В состав волости входит 12 населенных пунктов: поселки Плодовое, Солнечное, Мельничные ручьи, </w:t>
      </w:r>
      <w:proofErr w:type="spellStart"/>
      <w:r w:rsidRPr="00642274">
        <w:rPr>
          <w:color w:val="000000"/>
          <w:spacing w:val="5"/>
        </w:rPr>
        <w:t>Веснино</w:t>
      </w:r>
      <w:proofErr w:type="spellEnd"/>
      <w:r w:rsidRPr="00642274">
        <w:rPr>
          <w:color w:val="000000"/>
          <w:spacing w:val="5"/>
        </w:rPr>
        <w:t xml:space="preserve">, Тракторное, Кутузовское, Уральское, Малая Горка, </w:t>
      </w:r>
      <w:proofErr w:type="spellStart"/>
      <w:r w:rsidRPr="00642274">
        <w:rPr>
          <w:color w:val="000000"/>
          <w:spacing w:val="5"/>
        </w:rPr>
        <w:t>Соловьевка</w:t>
      </w:r>
      <w:proofErr w:type="spellEnd"/>
      <w:r w:rsidRPr="00642274">
        <w:rPr>
          <w:color w:val="000000"/>
          <w:spacing w:val="5"/>
        </w:rPr>
        <w:t>, Красное и ст. Отрадное.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ab/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Численность постоянно проживающего населения в </w:t>
      </w:r>
      <w:proofErr w:type="spellStart"/>
      <w:r w:rsidRPr="00642274">
        <w:rPr>
          <w:color w:val="000000"/>
          <w:spacing w:val="5"/>
        </w:rPr>
        <w:t>Плодовском</w:t>
      </w:r>
      <w:proofErr w:type="spellEnd"/>
      <w:r w:rsidRPr="00642274">
        <w:rPr>
          <w:color w:val="000000"/>
          <w:spacing w:val="5"/>
        </w:rPr>
        <w:t xml:space="preserve"> сельском поселение по состоянию на 2023 год составляет – 2318 человек.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Прогноз социально-экономического развития Плодовского сельского поселения </w:t>
      </w:r>
      <w:proofErr w:type="spellStart"/>
      <w:r w:rsidRPr="00642274">
        <w:rPr>
          <w:color w:val="000000"/>
          <w:spacing w:val="5"/>
        </w:rPr>
        <w:t>Приозерского</w:t>
      </w:r>
      <w:proofErr w:type="spellEnd"/>
      <w:r w:rsidRPr="00642274">
        <w:rPr>
          <w:color w:val="000000"/>
          <w:spacing w:val="5"/>
        </w:rPr>
        <w:t xml:space="preserve"> муниципального района Ленинградской области на 2025 год и плановый 2026-2027 год разработан с учетом сценарных условий функционирования экономики Ленинградской области, итогов социально-экономического развития муниципального образования за 2023 год и за январь-май 2024 года, на основе намерений функционирования средних предприятий, тенденций развития малого предпринимательства.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С момента подготовки и одобрения прогноза социально-экономического развития Плодовского сельского поселения </w:t>
      </w:r>
      <w:proofErr w:type="spellStart"/>
      <w:r w:rsidRPr="00642274">
        <w:rPr>
          <w:color w:val="000000"/>
          <w:spacing w:val="5"/>
        </w:rPr>
        <w:t>Приозерского</w:t>
      </w:r>
      <w:proofErr w:type="spellEnd"/>
      <w:r w:rsidRPr="00642274">
        <w:rPr>
          <w:color w:val="000000"/>
          <w:spacing w:val="5"/>
        </w:rPr>
        <w:t xml:space="preserve"> муниципального района Ленинградской области на 2023 год и плановый 2024-2027 год наблюдается улучшение как внешних, так и внутренних условий развития экономики Ленинградской области и муниципального образования. Траектория развития в 2023 году и на период до 2027 года определяется не только экономическими, но и сохраняющимися эпидемиологическими факторами и в связи с этим характеризуется относительной степенью неопределенности.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Прогноз социально-экономического развития муниципального образования на 2024 год и на плановый период 2025-2027 годов разработан в   базовом варианте и характеризует наиболее вероятный сценарий развития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</w:t>
      </w:r>
      <w:r w:rsidRPr="00642274">
        <w:rPr>
          <w:color w:val="000000"/>
          <w:spacing w:val="5"/>
        </w:rPr>
        <w:lastRenderedPageBreak/>
        <w:t>доходов населения, рост экономики и долгосрочные структурные изменения в экономике.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Основные итоги предыдущего периода</w:t>
      </w: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Прошедший 2023 год внес кардинальные изменения в привычные условия жизни населения, а также значительные коррективы во все экономические и социальные процессы.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Демографическая ситуация характеризовалась стабильной рождаемостью. На протяжении последних двух лет в МО Плодовское сельское поселение коэффициент естественного прироста населения несколько изменился и составил в 2023 году (–7,7) человек на 1000 населения, в 2024 году (-8,2) человек на 1000 населения.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              Объем отгруженных товаров собственного производства, выполненных работ и услуг собственными силами по обрабатывающему производству за 2023 год составил 505451.0 тыс. руб., за 2024год – 521500.0 тыс. руб. или 103% в действующих ценах к предыдущему году, за 2025 год – 523000 тыс. руб. или 100% в действующих ценах к предыдущему году. Ожидаемая оценка отгрузки товаров за 2026 год по сельскому хозяйству составит 533000 </w:t>
      </w:r>
      <w:proofErr w:type="spellStart"/>
      <w:r w:rsidRPr="00642274">
        <w:rPr>
          <w:color w:val="000000"/>
          <w:spacing w:val="5"/>
        </w:rPr>
        <w:t>тыс.руб</w:t>
      </w:r>
      <w:proofErr w:type="spellEnd"/>
      <w:r w:rsidRPr="00642274">
        <w:rPr>
          <w:color w:val="000000"/>
          <w:spacing w:val="5"/>
        </w:rPr>
        <w:t>., или 102% в действующих ценах к предыдущему году.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В 2024 году среднесписочная численность по крупным и средним предприятиям и организациям Плодовского сельского поселения составила </w:t>
      </w:r>
      <w:proofErr w:type="gramStart"/>
      <w:r w:rsidRPr="00642274">
        <w:rPr>
          <w:color w:val="000000"/>
          <w:spacing w:val="5"/>
        </w:rPr>
        <w:t>230 ,</w:t>
      </w:r>
      <w:proofErr w:type="gramEnd"/>
      <w:r w:rsidRPr="00642274">
        <w:rPr>
          <w:color w:val="000000"/>
          <w:spacing w:val="5"/>
        </w:rPr>
        <w:t>чел., среднемесячная номинальная начисленная заработная плата работников по Плодовского сельского поселения незначительно выросла по сравнению с 2023 годом и составила 43124,0 рубля.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Замедление темпов роста реальной заработной платы в 2024 году связано в первую очередь с ограничительными мерами в связи с СВО.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Также на низкий темп роста реальной заработной платы в 2024 году, как и на их покупательной способности, негативно скажется ускорение инфляции (до 105% за год). В дальнейшем на прогнозном периоде ожидается восстановление темпов роста реальных заработных плат до сопоставимого уровня с темпами роста производительности труда.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Уровень официально зарегистрированной безработицы на 01.07.2024 года составил 0,25%.</w:t>
      </w: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iCs/>
          <w:color w:val="000000"/>
          <w:spacing w:val="5"/>
        </w:rPr>
      </w:pPr>
      <w:r w:rsidRPr="00642274">
        <w:rPr>
          <w:b/>
          <w:iCs/>
          <w:color w:val="000000"/>
          <w:spacing w:val="5"/>
        </w:rPr>
        <w:t xml:space="preserve">Оценка ожидаемых результатов за 2024 год и основные тенденции социально-экономического развития </w:t>
      </w:r>
      <w:r w:rsidRPr="00642274">
        <w:rPr>
          <w:b/>
          <w:color w:val="000000"/>
          <w:spacing w:val="5"/>
        </w:rPr>
        <w:t>Плодовского</w:t>
      </w:r>
      <w:r w:rsidRPr="00642274">
        <w:rPr>
          <w:color w:val="000000"/>
          <w:spacing w:val="5"/>
        </w:rPr>
        <w:t xml:space="preserve"> </w:t>
      </w:r>
      <w:r w:rsidRPr="00642274">
        <w:rPr>
          <w:b/>
          <w:iCs/>
          <w:color w:val="000000"/>
          <w:spacing w:val="5"/>
        </w:rPr>
        <w:t>сельского поселения на 2025 год и плановый период до 2027 года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ab/>
        <w:t>Развитие экономики Плодовского сельского поселения прогнозируется в условиях реализации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 улучшение жилищных условий и демографической ситуации в регионе, создание и совершенствование системы предоставления государственных и муниципальных услуг на территории муниципального образования, поэтапное повышение размера заработной платы отдельных категорий работников бюджетной сферы.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Основные приоритеты социально-экономического развития Плодовского сельского поселения на 2024 год и на плановый период до 2027 года: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 xml:space="preserve">1). Улучшение условий проживания, стабилизация демографической ситуации путем повышения рождаемости, увеличение продолжительности жизни населения; 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2). Обеспечение занятости населения, сохранение и создание рабочих мест;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lastRenderedPageBreak/>
        <w:t xml:space="preserve">3). Развитие отраслей социальной сферы, повышение качества, доступности и разнообразия, предоставляемых гражданам муниципальных услуг; 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4). Организация культурного досуга и обеспечение населения муниципального образования услугами культуры;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5). 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6). 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населения;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7). Создание условий для комфортного проживания населения путем реализации мероприятий по благоустройству территории поселка, ремонту и реконструкции объектов жилищно-коммунального хозяйства;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8). 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9). Повышение эффективности управления муниципальным имуществом, в том числе земельными ресурсами.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10). Совершенствование системы предоставления государственных и муниципальных услуг на территории Плодовского сельского поселения.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11). Поэтапное повышение размера заработной платы отдельных категорий работников бюджетной сферы.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</w:p>
    <w:p w:rsidR="00642274" w:rsidRPr="00642274" w:rsidRDefault="00642274" w:rsidP="00642274">
      <w:pPr>
        <w:numPr>
          <w:ilvl w:val="0"/>
          <w:numId w:val="1"/>
        </w:numPr>
        <w:jc w:val="both"/>
        <w:rPr>
          <w:b/>
          <w:iCs/>
          <w:color w:val="000000"/>
          <w:spacing w:val="5"/>
        </w:rPr>
      </w:pPr>
      <w:r w:rsidRPr="00642274">
        <w:rPr>
          <w:b/>
          <w:iCs/>
          <w:color w:val="000000"/>
          <w:spacing w:val="5"/>
        </w:rPr>
        <w:t>Демография</w:t>
      </w:r>
    </w:p>
    <w:p w:rsidR="00642274" w:rsidRPr="00642274" w:rsidRDefault="00642274" w:rsidP="00642274">
      <w:pPr>
        <w:jc w:val="both"/>
        <w:rPr>
          <w:b/>
          <w:i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Демографический прогноз, на котором базируются прогнозные данные, разработан на основании сведений, имеющихся в администрации, с учетом оценки численности населения на начало 2021 года.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За последние годы демографическая ситуация в Плодовского сельского поселения </w:t>
      </w:r>
      <w:proofErr w:type="spellStart"/>
      <w:r w:rsidRPr="00642274">
        <w:rPr>
          <w:color w:val="000000"/>
          <w:spacing w:val="5"/>
        </w:rPr>
        <w:t>еизменилась</w:t>
      </w:r>
      <w:proofErr w:type="spellEnd"/>
      <w:r w:rsidRPr="00642274">
        <w:rPr>
          <w:color w:val="000000"/>
          <w:spacing w:val="5"/>
        </w:rPr>
        <w:t xml:space="preserve"> за счет естественной убыли населения.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Численность постоянного населения МО Плодовское сельское поселение по итогам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Табл.1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993"/>
        <w:gridCol w:w="1842"/>
        <w:gridCol w:w="1276"/>
        <w:gridCol w:w="1276"/>
        <w:gridCol w:w="1417"/>
      </w:tblGrid>
      <w:tr w:rsidR="00642274" w:rsidRPr="00642274" w:rsidTr="00642274">
        <w:trPr>
          <w:trHeight w:val="521"/>
        </w:trPr>
        <w:tc>
          <w:tcPr>
            <w:tcW w:w="1838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</w:t>
            </w:r>
            <w:r w:rsidRPr="00642274">
              <w:rPr>
                <w:color w:val="000000"/>
                <w:spacing w:val="5"/>
                <w:lang w:val="en-US"/>
              </w:rPr>
              <w:t>22</w:t>
            </w:r>
            <w:r w:rsidRPr="00642274">
              <w:rPr>
                <w:color w:val="000000"/>
                <w:spacing w:val="5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3</w:t>
            </w:r>
            <w:r w:rsidRPr="00642274">
              <w:rPr>
                <w:color w:val="000000"/>
                <w:spacing w:val="5"/>
              </w:rPr>
              <w:t xml:space="preserve">г. </w:t>
            </w:r>
          </w:p>
        </w:tc>
        <w:tc>
          <w:tcPr>
            <w:tcW w:w="184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4</w:t>
            </w:r>
            <w:r w:rsidRPr="00642274">
              <w:rPr>
                <w:color w:val="000000"/>
                <w:spacing w:val="5"/>
              </w:rPr>
              <w:t>(оценка)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5</w:t>
            </w:r>
          </w:p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(прогноз)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6</w:t>
            </w:r>
          </w:p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(прогноз)</w:t>
            </w:r>
          </w:p>
        </w:tc>
        <w:tc>
          <w:tcPr>
            <w:tcW w:w="14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7</w:t>
            </w:r>
          </w:p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(прогноз)</w:t>
            </w:r>
          </w:p>
        </w:tc>
      </w:tr>
      <w:tr w:rsidR="00642274" w:rsidRPr="00642274" w:rsidTr="00642274">
        <w:trPr>
          <w:trHeight w:val="260"/>
        </w:trPr>
        <w:tc>
          <w:tcPr>
            <w:tcW w:w="1838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Число родившихся, чел.</w:t>
            </w:r>
          </w:p>
        </w:tc>
        <w:tc>
          <w:tcPr>
            <w:tcW w:w="99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</w:t>
            </w:r>
          </w:p>
        </w:tc>
      </w:tr>
      <w:tr w:rsidR="00642274" w:rsidRPr="00642274" w:rsidTr="00642274">
        <w:trPr>
          <w:trHeight w:val="260"/>
        </w:trPr>
        <w:tc>
          <w:tcPr>
            <w:tcW w:w="1838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Число умерших, чел.</w:t>
            </w:r>
          </w:p>
        </w:tc>
        <w:tc>
          <w:tcPr>
            <w:tcW w:w="99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15</w:t>
            </w:r>
          </w:p>
        </w:tc>
      </w:tr>
      <w:tr w:rsidR="00642274" w:rsidRPr="00642274" w:rsidTr="00642274">
        <w:trPr>
          <w:trHeight w:val="566"/>
        </w:trPr>
        <w:tc>
          <w:tcPr>
            <w:tcW w:w="1838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Естественная убыль населения, чел.</w:t>
            </w:r>
          </w:p>
        </w:tc>
        <w:tc>
          <w:tcPr>
            <w:tcW w:w="99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-1</w:t>
            </w:r>
            <w:r w:rsidRPr="00642274">
              <w:rPr>
                <w:color w:val="000000"/>
                <w:spacing w:val="5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-17</w:t>
            </w:r>
          </w:p>
        </w:tc>
        <w:tc>
          <w:tcPr>
            <w:tcW w:w="184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-</w:t>
            </w:r>
            <w:r w:rsidRPr="00642274">
              <w:rPr>
                <w:color w:val="000000"/>
                <w:spacing w:val="5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-1</w:t>
            </w:r>
            <w:r w:rsidRPr="00642274">
              <w:rPr>
                <w:color w:val="000000"/>
                <w:spacing w:val="5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-</w:t>
            </w:r>
            <w:r w:rsidRPr="00642274">
              <w:rPr>
                <w:color w:val="000000"/>
                <w:spacing w:val="5"/>
                <w:lang w:val="en-US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-</w:t>
            </w:r>
            <w:r w:rsidRPr="00642274">
              <w:rPr>
                <w:color w:val="000000"/>
                <w:spacing w:val="5"/>
                <w:lang w:val="en-US"/>
              </w:rPr>
              <w:t>18</w:t>
            </w:r>
          </w:p>
        </w:tc>
      </w:tr>
    </w:tbl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noProof/>
          <w:color w:val="000000"/>
          <w:spacing w:val="5"/>
        </w:rPr>
        <w:lastRenderedPageBreak/>
        <w:drawing>
          <wp:inline distT="0" distB="0" distL="0" distR="0">
            <wp:extent cx="6372225" cy="246697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Динамика демографических показателей (табл.1) позволяет сделать следующие выводы: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В 2024 году рождаемость не изменилась по отношению к 2023 году. За отчетный год родилось на 8 детей. Демографическая ситуация в январе-декабре 2023 года характеризовалась ростом естественной убыли населения за счет снижения рождаемости.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Повышение рождаемости не планируется в 2025-2027г.г. по отношению к рождаемости 2023 года. По оценке 2024 года, рост рождаемости не измениться по отношению 2024 г. К 2027 году прогнозируется рождаемость на уровне 2024 года.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. Смертность почти в 2 раза превышает рождаемость. Общий коэффициент смертности будет расти и составит к концу 2027 года 15 человек на 1000 чел. населения.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 В прогнозный период ожидается ежегодное сокращение численности населения в трудоспособном возрасте, обусловленное вступлением в трудоспособный возраст относительно малочисленных поколений людей, рожденных в нестабильные 1990-е годы и выбытием многочисленных поколений, рожденных в послевоенные годы. Данная тенденция приведет к росту демографической нагрузки.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Ожидаемая в ближайшие два десятилетия убыль населения в трудоспособных возрастах будет оказывать негативное влияние на динамику численности экономически активного населения.</w:t>
      </w:r>
    </w:p>
    <w:p w:rsidR="00642274" w:rsidRPr="00642274" w:rsidRDefault="00642274" w:rsidP="00642274">
      <w:pPr>
        <w:jc w:val="both"/>
        <w:rPr>
          <w:b/>
          <w:i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Cs/>
          <w:iCs/>
          <w:color w:val="000000"/>
          <w:spacing w:val="5"/>
        </w:rPr>
      </w:pPr>
    </w:p>
    <w:p w:rsidR="00642274" w:rsidRPr="00642274" w:rsidRDefault="00642274" w:rsidP="00642274">
      <w:pPr>
        <w:numPr>
          <w:ilvl w:val="1"/>
          <w:numId w:val="1"/>
        </w:num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 xml:space="preserve">Оплата труда </w:t>
      </w: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По итогам 2023 года по Плодовского сельского поселения среднемесячная заработная плата на 1 работника составила 42512,0 рублей. По предварительной оценке, 2024 года, среднемесячная заработная плата на 1 работника по Плодовского сельского поселения составит 43124,0 рублей или на 101,4% к предыдущему году.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На период с 2023г. по 2027г. значительного роста заработной платы по основным предприятиям и организациям на территории Плодовского сельского поселения не прогнозируется.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Незначительный прогнозируемый </w:t>
      </w:r>
      <w:r w:rsidRPr="00642274">
        <w:rPr>
          <w:b/>
          <w:i/>
          <w:color w:val="000000"/>
          <w:spacing w:val="5"/>
        </w:rPr>
        <w:t>рост заработной платы</w:t>
      </w:r>
      <w:r w:rsidRPr="00642274">
        <w:rPr>
          <w:color w:val="000000"/>
          <w:spacing w:val="5"/>
        </w:rPr>
        <w:t xml:space="preserve"> планируется обеспечить за счет:</w:t>
      </w:r>
    </w:p>
    <w:p w:rsidR="00642274" w:rsidRPr="00642274" w:rsidRDefault="00642274" w:rsidP="00642274">
      <w:pPr>
        <w:numPr>
          <w:ilvl w:val="0"/>
          <w:numId w:val="2"/>
        </w:num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осуществления мер по обеспечению минимальных государственных гарантий по оплате труда;</w:t>
      </w:r>
    </w:p>
    <w:p w:rsidR="00642274" w:rsidRPr="00642274" w:rsidRDefault="00642274" w:rsidP="00642274">
      <w:pPr>
        <w:numPr>
          <w:ilvl w:val="0"/>
          <w:numId w:val="2"/>
        </w:num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планомерного повышения заработной платы работников бюджетной сферы в соответствии с указом Президента Российской Федерации от 7 </w:t>
      </w:r>
      <w:r w:rsidRPr="00642274">
        <w:rPr>
          <w:color w:val="000000"/>
          <w:spacing w:val="5"/>
        </w:rPr>
        <w:lastRenderedPageBreak/>
        <w:t>мая 2012 года № 597 «О мероприятиях по реализации государственной социальной политики».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1. Установить, что для расчета должностных окладов работников муниципальных, культуры и комитета спорта казенных учреждений муниципального образования Плодовское сельское поселение муниципального образования </w:t>
      </w:r>
      <w:proofErr w:type="spellStart"/>
      <w:r w:rsidRPr="00642274">
        <w:rPr>
          <w:color w:val="000000"/>
          <w:spacing w:val="5"/>
        </w:rPr>
        <w:t>Приозерский</w:t>
      </w:r>
      <w:proofErr w:type="spellEnd"/>
      <w:r w:rsidRPr="00642274">
        <w:rPr>
          <w:color w:val="000000"/>
          <w:spacing w:val="5"/>
        </w:rPr>
        <w:t xml:space="preserve"> муниципальный район Ленинградской области с 1 сентября 2023 года планируется увеличение заработной платы на 9 %.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2. Утвердить размер индексации ежемесячного денежного содержания по муниципальным должностям Плодовского сельского поселения, месячных должностных окладов, месячных должностных окладов за классный чин муниципальных гражданских служащих по муниципальным должностям Плодовского сельского поселения а так же месячных должностных окладов работников замещающих должности, не являющиеся должностями муниципальной службы в 1,06 раза с 01 </w:t>
      </w:r>
      <w:proofErr w:type="gramStart"/>
      <w:r w:rsidRPr="00642274">
        <w:rPr>
          <w:color w:val="000000"/>
          <w:spacing w:val="5"/>
        </w:rPr>
        <w:t>сентября  2024</w:t>
      </w:r>
      <w:proofErr w:type="gramEnd"/>
      <w:r w:rsidRPr="00642274">
        <w:rPr>
          <w:color w:val="000000"/>
          <w:spacing w:val="5"/>
        </w:rPr>
        <w:t xml:space="preserve"> года.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Денежные доходы населения растут не только за счет оплаты труда, но и за счет различных социальных выплат. Социальные трансферты увеличатся за счет роста среднего размера выплачиваемых пенсий в связи с проводимой реформой пенсионного обеспечения, индексацией базовой и страховой частей трудовой пенсии, а также благодаря увеличению размеров других социальных выплат.</w:t>
      </w:r>
    </w:p>
    <w:p w:rsidR="00642274" w:rsidRPr="00642274" w:rsidRDefault="00642274" w:rsidP="00642274">
      <w:pPr>
        <w:jc w:val="both"/>
        <w:rPr>
          <w:b/>
          <w:iCs/>
          <w:color w:val="000000"/>
          <w:spacing w:val="5"/>
        </w:rPr>
      </w:pPr>
    </w:p>
    <w:p w:rsidR="00642274" w:rsidRPr="00642274" w:rsidRDefault="00642274" w:rsidP="00642274">
      <w:pPr>
        <w:numPr>
          <w:ilvl w:val="1"/>
          <w:numId w:val="3"/>
        </w:num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Развитие отраслей социальной сферы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Объектом социально-культурной сферы, действующим в муниципальном образовании Плодовское сельское поселение, является муниципальное казённое учреждение культуры </w:t>
      </w:r>
      <w:proofErr w:type="spellStart"/>
      <w:r w:rsidRPr="00642274">
        <w:rPr>
          <w:color w:val="000000"/>
          <w:spacing w:val="5"/>
        </w:rPr>
        <w:t>Плодовский</w:t>
      </w:r>
      <w:proofErr w:type="spellEnd"/>
      <w:r w:rsidRPr="00642274">
        <w:rPr>
          <w:color w:val="000000"/>
          <w:spacing w:val="5"/>
        </w:rPr>
        <w:t xml:space="preserve"> культурно спортивный комплекс Плодовского сельского поселения, финансируемого за счет местного бюджета. Учреждение осуществляет свою деятельность в сфере культуры, физкультуры и спорта.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Ежегодно укрепляется материально-техническая база учреждения, привлекаются средства депутатов Законодательного Собрания Ленинградской области.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В ДК работают 21 культурно-досуговое формирование. В них занимаются 299 детей и подростков муниципального образования. В вокальном коллективе «Сударушка» занимаются также жители старшего возраста.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Коллектив дома культуры участвовал в районных фестивалях, смотрах и конкурсах.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Результатом реализации мероприятий по работе с детьми и молодежью должны стать положительная динамика роста молодежной культуры, укрепление социально-экономической, социально-культурной и социально-духовной стабильности молодежи в обществе, улучшение условий жизни подрастающего поколения, улучшение демографической ситуации в поселении, повышение общественной активности молодежи, повышение статуса семьи. Другой основной задачей развития учреждений является улучшение материально-технической базы.</w:t>
      </w:r>
    </w:p>
    <w:p w:rsidR="00642274" w:rsidRPr="00642274" w:rsidRDefault="00642274" w:rsidP="00642274">
      <w:pPr>
        <w:jc w:val="both"/>
        <w:rPr>
          <w:b/>
          <w:i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2. Экономические показатели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2.1. Агропромышленный комплекс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Агропромышленный комплекс представлен крестьянскими хозяйствами и личными подсобными хозяйствами, а также одним сельскохозяйственным предприятием АО «Племенной завод «Первомайский», занимающимся разведением молочного крупного рогатого скота, производство сырого молока. </w:t>
      </w:r>
    </w:p>
    <w:p w:rsid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Основные показатели финансово-экономической деятельности АО «Племенной завод «Первомайский» представлены в таблице:</w:t>
      </w:r>
    </w:p>
    <w:p w:rsid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Табл.2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564"/>
        <w:gridCol w:w="1153"/>
        <w:gridCol w:w="1203"/>
        <w:gridCol w:w="1203"/>
        <w:gridCol w:w="1263"/>
      </w:tblGrid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3</w:t>
            </w:r>
            <w:r w:rsidRPr="00642274">
              <w:rPr>
                <w:color w:val="000000"/>
                <w:spacing w:val="5"/>
              </w:rPr>
              <w:t xml:space="preserve"> отчет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4</w:t>
            </w:r>
            <w:r w:rsidRPr="00642274">
              <w:rPr>
                <w:color w:val="000000"/>
                <w:spacing w:val="5"/>
              </w:rPr>
              <w:t xml:space="preserve"> оценка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5</w:t>
            </w:r>
            <w:r w:rsidRPr="00642274">
              <w:rPr>
                <w:color w:val="000000"/>
                <w:spacing w:val="5"/>
              </w:rPr>
              <w:t xml:space="preserve"> прогноз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6</w:t>
            </w:r>
            <w:r w:rsidRPr="00642274">
              <w:rPr>
                <w:color w:val="000000"/>
                <w:spacing w:val="5"/>
              </w:rPr>
              <w:t xml:space="preserve"> прогноз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7</w:t>
            </w:r>
            <w:r w:rsidRPr="00642274">
              <w:rPr>
                <w:color w:val="000000"/>
                <w:spacing w:val="5"/>
              </w:rPr>
              <w:t xml:space="preserve"> прогноз</w:t>
            </w:r>
          </w:p>
        </w:tc>
      </w:tr>
      <w:tr w:rsidR="00642274" w:rsidRPr="00642274" w:rsidTr="00642274">
        <w:trPr>
          <w:trHeight w:val="618"/>
        </w:trPr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Среднесписочная численность работников (чел.)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130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130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130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130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130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Фонд заработной платы работников (тыс. руб.)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66300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68500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70800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73172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73420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Средняя заработная плата (руб.)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42500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43910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45385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46905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48596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Объём сельскохозяйственной продукции (тыс. руб.)</w:t>
            </w:r>
          </w:p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-к предыдущему году в действующих ценах (%)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354650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365900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385180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405445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408562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Затраты на производство продукции (расходы на эксплуатацию)(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 в том числе: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Материальные затраты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Из них: сырье и материалы(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Топливо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Энергия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Амортизация основных фондов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42143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42827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44541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45877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47248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Затраты на оплату труда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62244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66300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68500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70800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73172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Отчисления на социальные нужды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17712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18862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19488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20143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20817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Прочие затраты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8274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8898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9105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9576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9931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Балансовая прибыль (убытки) предприятия (</w:t>
            </w:r>
            <w:proofErr w:type="spellStart"/>
            <w:r w:rsidRPr="00642274">
              <w:rPr>
                <w:color w:val="000000"/>
                <w:spacing w:val="5"/>
              </w:rPr>
              <w:t>млн.руб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44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35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40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40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Уровень рентабельности (%)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13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11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12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12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Инвестиции в основной капитал (тыс. руб.)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78270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50000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50000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20000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15000</w:t>
            </w:r>
          </w:p>
        </w:tc>
      </w:tr>
    </w:tbl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 </w:t>
      </w:r>
      <w:r w:rsidRPr="00642274">
        <w:rPr>
          <w:color w:val="000000"/>
          <w:spacing w:val="5"/>
        </w:rPr>
        <w:tab/>
        <w:t xml:space="preserve">Данные представлены экономической службой предприятия. На основании табличных данных можно проанализировать ситуацию на предприятии.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По отчётным данным за 2023 год среднесписочная численность работников составляла 124 чел., по оценочным данным 2024 года количество работающих увеличится на 4,8%.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В прогнозируемом периоде сохранится положительная динамика роста денежных доходов работников предприятия. Средняя заработная плата работника в 2024 и 2025 годах прогнозируется в размере 43910 рублей и 45385 рублей соответственно, и как ожидается в 2026 году достигнет 46 905 рублей, что по отношению к 2023 году составит 112,1%.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Объем сельскохозяйственной продукции ежегодно повышается. Так, к 2026 году она составит 45445 тыс. руб. или 122,3 % к 2023 году, в </w:t>
      </w:r>
      <w:proofErr w:type="spellStart"/>
      <w:r w:rsidRPr="00642274">
        <w:rPr>
          <w:color w:val="000000"/>
          <w:spacing w:val="5"/>
        </w:rPr>
        <w:t>т.ч</w:t>
      </w:r>
      <w:proofErr w:type="spellEnd"/>
      <w:r w:rsidRPr="00642274">
        <w:rPr>
          <w:color w:val="000000"/>
          <w:spacing w:val="5"/>
        </w:rPr>
        <w:t>.  продукция растениеводства 62385 тыс. рублей или 121,5% к 2023 году, продукция животноводства 343060 тыс. рублей или 122,4% к 2023 году.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lastRenderedPageBreak/>
        <w:t>Балансовая прибыль предприятия сохраняется и увеличивается в прогнозируемом периоде, что характеризует стабильную работу предприятия.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Уровень рентабельности по оценочным данным на 2023 год составляет 11% и к 2026 году увеличится до 12% (темп роста 109,1%).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2.2. Транспорт</w:t>
      </w: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color w:val="000000"/>
          <w:spacing w:val="5"/>
        </w:rPr>
        <w:t xml:space="preserve">Административный центр – п. Плодовое – находится в 25 км от районного центра г. Приозерска и в </w:t>
      </w:r>
      <w:smartTag w:uri="urn:schemas-microsoft-com:office:smarttags" w:element="metricconverter">
        <w:smartTagPr>
          <w:attr w:name="ProductID" w:val="110 км"/>
        </w:smartTagPr>
        <w:r w:rsidRPr="00642274">
          <w:rPr>
            <w:color w:val="000000"/>
            <w:spacing w:val="5"/>
          </w:rPr>
          <w:t>110 км</w:t>
        </w:r>
      </w:smartTag>
      <w:r w:rsidRPr="00642274">
        <w:rPr>
          <w:color w:val="000000"/>
          <w:spacing w:val="5"/>
        </w:rPr>
        <w:t xml:space="preserve"> от г. Санкт-Петербурга, и связан с ними железной и автомобильной дорогами. Транспортное сообщение осуществляется ООО «Сосново Авто». </w:t>
      </w:r>
    </w:p>
    <w:p w:rsidR="00642274" w:rsidRPr="00642274" w:rsidRDefault="00642274" w:rsidP="00642274">
      <w:pPr>
        <w:jc w:val="both"/>
        <w:rPr>
          <w:b/>
          <w:i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2.3. Связь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На территории муниципального образования имеется местная и междугородняя телефонная связь. Действует почтовое отделение. Многие предприятия и организации оснащены факсимильной и электронной связью. Тем не менее, необходимо дальнейшее расширение и усовершенствование различных видов связи, в первую очередь Интернет. На территории Плодовское сельское поселение оказывает услуги по предоставлению населению высокоскоростного Интернета организацией ОАО «Ростелеком».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 xml:space="preserve">Жилищно-коммунальная сфера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Жилой фонд, находящийся на территории муниципального образования, составляет 35 многоквартирных домов общей площадью 32700 кв. метров, обслуживает МКД управляющая компания ООО «ВЕРИС». 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Работает муниципальное унитарное предприятие ООО «</w:t>
      </w:r>
      <w:proofErr w:type="spellStart"/>
      <w:r w:rsidRPr="00642274">
        <w:rPr>
          <w:color w:val="000000"/>
          <w:spacing w:val="5"/>
        </w:rPr>
        <w:t>Интера</w:t>
      </w:r>
      <w:proofErr w:type="spellEnd"/>
      <w:r w:rsidRPr="00642274">
        <w:rPr>
          <w:color w:val="000000"/>
          <w:spacing w:val="5"/>
        </w:rPr>
        <w:t>», которое предоставляет жилищно- коммунальные услуги по теплоснабжению.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Обеспечение населения водоснабжением и водоотведением занимается – ГУП ЛО «</w:t>
      </w:r>
      <w:proofErr w:type="spellStart"/>
      <w:r w:rsidRPr="00642274">
        <w:rPr>
          <w:color w:val="000000"/>
          <w:spacing w:val="5"/>
        </w:rPr>
        <w:t>Плодовский</w:t>
      </w:r>
      <w:proofErr w:type="spellEnd"/>
      <w:r w:rsidRPr="00642274">
        <w:rPr>
          <w:color w:val="000000"/>
          <w:spacing w:val="5"/>
        </w:rPr>
        <w:t xml:space="preserve"> водоканал»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numPr>
          <w:ilvl w:val="1"/>
          <w:numId w:val="4"/>
        </w:num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Потребительский рынок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Потребительский рынок представлен, в основном, предприятиями индивидуального предпринимательства в сферах розничной торговли, общественного питания и бытового обслуживания населения. На территории Плодовского сельского поселения функционируют сетевые магазины продовольственных и хозяйственных товаров ООО «Голубой Дунай», ООО «Тандер» (Магнит), но на запросы Администрации о предоставлении информации не реагируют. На 01.01.2024 года на территории осуществляют деятельность 68 субъектов, из них: 4 - малые предприятия, 56 - </w:t>
      </w:r>
      <w:proofErr w:type="spellStart"/>
      <w:r w:rsidRPr="00642274">
        <w:rPr>
          <w:color w:val="000000"/>
          <w:spacing w:val="5"/>
        </w:rPr>
        <w:t>микропредприятия</w:t>
      </w:r>
      <w:proofErr w:type="spellEnd"/>
      <w:r w:rsidRPr="00642274">
        <w:rPr>
          <w:color w:val="000000"/>
          <w:spacing w:val="5"/>
        </w:rPr>
        <w:t xml:space="preserve"> (индивидуальных предпринимателей). Кроме того, услуги по розничной торговле оказывает 2 аптечный пункт, отделение РУФПС (почтовые услуги).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2.6. Инвестиции</w:t>
      </w: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Объем инвестиций в основной капитал за счет всех источников финансирования в 2024 году составил 54,2 млн. руб., что составляет 40,8% по отношению к 2025 году в сопоставимых ценах.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Согласно оценке 2023 года объем инвестиций в основной капитал в Плодовского сельского поселения составит 37,83 млн. руб.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Распределение объема инвестиций в основной капитал в 2025 году по видам экономической деятельности оценивается следующим образом: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- строительство – 22,1 млн. руб. </w:t>
      </w:r>
    </w:p>
    <w:p w:rsidR="00642274" w:rsidRPr="00642274" w:rsidRDefault="00642274" w:rsidP="00642274">
      <w:pPr>
        <w:jc w:val="both"/>
        <w:rPr>
          <w:b/>
          <w:b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bCs/>
          <w:color w:val="000000"/>
          <w:spacing w:val="5"/>
        </w:rPr>
      </w:pPr>
      <w:r w:rsidRPr="00642274">
        <w:rPr>
          <w:b/>
          <w:bCs/>
          <w:color w:val="000000"/>
          <w:spacing w:val="5"/>
        </w:rPr>
        <w:lastRenderedPageBreak/>
        <w:t>Бюджетная политика в МО Плодовское сельское поселение</w:t>
      </w:r>
    </w:p>
    <w:p w:rsidR="00642274" w:rsidRPr="00642274" w:rsidRDefault="00642274" w:rsidP="00642274">
      <w:pPr>
        <w:jc w:val="both"/>
        <w:rPr>
          <w:b/>
          <w:b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Основные направления бюджетной политики на 2023 год и плановый период до 2025 года.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Основополагающей целью формирования бюджетной политики является решение экономических и социальных задач, стоящих перед муниципалитетом. Бюджетная политика на 2024-2026 годы не изменится и будет направлена на обеспечение устойчивого социально-экономического развития муниципального образования и решение важнейших социально-экономических задач: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повышение уровня и качества жизни граждан;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создание условий для привлечения инвестиций в экономику Плодовского сельского поселения в объеме, необходимом для решения задач социально-экономического развития;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обеспечение эффективности и прозрачности муниципального управления;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обеспечение благоприятных условий для развития бизнеса в Плодовского сельского поселения.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 xml:space="preserve">Основными направлениями бюджетной политики в 2024-2026 годах являются: 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-осуществление бюджетного планирования на умеренно оптимистических оценках перспектив развития экономики;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обеспечение долгосрочной сбалансированности и устойчивости бюджета Плодовского сельского поселения;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максимально эффективное использование имеющихся финансовых ресурсов для безусловного исполнения действующих расходных обязательств;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повышение доступности и качества муниципальных услуг;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повышение эффективности сферы культуры и совершенствование оплаты труда работников учреждений культуры.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В целях повышения эффективности бюджетных расходов бюджетная политика Плодовского сельского поселения в 2024-2026 годах будет проводиться с учетом следующих основных особенностей: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программно-целевой метод планирования и исполнения бюджета;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планирование бюджетных ассигнований исходя из безусловного исполнения действующих расходных обязательств;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соблюдение установленных бюджетных ограничений при принятии новых расходных обязательств;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формирование рациональной сети муниципальных учреждений, совершенствование перечня, доступности и улучшения качества оказываемых ими услуг;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совершенствование механизмов муниципальных закупок, обеспечение прозрачности и эффективности закупок для муниципальных нужд Плодовского сельского поселения;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совершенствование структуры и механизмов муниципального финансового контроля за целевым расходованием бюджетных средств.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Основные направления налоговой политики и формирование доходов бюджета в 2024-26 годах.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Налоговая политика МО Плодовское поселение в 2023-2025 годах будет выстраиваться с учетом изменений федерального законодательства, которые позволят снизить налоговую нагрузку, усилить стимулирующую роль налоговой системы и тем самым смогут поддержать деловую активность в реальном секторе экономики и потребительский спрос граждан.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Основными задачами по формированию доходов бюджета Плодовского сельского поселения в 2024-2026 годах являются: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1. Повышение уровня ответственности главных администраторов доходов за выполнение плановых показателей поступления доходов в местный бюджет;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lastRenderedPageBreak/>
        <w:t>2. Установление жесткого контроля за ростом недоимки по местным налогам и сборам и принятие всех мер для ее снижения;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3. Координация действий органов исполнительной власти Плодовского сельского поселения с налоговыми органами, а также с главными администраторами неналоговых доходов для улучшения качества налогового администрирования, увеличения собираемости доходов на территории муниципального образования;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4. Создание в муниципальном образовании благоприятного инвестиционного и делового климата, стимулирование инновационной активности;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5. Совершенствование управления муниципальной собственностью Плодовского сельского поселения;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6. Оптимизация перечня действующих налоговых льгот, предоставляемых в соответствии с принятыми муниципальными правовыми актами и наложение запрета на предоставление налоговых льгот при их низкой бюджетной и социальной эффективности.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Достижение поставленных задач будет осуществляться за счет реализации мероприятий по следующим направлениям: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повышение уровня информационного обмена между заинтересованными органами для формирования объективной налогооблагаемой базы по местным налогам;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продолжение совместной с налоговыми органами работы по сокращению задолженности по налогам и сборам перед бюджетом Плодовского сельского поселения;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 xml:space="preserve">- усиление мер административного реагирования в отношении должников, проведение своевременной </w:t>
      </w:r>
      <w:proofErr w:type="spellStart"/>
      <w:r w:rsidRPr="00642274">
        <w:rPr>
          <w:bCs/>
          <w:color w:val="000000"/>
          <w:spacing w:val="5"/>
        </w:rPr>
        <w:t>претензионно</w:t>
      </w:r>
      <w:proofErr w:type="spellEnd"/>
      <w:r w:rsidRPr="00642274">
        <w:rPr>
          <w:bCs/>
          <w:color w:val="000000"/>
          <w:spacing w:val="5"/>
        </w:rPr>
        <w:t xml:space="preserve">-исковой работы с ними 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совершенствование взаимодействия с территориальными органами, осуществляющими администрирование доходов, подлежащих зачислению в местный бюджет, по вопросам увеличения размера платежей и обеспечения их собираемости;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повышение эффективности управления муниципальным имуществом с использованием всех современных методов и финансовых инструментов;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проведение оценки эффективности уже предоставленных налоговых льгот, установленных муниципальными правовыми актами;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введение новых налоговых льгот производить после соответствующего анализа на временной основе с целью своевременной отмены неэффективных налоговых льгот.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По итогам 2023 года доходы бюджета Плодовского сельского поселения составили 90,7 млн. руб. Оценка налоговых и неналоговых доходов бюджета области на 2023 год составлен на основании расчетов главных администраторов доходов бюджетов с учетом основных показателей прогноза социально-экономического развития Плодовского сельского поселения и ожидаемого поступления налоговых и неналоговых доходов в 2024 году.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 xml:space="preserve">Основные направления бюджетной политики в области расходов бюджета в 2023-2025 годах 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Расходы бюджета Плодовского сельского поселения за прошедший 2022 год и текущий 2023 год были определены исходя из установленных приоритетов социально-экономической политики в рамках доходных возможностей бюджета Плодовского сельского поселения.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Политика в области расходов бюджета Плодовского сельского поселения будет определяться с учетом обеспечения сбалансированности расходов бюджета; сдерживания текущих расходов бюджета в пределах, не превышающих темпов роста экономики.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При формировании бюджета Плодовского сельского поселения на очередной финансовый год и на плановый период предусматривается разделение бюджетных ресурсов на две части: бюджет текущих обязательств и бюджет развития, с приоритетными расходами на реализацию муниципальных программ.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lastRenderedPageBreak/>
        <w:t xml:space="preserve">Расходы бюджета Плодовского сельского поселения; ограничены поступающими доходами. В случае поступления дополнительных доходов, расходы будут осуществляться по приоритетным направлениям. 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Приоритетами политики расходования бюджетных средств в 2023 и в 2024 году по-прежнему являются поддержка жилищно-коммунального хозяйства и других отраслей реального сектора экономики Плодовского сельского поселения, обеспечение равного доступа населения к муниципальным услугам в сфере молодежной политики, культуры и спорта; повышение качества предоставляемых услуг.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Основным направлением развития отрасли ЖКХ на прогнозный период остается обеспечение эффективного и надежного функционирования жилищно-коммунального хозяйства, создание условий для снижения издержек и повышения качества предоставляемых жилищно-коммунальных услуг.</w:t>
      </w: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 xml:space="preserve"> </w:t>
      </w: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tbl>
      <w:tblPr>
        <w:tblW w:w="10396" w:type="dxa"/>
        <w:tblInd w:w="-426" w:type="dxa"/>
        <w:tblLook w:val="04A0" w:firstRow="1" w:lastRow="0" w:firstColumn="1" w:lastColumn="0" w:noHBand="0" w:noVBand="1"/>
      </w:tblPr>
      <w:tblGrid>
        <w:gridCol w:w="861"/>
        <w:gridCol w:w="2646"/>
        <w:gridCol w:w="1660"/>
        <w:gridCol w:w="881"/>
        <w:gridCol w:w="1076"/>
        <w:gridCol w:w="1120"/>
        <w:gridCol w:w="1076"/>
        <w:gridCol w:w="1076"/>
      </w:tblGrid>
      <w:tr w:rsidR="00642274" w:rsidRPr="00642274" w:rsidTr="00AD6A55">
        <w:trPr>
          <w:trHeight w:val="375"/>
        </w:trPr>
        <w:tc>
          <w:tcPr>
            <w:tcW w:w="10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" w:name="RANGE!A1:H75"/>
            <w:proofErr w:type="spellStart"/>
            <w:r w:rsidRPr="00642274">
              <w:rPr>
                <w:b/>
                <w:bCs/>
                <w:color w:val="FF0000"/>
                <w:sz w:val="28"/>
                <w:szCs w:val="28"/>
              </w:rPr>
              <w:t>МОПлодовское</w:t>
            </w:r>
            <w:proofErr w:type="spellEnd"/>
            <w:r w:rsidRPr="00642274">
              <w:rPr>
                <w:b/>
                <w:bCs/>
                <w:color w:val="FF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642274">
              <w:rPr>
                <w:b/>
                <w:bCs/>
                <w:color w:val="FF0000"/>
                <w:sz w:val="28"/>
                <w:szCs w:val="28"/>
              </w:rPr>
              <w:t>Приозерского</w:t>
            </w:r>
            <w:proofErr w:type="spellEnd"/>
            <w:r w:rsidRPr="00642274">
              <w:rPr>
                <w:b/>
                <w:bCs/>
                <w:color w:val="FF0000"/>
                <w:sz w:val="28"/>
                <w:szCs w:val="28"/>
              </w:rPr>
              <w:t xml:space="preserve"> муниципального района Ленинградской области</w:t>
            </w:r>
            <w:bookmarkEnd w:id="1"/>
          </w:p>
        </w:tc>
      </w:tr>
      <w:tr w:rsidR="00642274" w:rsidRPr="00642274" w:rsidTr="00AD6A55">
        <w:trPr>
          <w:trHeight w:val="855"/>
        </w:trPr>
        <w:tc>
          <w:tcPr>
            <w:tcW w:w="10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274" w:rsidRPr="00642274" w:rsidRDefault="00642274" w:rsidP="00642274">
            <w:pPr>
              <w:tabs>
                <w:tab w:val="left" w:pos="1002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274">
              <w:rPr>
                <w:b/>
                <w:bCs/>
                <w:color w:val="000000"/>
                <w:sz w:val="28"/>
                <w:szCs w:val="28"/>
              </w:rPr>
              <w:t>Основные показатели прогноза социально-экономического развития муниципального образования Ленинградской области на 2024-2026 годы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sz w:val="20"/>
                <w:szCs w:val="20"/>
              </w:rPr>
            </w:pPr>
          </w:p>
        </w:tc>
      </w:tr>
      <w:tr w:rsidR="00642274" w:rsidRPr="00642274" w:rsidTr="00AD6A55">
        <w:trPr>
          <w:gridAfter w:val="2"/>
          <w:wAfter w:w="2152" w:type="dxa"/>
          <w:trHeight w:val="31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№ п/п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Прогноз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2023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2025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2026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2027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Демографические показатели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Численность населения (на 1 января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в том числе: городское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                      сельское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Численность населения среднегодовая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Число родившихся (без учета мертворожденных)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Число умерших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Естественный прирост ( -убыль)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-6,0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Число прибывших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Число убывших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Миграционный прирост (-убыль)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Общий коэффициент рождаемости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чел. на 1 тыс. чел.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Общий коэффициент смертности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чел. на 1 тыс. чел.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Коэффициент естественного прироста (убыли)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чел. на 1 тыс. чел.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lastRenderedPageBreak/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Коэффициент миграционного прироста (убыли)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чел. на 1 тыс. чел.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</w:rPr>
            </w:pPr>
            <w:r w:rsidRPr="00642274">
              <w:rPr>
                <w:b/>
                <w:bCs/>
              </w:rPr>
              <w:t>II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Промышленное производство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b/>
                <w:bCs/>
              </w:rPr>
            </w:pPr>
            <w:r w:rsidRPr="00642274">
              <w:rPr>
                <w:b/>
                <w:bCs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b/>
                <w:bCs/>
              </w:rPr>
            </w:pPr>
            <w:r w:rsidRPr="00642274">
              <w:rPr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b/>
                <w:bCs/>
              </w:rPr>
            </w:pPr>
            <w:r w:rsidRPr="00642274">
              <w:rPr>
                <w:b/>
                <w:bCs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b/>
                <w:bCs/>
              </w:rPr>
            </w:pPr>
            <w:r w:rsidRPr="00642274">
              <w:rPr>
                <w:b/>
                <w:bCs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b/>
                <w:bCs/>
              </w:rPr>
            </w:pPr>
            <w:r w:rsidRPr="00642274">
              <w:rPr>
                <w:b/>
                <w:bCs/>
              </w:rPr>
              <w:t>1</w:t>
            </w:r>
          </w:p>
        </w:tc>
      </w:tr>
      <w:tr w:rsidR="00642274" w:rsidRPr="00642274" w:rsidTr="00AD6A55">
        <w:trPr>
          <w:trHeight w:val="76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505 451,0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521 500,0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523 000,0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533 000,0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543 000,0</w:t>
            </w:r>
          </w:p>
        </w:tc>
      </w:tr>
      <w:tr w:rsidR="00642274" w:rsidRPr="00642274" w:rsidTr="00AD6A55">
        <w:trPr>
          <w:trHeight w:val="93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101,9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101,9</w:t>
            </w:r>
          </w:p>
        </w:tc>
      </w:tr>
      <w:tr w:rsidR="00642274" w:rsidRPr="00642274" w:rsidTr="00AD6A55">
        <w:trPr>
          <w:gridAfter w:val="4"/>
          <w:wAfter w:w="4348" w:type="dxa"/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III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Сельское хозяйство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Продукция сельского хозяйства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505,5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523,0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533,0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543,0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101,9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101,9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1.1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Продукция растениеводства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10 978,0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13 500,0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13 000,0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13 000,0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13 000,0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96,3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100,0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1.2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Продукция животноводства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494 473,0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508 000,0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510 000,0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520 000,0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530 000,0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102,0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IV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Строительство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 xml:space="preserve">Кв. метров общей площади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Ввод в действие объектов социально-культурной сферы за </w:t>
            </w:r>
            <w:r w:rsidRPr="00642274">
              <w:rPr>
                <w:color w:val="000000"/>
              </w:rPr>
              <w:lastRenderedPageBreak/>
              <w:t>счет всех источников финансирования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lastRenderedPageBreak/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Кв. метров общей площади на 1 чел.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V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километр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59,2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61,0</w:t>
            </w:r>
          </w:p>
        </w:tc>
      </w:tr>
      <w:tr w:rsidR="00642274" w:rsidRPr="00642274" w:rsidTr="00AD6A55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километр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15,2</w:t>
            </w:r>
          </w:p>
        </w:tc>
      </w:tr>
      <w:tr w:rsidR="00642274" w:rsidRPr="00642274" w:rsidTr="00AD6A55">
        <w:trPr>
          <w:trHeight w:val="15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24,9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24,9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24,9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VI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Потребительский рынок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Оборот розничной торговли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56 817,3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60 215,1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62 720,3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64 580,2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67 591,0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104,2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104,7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2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 xml:space="preserve">Объем платных услуг населению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#ДЕЛ/0!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#ДЕЛ/0!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#ДЕЛ/0!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Количество торговых точек (магазины, павильоны, автолавки и др.)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Площадь торгового зала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 xml:space="preserve">Кв. метров общей площади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lastRenderedPageBreak/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Количество пунктов общественного питания (рестораны, столовые, кафе и др.)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VII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Малое и среднее предпринимательство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Количество малых и средних предприятий, включая </w:t>
            </w:r>
            <w:proofErr w:type="spellStart"/>
            <w:r w:rsidRPr="00642274">
              <w:rPr>
                <w:color w:val="000000"/>
              </w:rPr>
              <w:t>микропредприятия</w:t>
            </w:r>
            <w:proofErr w:type="spellEnd"/>
            <w:r w:rsidRPr="00642274">
              <w:rPr>
                <w:color w:val="000000"/>
              </w:rPr>
              <w:t xml:space="preserve">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642274">
              <w:rPr>
                <w:color w:val="000000"/>
              </w:rPr>
              <w:t>микропредприятия</w:t>
            </w:r>
            <w:proofErr w:type="spellEnd"/>
            <w:r w:rsidRPr="00642274"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27,0</w:t>
            </w:r>
          </w:p>
        </w:tc>
      </w:tr>
      <w:tr w:rsidR="00642274" w:rsidRPr="00642274" w:rsidTr="00AD6A55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</w:rPr>
            </w:pPr>
            <w:r w:rsidRPr="00642274">
              <w:rPr>
                <w:b/>
                <w:bCs/>
              </w:rPr>
              <w:t>VIII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Инвестиции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1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Инвестиции в основной капитал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54 210,0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22 110,0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12 000,0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12 000,0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100,0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IX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Рынок труда и занятость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Численность занятых в экономике (среднегодовая)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1 245,0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1 248,0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1 248,0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1 250,0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1 251,0</w:t>
            </w:r>
          </w:p>
        </w:tc>
      </w:tr>
      <w:tr w:rsidR="00642274" w:rsidRPr="00642274" w:rsidTr="00AD6A55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Численность безработных, зарегистрированных в органах государственной </w:t>
            </w:r>
            <w:r w:rsidRPr="00642274">
              <w:rPr>
                <w:color w:val="000000"/>
              </w:rPr>
              <w:lastRenderedPageBreak/>
              <w:t>службы занятости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Уровень зарегистрированной безработицы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0,25</w:t>
            </w:r>
          </w:p>
        </w:tc>
      </w:tr>
      <w:tr w:rsidR="00642274" w:rsidRPr="00642274" w:rsidTr="00AD6A55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284,0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298,0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298,0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298,0</w:t>
            </w:r>
          </w:p>
        </w:tc>
      </w:tr>
      <w:tr w:rsidR="00642274" w:rsidRPr="00642274" w:rsidTr="00AD6A55">
        <w:trPr>
          <w:trHeight w:val="48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Рублей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43 124,0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44 542,0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45 870,0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46 841,0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47 981,0</w:t>
            </w:r>
          </w:p>
        </w:tc>
      </w:tr>
      <w:tr w:rsidR="00642274" w:rsidRPr="00642274" w:rsidTr="00AD6A55">
        <w:trPr>
          <w:trHeight w:val="57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% к предыдущему году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102,1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102,4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151,8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164,0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167,5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171,6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X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Развитие социальной сферы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Уровень обеспеченности (на конец года):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амбулаторно-поликлиническими учреждениями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посещений в смену на 1 тыс.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17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общедоступными библиотеками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ед. на 1000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0,9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учреждениями культурно-досугового типа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ед. на 1000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0,4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дошкольными образовательными учреждениями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мест на 1000 детей в возрасте 1-6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42,8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42,8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42,8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42,8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XI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Благоустройство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lastRenderedPageBreak/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sz w:val="20"/>
                <w:szCs w:val="20"/>
              </w:rPr>
            </w:pPr>
          </w:p>
        </w:tc>
      </w:tr>
    </w:tbl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2D0DC8" w:rsidRDefault="009C3B54" w:rsidP="009C3B54">
      <w:pPr>
        <w:jc w:val="both"/>
        <w:rPr>
          <w:color w:val="000000"/>
          <w:spacing w:val="5"/>
          <w:sz w:val="16"/>
          <w:szCs w:val="16"/>
        </w:rPr>
      </w:pPr>
    </w:p>
    <w:sectPr w:rsidR="009C3B54" w:rsidRPr="002D0DC8" w:rsidSect="002D0DC8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1D92"/>
    <w:multiLevelType w:val="hybridMultilevel"/>
    <w:tmpl w:val="66B2388A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6C6182"/>
    <w:multiLevelType w:val="multilevel"/>
    <w:tmpl w:val="70D4ED7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39A3F46"/>
    <w:multiLevelType w:val="multilevel"/>
    <w:tmpl w:val="3DC2A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6E6A3080"/>
    <w:multiLevelType w:val="multilevel"/>
    <w:tmpl w:val="021423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C0"/>
    <w:rsid w:val="00015FC8"/>
    <w:rsid w:val="000F0847"/>
    <w:rsid w:val="0017008D"/>
    <w:rsid w:val="00181D48"/>
    <w:rsid w:val="00221271"/>
    <w:rsid w:val="002652A7"/>
    <w:rsid w:val="002951AB"/>
    <w:rsid w:val="002B5678"/>
    <w:rsid w:val="002D0DC8"/>
    <w:rsid w:val="00320FB8"/>
    <w:rsid w:val="00336219"/>
    <w:rsid w:val="00376E23"/>
    <w:rsid w:val="003A48C0"/>
    <w:rsid w:val="00406C11"/>
    <w:rsid w:val="00471993"/>
    <w:rsid w:val="004735F8"/>
    <w:rsid w:val="004A61CB"/>
    <w:rsid w:val="005D12CE"/>
    <w:rsid w:val="005F4981"/>
    <w:rsid w:val="00610381"/>
    <w:rsid w:val="00642274"/>
    <w:rsid w:val="00671F87"/>
    <w:rsid w:val="006755C7"/>
    <w:rsid w:val="00797E4F"/>
    <w:rsid w:val="007E4A79"/>
    <w:rsid w:val="008F2EBB"/>
    <w:rsid w:val="0090066B"/>
    <w:rsid w:val="009C3B54"/>
    <w:rsid w:val="00A0033E"/>
    <w:rsid w:val="00A12F92"/>
    <w:rsid w:val="00AD6A55"/>
    <w:rsid w:val="00AF57D1"/>
    <w:rsid w:val="00B60355"/>
    <w:rsid w:val="00C45F7A"/>
    <w:rsid w:val="00C51BB1"/>
    <w:rsid w:val="00CC1FDE"/>
    <w:rsid w:val="00CD7DD9"/>
    <w:rsid w:val="00E129FB"/>
    <w:rsid w:val="00FA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0576AF"/>
  <w15:docId w15:val="{C9845A9A-DC53-456E-A53D-06DA99D9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D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 1"/>
    <w:basedOn w:val="a"/>
    <w:next w:val="a"/>
    <w:rsid w:val="0017008D"/>
    <w:pPr>
      <w:keepNext/>
      <w:jc w:val="both"/>
      <w:outlineLvl w:val="0"/>
    </w:pPr>
  </w:style>
  <w:style w:type="paragraph" w:styleId="a6">
    <w:name w:val="Body Text"/>
    <w:basedOn w:val="a"/>
    <w:link w:val="a7"/>
    <w:rsid w:val="0017008D"/>
    <w:pPr>
      <w:tabs>
        <w:tab w:val="left" w:pos="709"/>
      </w:tabs>
    </w:pPr>
    <w:rPr>
      <w:sz w:val="22"/>
    </w:rPr>
  </w:style>
  <w:style w:type="character" w:customStyle="1" w:styleId="a7">
    <w:name w:val="Основной текст Знак"/>
    <w:basedOn w:val="a0"/>
    <w:link w:val="a6"/>
    <w:rsid w:val="0017008D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uiPriority w:val="99"/>
    <w:rsid w:val="00675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B56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5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C3B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3B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odov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140030441400302E-2"/>
          <c:y val="7.2289156626506021E-2"/>
          <c:w val="0.9299847792998478"/>
          <c:h val="0.68674698795180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Число родившихся</c:v>
                </c:pt>
                <c:pt idx="1">
                  <c:v>Число умерших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19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93-4A60-ABA8-C7D53210854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Число родившихся</c:v>
                </c:pt>
                <c:pt idx="1">
                  <c:v>Число умерших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19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93-4A60-ABA8-C7D53210854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2021(оценка)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Число родившихся</c:v>
                </c:pt>
                <c:pt idx="1">
                  <c:v>Число умерших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93-4A60-ABA8-C7D53210854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2022(прогноз)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Число родившихся</c:v>
                </c:pt>
                <c:pt idx="1">
                  <c:v>Число умерших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19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93-4A60-ABA8-C7D53210854D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2023 (прогноз)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Число родившихся</c:v>
                </c:pt>
                <c:pt idx="1">
                  <c:v>Число умерших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19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93-4A60-ABA8-C7D53210854D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2024 (прогноз)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Число родившихся</c:v>
                </c:pt>
                <c:pt idx="1">
                  <c:v>Число умерших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19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93-4A60-ABA8-C7D5321085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3184552"/>
        <c:axId val="1"/>
        <c:axId val="0"/>
      </c:bar3DChart>
      <c:catAx>
        <c:axId val="223184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318455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0821917808219179"/>
          <c:y val="0.22088353413654618"/>
          <c:w val="0.17503805175038051"/>
          <c:h val="0.5582329317269075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4812</Words>
  <Characters>27430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2024-04-10T15:11:00Z</cp:lastPrinted>
  <dcterms:created xsi:type="dcterms:W3CDTF">2024-12-18T07:46:00Z</dcterms:created>
  <dcterms:modified xsi:type="dcterms:W3CDTF">2024-12-20T08:04:00Z</dcterms:modified>
</cp:coreProperties>
</file>