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BC" w:rsidRDefault="00F258CA">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0230" cy="571500"/>
                    </a:xfrm>
                    <a:prstGeom prst="rect">
                      <a:avLst/>
                    </a:prstGeom>
                    <a:solidFill>
                      <a:srgbClr val="FFFFFF"/>
                    </a:solidFill>
                    <a:ln>
                      <a:noFill/>
                    </a:ln>
                  </pic:spPr>
                </pic:pic>
              </a:graphicData>
            </a:graphic>
          </wp:anchor>
        </w:drawing>
      </w:r>
    </w:p>
    <w:p w:rsidR="008F4EBC" w:rsidRDefault="008F4EBC">
      <w:pPr>
        <w:spacing w:after="0"/>
        <w:jc w:val="center"/>
        <w:rPr>
          <w:rFonts w:ascii="Times New Roman" w:hAnsi="Times New Roman" w:cs="Times New Roman"/>
          <w:sz w:val="24"/>
          <w:szCs w:val="24"/>
        </w:rPr>
      </w:pPr>
    </w:p>
    <w:p w:rsidR="008F4EBC" w:rsidRDefault="008F4EBC">
      <w:pPr>
        <w:spacing w:after="0"/>
        <w:jc w:val="center"/>
        <w:rPr>
          <w:rFonts w:ascii="Times New Roman" w:hAnsi="Times New Roman" w:cs="Times New Roman"/>
          <w:sz w:val="24"/>
          <w:szCs w:val="24"/>
        </w:rPr>
      </w:pP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Плодовского сельского поселения</w:t>
      </w: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 муниципального района</w:t>
      </w: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F4EBC" w:rsidRDefault="008F4EBC">
      <w:pPr>
        <w:spacing w:after="0" w:line="240" w:lineRule="auto"/>
        <w:jc w:val="center"/>
        <w:rPr>
          <w:rFonts w:ascii="Times New Roman" w:hAnsi="Times New Roman" w:cs="Times New Roman"/>
          <w:sz w:val="24"/>
          <w:szCs w:val="24"/>
        </w:rPr>
      </w:pPr>
    </w:p>
    <w:p w:rsidR="008F4EBC" w:rsidRDefault="00F25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8F4EBC" w:rsidRDefault="00F258CA">
      <w:pPr>
        <w:wordWrap w:val="0"/>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p>
    <w:p w:rsidR="008F4EBC" w:rsidRDefault="00F258CA">
      <w:pPr>
        <w:rPr>
          <w:rFonts w:ascii="Times New Roman" w:hAnsi="Times New Roman" w:cs="Times New Roman"/>
          <w:sz w:val="24"/>
          <w:szCs w:val="24"/>
        </w:rPr>
      </w:pPr>
      <w:r>
        <w:rPr>
          <w:rFonts w:ascii="Times New Roman" w:hAnsi="Times New Roman" w:cs="Times New Roman"/>
          <w:sz w:val="24"/>
          <w:szCs w:val="24"/>
        </w:rPr>
        <w:t xml:space="preserve">  от </w:t>
      </w:r>
      <w:r w:rsidR="006046B8">
        <w:rPr>
          <w:rFonts w:ascii="Times New Roman" w:hAnsi="Times New Roman" w:cs="Times New Roman"/>
          <w:sz w:val="24"/>
          <w:szCs w:val="24"/>
        </w:rPr>
        <w:t xml:space="preserve">        </w:t>
      </w:r>
      <w:r>
        <w:rPr>
          <w:rFonts w:ascii="Times New Roman" w:hAnsi="Times New Roman" w:cs="Times New Roman"/>
          <w:sz w:val="24"/>
          <w:szCs w:val="24"/>
        </w:rPr>
        <w:t xml:space="preserve"> ноября 2024 года                                          № </w:t>
      </w:r>
      <w:r w:rsidR="006046B8">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tblGrid>
      <w:tr w:rsidR="008F4EBC">
        <w:trPr>
          <w:trHeight w:val="1440"/>
        </w:trPr>
        <w:tc>
          <w:tcPr>
            <w:tcW w:w="5868" w:type="dxa"/>
            <w:tcBorders>
              <w:top w:val="nil"/>
              <w:left w:val="nil"/>
              <w:bottom w:val="nil"/>
              <w:right w:val="nil"/>
            </w:tcBorders>
          </w:tcPr>
          <w:p w:rsidR="008F4EBC" w:rsidRDefault="00F258CA">
            <w:pPr>
              <w:pStyle w:val="afb"/>
              <w:jc w:val="both"/>
              <w:rPr>
                <w:rFonts w:ascii="Times New Roman" w:hAnsi="Times New Roman" w:cs="Times New Roman"/>
                <w:b w:val="0"/>
                <w:iCs/>
                <w:sz w:val="24"/>
                <w:szCs w:val="24"/>
              </w:rPr>
            </w:pPr>
            <w:r>
              <w:rPr>
                <w:rFonts w:ascii="Times New Roman" w:hAnsi="Times New Roman" w:cs="Times New Roman"/>
                <w:b w:val="0"/>
                <w:iCs/>
                <w:sz w:val="24"/>
                <w:szCs w:val="24"/>
              </w:rPr>
              <w:t xml:space="preserve">Об   утверждении     административного      регламента </w:t>
            </w:r>
          </w:p>
          <w:p w:rsidR="008F4EBC" w:rsidRDefault="00F258CA">
            <w:pPr>
              <w:pStyle w:val="afb"/>
              <w:jc w:val="both"/>
              <w:rPr>
                <w:rFonts w:ascii="Times New Roman" w:hAnsi="Times New Roman" w:cs="Times New Roman"/>
                <w:iCs/>
                <w:sz w:val="24"/>
                <w:szCs w:val="24"/>
              </w:rPr>
            </w:pPr>
            <w:r>
              <w:rPr>
                <w:rFonts w:ascii="Times New Roman" w:hAnsi="Times New Roman" w:cs="Times New Roman"/>
                <w:b w:val="0"/>
                <w:iCs/>
                <w:sz w:val="24"/>
                <w:szCs w:val="24"/>
              </w:rPr>
              <w:t>по       предоставлению        муниципальной    услуги «</w:t>
            </w:r>
            <w:r w:rsidR="00E43FD5" w:rsidRPr="00E43FD5">
              <w:rPr>
                <w:rFonts w:ascii="Times New Roman" w:hAnsi="Times New Roman" w:cs="Times New Roman"/>
                <w:b w:val="0"/>
                <w:iCs/>
                <w:sz w:val="24"/>
                <w:szCs w:val="24"/>
              </w:rPr>
              <w:t>Оформление согласия на передачу в поднаем жилого помещения, предоставленного по договору социального найма</w:t>
            </w:r>
            <w:r w:rsidRPr="00E43FD5">
              <w:rPr>
                <w:rFonts w:ascii="Times New Roman" w:hAnsi="Times New Roman" w:cs="Times New Roman"/>
                <w:b w:val="0"/>
                <w:iCs/>
                <w:sz w:val="24"/>
                <w:szCs w:val="24"/>
              </w:rPr>
              <w:t>»</w:t>
            </w:r>
            <w:r>
              <w:rPr>
                <w:rFonts w:ascii="Times New Roman" w:hAnsi="Times New Roman" w:cs="Times New Roman"/>
                <w:iCs/>
                <w:sz w:val="24"/>
                <w:szCs w:val="24"/>
              </w:rPr>
              <w:t xml:space="preserve"> </w:t>
            </w:r>
          </w:p>
          <w:p w:rsidR="008F4EBC" w:rsidRDefault="008F4EBC">
            <w:pPr>
              <w:pStyle w:val="ConsPlusNormal"/>
              <w:jc w:val="both"/>
              <w:rPr>
                <w:rFonts w:ascii="Times New Roman" w:hAnsi="Times New Roman" w:cs="Times New Roman"/>
                <w:bCs/>
                <w:sz w:val="24"/>
                <w:szCs w:val="24"/>
              </w:rPr>
            </w:pPr>
          </w:p>
        </w:tc>
      </w:tr>
    </w:tbl>
    <w:p w:rsidR="008F4EBC" w:rsidRDefault="008F4EBC">
      <w:pPr>
        <w:spacing w:line="240" w:lineRule="auto"/>
        <w:rPr>
          <w:rFonts w:ascii="Times New Roman" w:hAnsi="Times New Roman" w:cs="Times New Roman"/>
          <w:sz w:val="24"/>
          <w:szCs w:val="24"/>
        </w:rPr>
      </w:pPr>
    </w:p>
    <w:p w:rsidR="008F4EBC" w:rsidRDefault="008F4EBC">
      <w:pPr>
        <w:spacing w:line="240" w:lineRule="auto"/>
        <w:rPr>
          <w:rFonts w:ascii="Times New Roman" w:hAnsi="Times New Roman" w:cs="Times New Roman"/>
          <w:sz w:val="24"/>
          <w:szCs w:val="24"/>
        </w:rPr>
      </w:pPr>
    </w:p>
    <w:p w:rsidR="008F4EBC" w:rsidRDefault="008F4EBC">
      <w:pPr>
        <w:spacing w:line="240" w:lineRule="auto"/>
        <w:rPr>
          <w:rFonts w:ascii="Times New Roman" w:hAnsi="Times New Roman" w:cs="Times New Roman"/>
          <w:sz w:val="24"/>
          <w:szCs w:val="24"/>
        </w:rPr>
      </w:pPr>
    </w:p>
    <w:p w:rsidR="008F4EBC" w:rsidRDefault="008F4EBC">
      <w:pPr>
        <w:spacing w:line="240" w:lineRule="auto"/>
        <w:jc w:val="both"/>
        <w:rPr>
          <w:rFonts w:ascii="Times New Roman" w:hAnsi="Times New Roman" w:cs="Times New Roman"/>
          <w:sz w:val="24"/>
          <w:szCs w:val="24"/>
          <w:lang w:bidi="ru-RU"/>
        </w:rPr>
      </w:pPr>
    </w:p>
    <w:p w:rsidR="008F4EBC" w:rsidRDefault="00F258C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ru-RU"/>
        </w:rPr>
        <w:t>В</w:t>
      </w:r>
      <w:r>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Pr>
            <w:rStyle w:val="a6"/>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Pr>
          <w:rFonts w:ascii="Times New Roman" w:hAnsi="Times New Roman" w:cs="Times New Roman"/>
          <w:sz w:val="24"/>
          <w:szCs w:val="24"/>
        </w:rPr>
        <w:t>, руководствуясь Земельным кодексом Российской Федерации, Уставом муниципального образования Плодовское сельское поселение, администрация муниципального образования Плодовское сельское поселение</w:t>
      </w:r>
      <w:r>
        <w:rPr>
          <w:rFonts w:ascii="Times New Roman" w:hAnsi="Times New Roman" w:cs="Times New Roman"/>
          <w:b/>
          <w:sz w:val="24"/>
          <w:szCs w:val="24"/>
        </w:rPr>
        <w:t xml:space="preserve"> </w:t>
      </w:r>
      <w:r>
        <w:rPr>
          <w:rFonts w:ascii="Times New Roman" w:hAnsi="Times New Roman" w:cs="Times New Roman"/>
          <w:sz w:val="24"/>
          <w:szCs w:val="24"/>
        </w:rPr>
        <w:t>ПОСТАНОВЛЯЕТ:</w:t>
      </w:r>
    </w:p>
    <w:p w:rsidR="008F4EBC" w:rsidRDefault="00F258CA">
      <w:pPr>
        <w:pStyle w:val="ConsPlusNormal"/>
        <w:ind w:firstLine="708"/>
        <w:jc w:val="both"/>
        <w:rPr>
          <w:rFonts w:ascii="Times New Roman" w:hAnsi="Times New Roman" w:cs="Times New Roman"/>
          <w:bCs/>
          <w:iCs/>
          <w:sz w:val="24"/>
          <w:szCs w:val="24"/>
        </w:rPr>
      </w:pPr>
      <w:r>
        <w:rPr>
          <w:rFonts w:ascii="Times New Roman" w:hAnsi="Times New Roman" w:cs="Times New Roman"/>
          <w:sz w:val="24"/>
          <w:szCs w:val="24"/>
        </w:rPr>
        <w:t xml:space="preserve">1. Утвердить административный регламент по предоставлению муниципальной услуги </w:t>
      </w:r>
      <w:r>
        <w:rPr>
          <w:rFonts w:ascii="Times New Roman" w:hAnsi="Times New Roman" w:cs="Times New Roman"/>
          <w:bCs/>
          <w:iCs/>
          <w:sz w:val="24"/>
          <w:szCs w:val="24"/>
        </w:rPr>
        <w:t>«</w:t>
      </w:r>
      <w:r w:rsidR="00E43FD5" w:rsidRPr="00E43FD5">
        <w:rPr>
          <w:rFonts w:ascii="Times New Roman" w:hAnsi="Times New Roman" w:cs="Times New Roman"/>
          <w:bCs/>
          <w:iCs/>
          <w:sz w:val="24"/>
          <w:szCs w:val="24"/>
        </w:rPr>
        <w:t>Оформление согласия на передачу в поднаем жилого помещения, предоставленного по договору социального найма</w:t>
      </w:r>
      <w:r w:rsidRPr="00E43FD5">
        <w:rPr>
          <w:rFonts w:ascii="Times New Roman" w:hAnsi="Times New Roman" w:cs="Times New Roman"/>
          <w:bCs/>
          <w:iCs/>
          <w:sz w:val="24"/>
          <w:szCs w:val="24"/>
        </w:rPr>
        <w:t xml:space="preserve">» </w:t>
      </w:r>
      <w:r w:rsidRPr="00E43FD5">
        <w:rPr>
          <w:rFonts w:ascii="Times New Roman" w:hAnsi="Times New Roman" w:cs="Times New Roman"/>
          <w:sz w:val="24"/>
          <w:szCs w:val="24"/>
        </w:rPr>
        <w:t>со</w:t>
      </w:r>
      <w:r>
        <w:rPr>
          <w:rFonts w:ascii="Times New Roman" w:hAnsi="Times New Roman" w:cs="Times New Roman"/>
          <w:sz w:val="24"/>
          <w:szCs w:val="24"/>
        </w:rPr>
        <w:t>гласно приложению.</w:t>
      </w:r>
    </w:p>
    <w:p w:rsidR="008F4EBC" w:rsidRDefault="00F258C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от </w:t>
      </w:r>
      <w:r w:rsidR="00E43FD5">
        <w:rPr>
          <w:rFonts w:ascii="Times New Roman" w:hAnsi="Times New Roman" w:cs="Times New Roman"/>
          <w:sz w:val="24"/>
          <w:szCs w:val="24"/>
        </w:rPr>
        <w:t>28.06.2022</w:t>
      </w:r>
      <w:r>
        <w:rPr>
          <w:rFonts w:ascii="Times New Roman" w:hAnsi="Times New Roman" w:cs="Times New Roman"/>
          <w:sz w:val="24"/>
          <w:szCs w:val="24"/>
        </w:rPr>
        <w:t xml:space="preserve"> года № </w:t>
      </w:r>
      <w:r w:rsidR="00E43FD5">
        <w:rPr>
          <w:rFonts w:ascii="Times New Roman" w:hAnsi="Times New Roman" w:cs="Times New Roman"/>
          <w:sz w:val="24"/>
          <w:szCs w:val="24"/>
        </w:rPr>
        <w:t>150</w:t>
      </w:r>
      <w:r>
        <w:rPr>
          <w:rFonts w:ascii="Times New Roman" w:hAnsi="Times New Roman" w:cs="Times New Roman"/>
          <w:sz w:val="24"/>
          <w:szCs w:val="24"/>
        </w:rPr>
        <w:t xml:space="preserve"> «</w:t>
      </w:r>
      <w:r>
        <w:rPr>
          <w:rFonts w:ascii="Times New Roman" w:hAnsi="Times New Roman" w:cs="Times New Roman"/>
          <w:bCs/>
          <w:iCs/>
          <w:sz w:val="24"/>
          <w:szCs w:val="24"/>
        </w:rPr>
        <w:t>Об утверждении административного регламента по предоставлению муниципальной услуги «</w:t>
      </w:r>
      <w:r w:rsidR="00E32A64" w:rsidRPr="00E43FD5">
        <w:rPr>
          <w:rFonts w:ascii="Times New Roman" w:hAnsi="Times New Roman" w:cs="Times New Roman"/>
          <w:iCs/>
          <w:sz w:val="24"/>
          <w:szCs w:val="24"/>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bCs/>
          <w:iCs/>
          <w:sz w:val="24"/>
          <w:szCs w:val="24"/>
        </w:rPr>
        <w:t xml:space="preserve">» </w:t>
      </w:r>
      <w:r>
        <w:rPr>
          <w:rFonts w:ascii="Times New Roman" w:hAnsi="Times New Roman" w:cs="Times New Roman"/>
          <w:sz w:val="24"/>
          <w:szCs w:val="24"/>
        </w:rPr>
        <w:t>считать утратившим силу.</w:t>
      </w:r>
    </w:p>
    <w:p w:rsidR="008F4EBC" w:rsidRDefault="00F258CA">
      <w:pPr>
        <w:pStyle w:val="ConsPlusNormal"/>
        <w:ind w:firstLine="708"/>
        <w:jc w:val="both"/>
        <w:rPr>
          <w:rFonts w:ascii="Times New Roman" w:hAnsi="Times New Roman" w:cs="Times New Roman"/>
          <w:bCs/>
          <w:iCs/>
          <w:sz w:val="24"/>
          <w:szCs w:val="24"/>
        </w:rPr>
      </w:pPr>
      <w:r>
        <w:rPr>
          <w:rFonts w:ascii="Times New Roman" w:hAnsi="Times New Roman"/>
          <w:sz w:val="24"/>
          <w:szCs w:val="24"/>
        </w:rPr>
        <w:t>3. Опубликовать настоящее постановление в СМИ и разместить на официальном сайте http://plodovskoe.ru/.</w:t>
      </w:r>
    </w:p>
    <w:p w:rsidR="008F4EBC" w:rsidRDefault="00F258CA">
      <w:pPr>
        <w:pStyle w:val="af5"/>
        <w:spacing w:after="0"/>
        <w:jc w:val="both"/>
        <w:rPr>
          <w:rFonts w:ascii="Times New Roman" w:hAnsi="Times New Roman"/>
          <w:sz w:val="24"/>
          <w:szCs w:val="24"/>
        </w:rPr>
      </w:pPr>
      <w:r>
        <w:rPr>
          <w:rFonts w:ascii="Times New Roman" w:hAnsi="Times New Roman"/>
          <w:sz w:val="24"/>
          <w:szCs w:val="24"/>
        </w:rPr>
        <w:t>4. Постановление вступает в силу с момента его опубликования.</w:t>
      </w:r>
    </w:p>
    <w:p w:rsidR="008F4EBC" w:rsidRDefault="00F258CA">
      <w:pPr>
        <w:pStyle w:val="af5"/>
        <w:spacing w:after="0"/>
        <w:jc w:val="both"/>
        <w:rPr>
          <w:rFonts w:ascii="Times New Roman" w:hAnsi="Times New Roman"/>
          <w:sz w:val="24"/>
          <w:szCs w:val="24"/>
        </w:rPr>
      </w:pPr>
      <w:r>
        <w:rPr>
          <w:rFonts w:ascii="Times New Roman" w:hAnsi="Times New Roman"/>
          <w:sz w:val="24"/>
          <w:szCs w:val="24"/>
        </w:rPr>
        <w:t xml:space="preserve">5. Контроль за исполнением постановления оставляю за собой </w:t>
      </w:r>
    </w:p>
    <w:p w:rsidR="008F4EBC" w:rsidRDefault="008F4EBC">
      <w:pPr>
        <w:pStyle w:val="af5"/>
        <w:spacing w:after="0"/>
        <w:ind w:left="0"/>
        <w:jc w:val="both"/>
        <w:rPr>
          <w:rFonts w:ascii="Times New Roman" w:hAnsi="Times New Roman"/>
          <w:spacing w:val="-4"/>
          <w:sz w:val="24"/>
          <w:szCs w:val="24"/>
        </w:rPr>
      </w:pPr>
    </w:p>
    <w:p w:rsidR="008F4EBC" w:rsidRDefault="008F4EBC">
      <w:pPr>
        <w:pStyle w:val="af5"/>
        <w:ind w:left="0"/>
        <w:rPr>
          <w:rFonts w:ascii="Times New Roman" w:hAnsi="Times New Roman"/>
          <w:spacing w:val="-4"/>
          <w:sz w:val="24"/>
          <w:szCs w:val="24"/>
        </w:rPr>
      </w:pPr>
    </w:p>
    <w:p w:rsidR="008F4EBC" w:rsidRDefault="00F258CA">
      <w:pPr>
        <w:pStyle w:val="af5"/>
        <w:ind w:left="0"/>
        <w:rPr>
          <w:rFonts w:ascii="Times New Roman" w:hAnsi="Times New Roman"/>
        </w:rPr>
      </w:pPr>
      <w:r>
        <w:rPr>
          <w:rFonts w:ascii="Times New Roman" w:hAnsi="Times New Roman"/>
          <w:spacing w:val="-4"/>
          <w:sz w:val="24"/>
          <w:szCs w:val="24"/>
        </w:rPr>
        <w:t>Глава</w:t>
      </w:r>
      <w:r>
        <w:rPr>
          <w:rFonts w:ascii="Times New Roman" w:hAnsi="Times New Roman"/>
        </w:rPr>
        <w:t xml:space="preserve"> администрации                                                                                                               А. А. Михеев</w:t>
      </w:r>
    </w:p>
    <w:p w:rsidR="008F4EBC" w:rsidRDefault="008F4EBC">
      <w:pPr>
        <w:pStyle w:val="af5"/>
        <w:ind w:left="0"/>
        <w:rPr>
          <w:rFonts w:ascii="Times New Roman" w:hAnsi="Times New Roman"/>
          <w:sz w:val="20"/>
          <w:szCs w:val="20"/>
        </w:rPr>
      </w:pPr>
    </w:p>
    <w:p w:rsidR="008F4EBC" w:rsidRDefault="008F4EBC">
      <w:pPr>
        <w:pStyle w:val="af5"/>
        <w:ind w:left="0"/>
        <w:rPr>
          <w:rFonts w:ascii="Times New Roman" w:hAnsi="Times New Roman"/>
          <w:sz w:val="20"/>
          <w:szCs w:val="20"/>
        </w:rPr>
      </w:pPr>
    </w:p>
    <w:p w:rsidR="008F4EBC" w:rsidRDefault="008F4EBC">
      <w:pPr>
        <w:pStyle w:val="af5"/>
        <w:ind w:left="0"/>
        <w:rPr>
          <w:rFonts w:ascii="Times New Roman" w:hAnsi="Times New Roman"/>
          <w:sz w:val="20"/>
          <w:szCs w:val="20"/>
        </w:rPr>
      </w:pPr>
    </w:p>
    <w:p w:rsidR="00D70B2F" w:rsidRDefault="00D70B2F">
      <w:pPr>
        <w:pStyle w:val="af5"/>
        <w:ind w:left="0"/>
        <w:rPr>
          <w:rFonts w:ascii="Times New Roman" w:hAnsi="Times New Roman"/>
          <w:sz w:val="20"/>
          <w:szCs w:val="20"/>
        </w:rPr>
      </w:pPr>
    </w:p>
    <w:p w:rsidR="00D70B2F" w:rsidRDefault="00D70B2F">
      <w:pPr>
        <w:pStyle w:val="af5"/>
        <w:ind w:left="0"/>
        <w:rPr>
          <w:rFonts w:ascii="Times New Roman" w:hAnsi="Times New Roman"/>
          <w:sz w:val="20"/>
          <w:szCs w:val="20"/>
        </w:rPr>
      </w:pPr>
    </w:p>
    <w:p w:rsidR="00D70B2F" w:rsidRDefault="00D70B2F">
      <w:pPr>
        <w:pStyle w:val="af5"/>
        <w:ind w:left="0"/>
        <w:rPr>
          <w:rFonts w:ascii="Times New Roman" w:hAnsi="Times New Roman"/>
          <w:sz w:val="20"/>
          <w:szCs w:val="20"/>
        </w:rPr>
      </w:pPr>
    </w:p>
    <w:p w:rsidR="00476428" w:rsidRDefault="00476428">
      <w:pPr>
        <w:pStyle w:val="af5"/>
        <w:ind w:left="0"/>
        <w:rPr>
          <w:rFonts w:ascii="Times New Roman" w:hAnsi="Times New Roman"/>
          <w:sz w:val="20"/>
          <w:szCs w:val="20"/>
        </w:rPr>
      </w:pPr>
    </w:p>
    <w:p w:rsidR="00476428" w:rsidRDefault="00476428">
      <w:pPr>
        <w:pStyle w:val="af5"/>
        <w:ind w:left="0"/>
        <w:rPr>
          <w:rFonts w:ascii="Times New Roman" w:hAnsi="Times New Roman"/>
          <w:sz w:val="20"/>
          <w:szCs w:val="20"/>
        </w:rPr>
      </w:pPr>
    </w:p>
    <w:p w:rsidR="00476428" w:rsidRDefault="00476428">
      <w:pPr>
        <w:pStyle w:val="af5"/>
        <w:ind w:left="0"/>
        <w:rPr>
          <w:rFonts w:ascii="Times New Roman" w:hAnsi="Times New Roman"/>
          <w:sz w:val="20"/>
          <w:szCs w:val="20"/>
        </w:rPr>
      </w:pPr>
    </w:p>
    <w:p w:rsidR="008F4EBC" w:rsidRDefault="008F4EBC">
      <w:pPr>
        <w:pStyle w:val="af5"/>
        <w:ind w:left="0"/>
        <w:rPr>
          <w:rFonts w:ascii="Times New Roman" w:hAnsi="Times New Roman"/>
          <w:sz w:val="20"/>
          <w:szCs w:val="20"/>
        </w:rPr>
      </w:pPr>
    </w:p>
    <w:p w:rsidR="008F4EBC" w:rsidRDefault="00F258CA">
      <w:pPr>
        <w:pStyle w:val="af5"/>
        <w:spacing w:after="0"/>
        <w:ind w:left="0"/>
        <w:rPr>
          <w:rFonts w:ascii="Times New Roman" w:hAnsi="Times New Roman"/>
          <w:sz w:val="20"/>
          <w:szCs w:val="20"/>
        </w:rPr>
      </w:pPr>
      <w:r>
        <w:rPr>
          <w:rFonts w:ascii="Times New Roman" w:hAnsi="Times New Roman"/>
          <w:sz w:val="20"/>
          <w:szCs w:val="20"/>
        </w:rPr>
        <w:t>Исп. Лапова Д. Ю. тел. (881379)96-145</w:t>
      </w:r>
    </w:p>
    <w:p w:rsidR="00476428" w:rsidRPr="00476428" w:rsidRDefault="00D70B2F" w:rsidP="00476428">
      <w:pPr>
        <w:pStyle w:val="af5"/>
        <w:spacing w:after="0"/>
        <w:ind w:left="0"/>
        <w:rPr>
          <w:rFonts w:ascii="Times New Roman" w:hAnsi="Times New Roman"/>
          <w:sz w:val="20"/>
          <w:szCs w:val="20"/>
        </w:rPr>
      </w:pPr>
      <w:r>
        <w:rPr>
          <w:rFonts w:ascii="Times New Roman" w:hAnsi="Times New Roman"/>
          <w:sz w:val="20"/>
          <w:szCs w:val="20"/>
        </w:rPr>
        <w:t>Разослано: дело-1</w:t>
      </w:r>
    </w:p>
    <w:p w:rsidR="008F4EBC" w:rsidRDefault="00F258CA">
      <w:pPr>
        <w:pStyle w:val="af5"/>
        <w:spacing w:after="0"/>
        <w:ind w:left="0"/>
        <w:jc w:val="right"/>
        <w:rPr>
          <w:rFonts w:ascii="Times New Roman" w:hAnsi="Times New Roman"/>
          <w:spacing w:val="-4"/>
          <w:sz w:val="24"/>
          <w:szCs w:val="24"/>
        </w:rPr>
      </w:pPr>
      <w:r>
        <w:rPr>
          <w:rFonts w:ascii="Times New Roman" w:hAnsi="Times New Roman" w:cs="Times New Roman"/>
        </w:rPr>
        <w:lastRenderedPageBreak/>
        <w:t>Прил</w:t>
      </w:r>
      <w:bookmarkStart w:id="0" w:name="_GoBack"/>
      <w:bookmarkEnd w:id="0"/>
      <w:r>
        <w:rPr>
          <w:rFonts w:ascii="Times New Roman" w:hAnsi="Times New Roman" w:cs="Times New Roman"/>
        </w:rPr>
        <w:t>ожение к</w:t>
      </w:r>
    </w:p>
    <w:p w:rsidR="008F4EBC" w:rsidRDefault="00F258CA">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администрации </w:t>
      </w:r>
    </w:p>
    <w:p w:rsidR="008F4EBC" w:rsidRDefault="00F258CA">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Плодовского сельского поселения</w:t>
      </w:r>
    </w:p>
    <w:bookmarkEnd w:id="1"/>
    <w:p w:rsidR="008F4EBC" w:rsidRDefault="00F258CA">
      <w:pPr>
        <w:tabs>
          <w:tab w:val="left" w:pos="142"/>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70B2F">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D70B2F">
        <w:rPr>
          <w:rFonts w:ascii="Times New Roman" w:hAnsi="Times New Roman" w:cs="Times New Roman"/>
          <w:sz w:val="24"/>
          <w:szCs w:val="24"/>
        </w:rPr>
        <w:t>__</w:t>
      </w:r>
      <w:r>
        <w:rPr>
          <w:rFonts w:ascii="Times New Roman" w:hAnsi="Times New Roman" w:cs="Times New Roman"/>
          <w:sz w:val="24"/>
          <w:szCs w:val="24"/>
        </w:rPr>
        <w:t xml:space="preserve">.11.2024 года № </w:t>
      </w:r>
      <w:r w:rsidR="00D70B2F">
        <w:rPr>
          <w:rFonts w:ascii="Times New Roman" w:hAnsi="Times New Roman" w:cs="Times New Roman"/>
          <w:sz w:val="24"/>
          <w:szCs w:val="24"/>
        </w:rPr>
        <w:t>____</w:t>
      </w:r>
    </w:p>
    <w:p w:rsidR="008F4EBC" w:rsidRDefault="008F4EB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4EBC" w:rsidRDefault="00F258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по предоставлению муниципальной услуги </w:t>
      </w:r>
      <w:bookmarkStart w:id="2" w:name="_Hlk122963654"/>
      <w:r>
        <w:rPr>
          <w:rFonts w:ascii="Times New Roman" w:eastAsia="Times New Roman" w:hAnsi="Times New Roman" w:cs="Times New Roman"/>
          <w:b/>
          <w:bCs/>
          <w:iCs/>
          <w:sz w:val="24"/>
          <w:szCs w:val="24"/>
          <w:lang w:eastAsia="ar-SA"/>
        </w:rPr>
        <w:t>«</w:t>
      </w:r>
      <w:r w:rsidR="00E32A64" w:rsidRPr="00E32A64">
        <w:rPr>
          <w:rFonts w:ascii="Times New Roman" w:eastAsia="Times New Roman" w:hAnsi="Times New Roman" w:cs="Times New Roman"/>
          <w:b/>
          <w:bCs/>
          <w:iCs/>
          <w:sz w:val="24"/>
          <w:szCs w:val="24"/>
          <w:lang w:eastAsia="ar-SA"/>
        </w:rPr>
        <w:t>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cs="Times New Roman"/>
          <w:b/>
          <w:bCs/>
          <w:iCs/>
          <w:sz w:val="24"/>
          <w:szCs w:val="24"/>
          <w:lang w:eastAsia="ar-SA"/>
        </w:rPr>
        <w:t>»</w:t>
      </w:r>
    </w:p>
    <w:bookmarkEnd w:id="2"/>
    <w:p w:rsidR="00E32A64" w:rsidRPr="00476428" w:rsidRDefault="00E32A64" w:rsidP="00E32A6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32A64">
        <w:rPr>
          <w:rFonts w:ascii="Times New Roman" w:eastAsia="Times New Roman" w:hAnsi="Times New Roman" w:cs="Times New Roman"/>
          <w:bCs/>
          <w:szCs w:val="20"/>
          <w:lang w:eastAsia="ru-RU"/>
        </w:rPr>
        <w:t xml:space="preserve">(Сокращенное наименование: «Оформление </w:t>
      </w:r>
      <w:r w:rsidRPr="00476428">
        <w:rPr>
          <w:rFonts w:ascii="Times New Roman" w:eastAsia="Times New Roman" w:hAnsi="Times New Roman" w:cs="Times New Roman"/>
          <w:bCs/>
          <w:sz w:val="24"/>
          <w:szCs w:val="24"/>
          <w:lang w:eastAsia="ru-RU"/>
        </w:rPr>
        <w:t xml:space="preserve">согласия на передачу в поднаем жилого помещения, предоставленного по договору социального найма») </w:t>
      </w:r>
    </w:p>
    <w:p w:rsidR="00E32A64" w:rsidRPr="00476428" w:rsidRDefault="00E32A64" w:rsidP="00E32A6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76428">
        <w:rPr>
          <w:rFonts w:ascii="Times New Roman" w:eastAsia="Times New Roman" w:hAnsi="Times New Roman" w:cs="Times New Roman"/>
          <w:bCs/>
          <w:sz w:val="24"/>
          <w:szCs w:val="24"/>
          <w:lang w:eastAsia="ru-RU"/>
        </w:rPr>
        <w:t>(далее – муниципальная услуга, методические рекомендации, административный регламент)</w:t>
      </w:r>
    </w:p>
    <w:p w:rsidR="008F4EBC" w:rsidRPr="00476428" w:rsidRDefault="008F4EB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4627" w:rsidRPr="00476428" w:rsidRDefault="00AF4627" w:rsidP="00AF46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476428">
        <w:rPr>
          <w:rFonts w:ascii="Times New Roman" w:hAnsi="Times New Roman" w:cs="Times New Roman"/>
          <w:b/>
          <w:sz w:val="24"/>
          <w:szCs w:val="24"/>
        </w:rPr>
        <w:t>1. Общие положения</w:t>
      </w:r>
    </w:p>
    <w:p w:rsidR="00AF4627" w:rsidRPr="00476428" w:rsidRDefault="00AF46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F4627" w:rsidRPr="00476428" w:rsidRDefault="00AF4627" w:rsidP="00AF4627">
      <w:pPr>
        <w:spacing w:after="0" w:line="240" w:lineRule="auto"/>
        <w:ind w:firstLine="567"/>
        <w:jc w:val="both"/>
        <w:rPr>
          <w:rFonts w:ascii="Times New Roman" w:eastAsia="Calibri" w:hAnsi="Times New Roman" w:cs="Times New Roman"/>
          <w:sz w:val="24"/>
          <w:szCs w:val="24"/>
        </w:rPr>
      </w:pPr>
      <w:r w:rsidRPr="0047642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476428">
        <w:rPr>
          <w:rFonts w:ascii="Times New Roman" w:eastAsia="Calibri" w:hAnsi="Times New Roman" w:cs="Times New Roman"/>
          <w:sz w:val="24"/>
          <w:szCs w:val="24"/>
        </w:rPr>
        <w:t>.</w:t>
      </w:r>
    </w:p>
    <w:p w:rsidR="00AF4627" w:rsidRPr="00476428" w:rsidRDefault="00AF4627" w:rsidP="00AF4627">
      <w:pPr>
        <w:pStyle w:val="af5"/>
        <w:spacing w:after="0" w:line="240" w:lineRule="auto"/>
        <w:ind w:left="0" w:firstLine="567"/>
        <w:jc w:val="both"/>
        <w:rPr>
          <w:rFonts w:ascii="Times New Roman" w:eastAsia="Calibri" w:hAnsi="Times New Roman" w:cs="Times New Roman"/>
          <w:sz w:val="24"/>
          <w:szCs w:val="24"/>
        </w:rPr>
      </w:pPr>
      <w:r w:rsidRPr="0047642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AF4627" w:rsidRPr="00476428" w:rsidRDefault="00AF4627" w:rsidP="00AF4627">
      <w:pPr>
        <w:pStyle w:val="af5"/>
        <w:spacing w:after="0" w:line="240" w:lineRule="auto"/>
        <w:ind w:left="0"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AF4627" w:rsidRPr="00476428" w:rsidRDefault="00AF4627" w:rsidP="00AF4627">
      <w:pPr>
        <w:pStyle w:val="af5"/>
        <w:spacing w:after="0" w:line="240" w:lineRule="auto"/>
        <w:ind w:left="0" w:firstLine="567"/>
        <w:jc w:val="both"/>
        <w:rPr>
          <w:rFonts w:ascii="Times New Roman" w:eastAsia="Calibri" w:hAnsi="Times New Roman" w:cs="Times New Roman"/>
          <w:sz w:val="24"/>
          <w:szCs w:val="24"/>
        </w:rPr>
      </w:pPr>
      <w:r w:rsidRPr="00476428">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Pr="00476428">
        <w:rPr>
          <w:rFonts w:ascii="Times New Roman" w:hAnsi="Times New Roman" w:cs="Times New Roman"/>
          <w:sz w:val="24"/>
          <w:szCs w:val="24"/>
        </w:rPr>
        <w:t xml:space="preserve">и Плодовского сельского поселения </w:t>
      </w:r>
      <w:r w:rsidRPr="00476428">
        <w:rPr>
          <w:rFonts w:ascii="Times New Roman" w:hAnsi="Times New Roman" w:cs="Times New Roman"/>
          <w:sz w:val="24"/>
          <w:szCs w:val="24"/>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на стендах в местах предоставления муниципальной услуги;</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на сайте Администраций;</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76428">
        <w:rPr>
          <w:rFonts w:ascii="Times New Roman" w:hAnsi="Times New Roman" w:cs="Times New Roman"/>
          <w:sz w:val="24"/>
          <w:szCs w:val="24"/>
        </w:rPr>
        <w:br/>
        <w:t>и муниципальных услуг» (далее – ГБУ ЛО «МФЦ», МФЦ): http://mfc47.ru/;</w:t>
      </w:r>
    </w:p>
    <w:p w:rsidR="00AF4627" w:rsidRPr="00476428" w:rsidRDefault="00AF4627" w:rsidP="00AF4627">
      <w:pPr>
        <w:pStyle w:val="ConsPlusNormal"/>
        <w:ind w:firstLine="539"/>
        <w:jc w:val="both"/>
        <w:rPr>
          <w:rFonts w:ascii="Times New Roman" w:hAnsi="Times New Roman" w:cs="Times New Roman"/>
          <w:sz w:val="24"/>
          <w:szCs w:val="24"/>
          <w:u w:val="single"/>
        </w:rPr>
      </w:pPr>
      <w:r w:rsidRPr="0047642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476428">
          <w:rPr>
            <w:rStyle w:val="a6"/>
            <w:rFonts w:ascii="Times New Roman" w:hAnsi="Times New Roman" w:cs="Times New Roman"/>
            <w:sz w:val="24"/>
            <w:szCs w:val="24"/>
          </w:rPr>
          <w:t>www.gosuslugi.ru</w:t>
        </w:r>
      </w:hyperlink>
      <w:r w:rsidRPr="00476428">
        <w:rPr>
          <w:rFonts w:ascii="Times New Roman" w:hAnsi="Times New Roman" w:cs="Times New Roman"/>
          <w:sz w:val="24"/>
          <w:szCs w:val="24"/>
        </w:rPr>
        <w:t>;</w:t>
      </w:r>
    </w:p>
    <w:p w:rsidR="00AF4627" w:rsidRPr="00476428" w:rsidRDefault="00AF4627" w:rsidP="00AF4627">
      <w:pPr>
        <w:pStyle w:val="ConsPlusNormal"/>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в государственной информационной системе «Реестр государственных </w:t>
      </w:r>
      <w:r w:rsidRPr="00476428">
        <w:rPr>
          <w:rFonts w:ascii="Times New Roman" w:hAnsi="Times New Roman" w:cs="Times New Roman"/>
          <w:sz w:val="24"/>
          <w:szCs w:val="24"/>
        </w:rPr>
        <w:br/>
        <w:t>и муниципальных услуг (функций) Ленинградской области» (далее – Реестр).</w:t>
      </w:r>
    </w:p>
    <w:p w:rsidR="00AF4627" w:rsidRPr="00476428" w:rsidRDefault="00AF4627" w:rsidP="00AF46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4627" w:rsidRPr="00476428" w:rsidRDefault="00AF4627" w:rsidP="00AF4627">
      <w:pPr>
        <w:widowControl w:val="0"/>
        <w:autoSpaceDE w:val="0"/>
        <w:autoSpaceDN w:val="0"/>
        <w:adjustRightInd w:val="0"/>
        <w:spacing w:after="0" w:line="240" w:lineRule="auto"/>
        <w:jc w:val="center"/>
        <w:rPr>
          <w:rFonts w:ascii="Times New Roman" w:hAnsi="Times New Roman" w:cs="Times New Roman"/>
          <w:b/>
          <w:sz w:val="24"/>
          <w:szCs w:val="24"/>
        </w:rPr>
      </w:pPr>
      <w:r w:rsidRPr="00476428">
        <w:rPr>
          <w:rFonts w:ascii="Times New Roman" w:hAnsi="Times New Roman" w:cs="Times New Roman"/>
          <w:b/>
          <w:sz w:val="24"/>
          <w:szCs w:val="24"/>
        </w:rPr>
        <w:t>2. Стандарт предоставления муниципальной услуги</w:t>
      </w:r>
    </w:p>
    <w:p w:rsidR="00AF4627" w:rsidRPr="00476428" w:rsidRDefault="00AF4627" w:rsidP="00AF4627">
      <w:pPr>
        <w:widowControl w:val="0"/>
        <w:autoSpaceDE w:val="0"/>
        <w:autoSpaceDN w:val="0"/>
        <w:adjustRightInd w:val="0"/>
        <w:spacing w:after="0" w:line="240" w:lineRule="auto"/>
        <w:jc w:val="center"/>
        <w:rPr>
          <w:rFonts w:ascii="Times New Roman" w:hAnsi="Times New Roman" w:cs="Times New Roman"/>
          <w:sz w:val="24"/>
          <w:szCs w:val="24"/>
        </w:rPr>
      </w:pPr>
    </w:p>
    <w:p w:rsidR="00AF4627" w:rsidRPr="00476428" w:rsidRDefault="00AF4627" w:rsidP="00AF46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6428">
        <w:rPr>
          <w:rFonts w:ascii="Times New Roman" w:hAnsi="Times New Roman" w:cs="Times New Roman"/>
          <w:sz w:val="24"/>
          <w:szCs w:val="24"/>
        </w:rPr>
        <w:t xml:space="preserve">2.1. Полное наименование муниципальной услуги: </w:t>
      </w:r>
      <w:r w:rsidRPr="00476428">
        <w:rPr>
          <w:rFonts w:ascii="Times New Roman" w:eastAsia="Calibri" w:hAnsi="Times New Roman" w:cs="Times New Roman"/>
          <w:sz w:val="24"/>
          <w:szCs w:val="24"/>
        </w:rPr>
        <w:t xml:space="preserve">«Оформление согласия </w:t>
      </w:r>
      <w:r w:rsidRPr="00476428">
        <w:rPr>
          <w:rFonts w:ascii="Times New Roman" w:eastAsia="Calibri" w:hAnsi="Times New Roman" w:cs="Times New Roman"/>
          <w:sz w:val="24"/>
          <w:szCs w:val="24"/>
        </w:rPr>
        <w:br/>
        <w:t>на передачу в поднаем жилого помещения, предоставленного по договору социального найма».</w:t>
      </w:r>
    </w:p>
    <w:p w:rsidR="00AF4627" w:rsidRPr="00476428" w:rsidRDefault="00AF4627" w:rsidP="00AF462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76428">
        <w:rPr>
          <w:rFonts w:ascii="Times New Roman" w:hAnsi="Times New Roman" w:cs="Times New Roman"/>
          <w:sz w:val="24"/>
          <w:szCs w:val="24"/>
        </w:rPr>
        <w:t xml:space="preserve">Сокращенное наименование муниципальной услуги: </w:t>
      </w:r>
      <w:r w:rsidRPr="00476428">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2.2. Муниципальную услугу предоставляет:</w:t>
      </w:r>
    </w:p>
    <w:p w:rsidR="00AF4627" w:rsidRPr="00476428" w:rsidRDefault="00AF4627" w:rsidP="00AF4627">
      <w:pPr>
        <w:pStyle w:val="a9"/>
        <w:spacing w:after="0"/>
        <w:ind w:firstLine="540"/>
        <w:jc w:val="both"/>
        <w:rPr>
          <w:rFonts w:ascii="Times New Roman" w:eastAsia="Calibri" w:hAnsi="Times New Roman" w:cs="Times New Roman"/>
          <w:sz w:val="24"/>
          <w:szCs w:val="24"/>
        </w:rPr>
      </w:pPr>
      <w:r w:rsidRPr="00476428">
        <w:rPr>
          <w:rFonts w:ascii="Times New Roman" w:hAnsi="Times New Roman" w:cs="Times New Roman"/>
          <w:sz w:val="24"/>
          <w:szCs w:val="24"/>
        </w:rPr>
        <w:t xml:space="preserve">Администрация </w:t>
      </w:r>
      <w:r w:rsidRPr="00476428">
        <w:rPr>
          <w:rFonts w:ascii="Times New Roman" w:hAnsi="Times New Roman" w:cs="Times New Roman"/>
          <w:sz w:val="24"/>
          <w:szCs w:val="24"/>
        </w:rPr>
        <w:t>Плодовского сельского поселения</w:t>
      </w:r>
      <w:r w:rsidRPr="00476428">
        <w:rPr>
          <w:rFonts w:ascii="Times New Roman" w:hAnsi="Times New Roman" w:cs="Times New Roman"/>
          <w:sz w:val="24"/>
          <w:szCs w:val="24"/>
        </w:rPr>
        <w:t>.</w:t>
      </w:r>
    </w:p>
    <w:p w:rsidR="00AF4627" w:rsidRPr="00476428" w:rsidRDefault="00AF4627" w:rsidP="00AF4627">
      <w:pPr>
        <w:spacing w:after="0" w:line="240" w:lineRule="auto"/>
        <w:ind w:firstLine="567"/>
        <w:jc w:val="both"/>
        <w:rPr>
          <w:rFonts w:ascii="Times New Roman" w:eastAsia="Calibri" w:hAnsi="Times New Roman" w:cs="Times New Roman"/>
          <w:sz w:val="24"/>
          <w:szCs w:val="24"/>
          <w:lang w:eastAsia="ru-RU"/>
        </w:rPr>
      </w:pPr>
      <w:r w:rsidRPr="00476428">
        <w:rPr>
          <w:rFonts w:ascii="Times New Roman" w:eastAsia="Calibri" w:hAnsi="Times New Roman" w:cs="Times New Roman"/>
          <w:sz w:val="24"/>
          <w:szCs w:val="24"/>
          <w:lang w:eastAsia="ru-RU"/>
        </w:rPr>
        <w:t>В предоставлении муниципальной услуги участвует:</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476428">
        <w:rPr>
          <w:rFonts w:ascii="Times New Roman" w:hAnsi="Times New Roman" w:cs="Times New Roman"/>
          <w:sz w:val="24"/>
          <w:szCs w:val="24"/>
        </w:rPr>
        <w:br/>
        <w:t>и муниципальных услуг».</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Заявление на получение муниципальной услуги с комплектом документов принимается: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1) при личной явке:</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lastRenderedPageBreak/>
        <w:t>в филиалах, отделах, удаленных рабочих местах ГБУ ЛО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 без личной явки: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почтовым отправлением в Администрацию;</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1) посредством ПГУ ЛО/ЕПГУ –</w:t>
      </w:r>
      <w:r w:rsidR="00A727D8" w:rsidRPr="00476428">
        <w:rPr>
          <w:rFonts w:ascii="Times New Roman" w:hAnsi="Times New Roman" w:cs="Times New Roman"/>
          <w:sz w:val="24"/>
          <w:szCs w:val="24"/>
        </w:rPr>
        <w:t xml:space="preserve"> </w:t>
      </w:r>
      <w:r w:rsidRPr="00476428">
        <w:rPr>
          <w:rFonts w:ascii="Times New Roman" w:hAnsi="Times New Roman" w:cs="Times New Roman"/>
          <w:sz w:val="24"/>
          <w:szCs w:val="24"/>
        </w:rPr>
        <w:t>в МФЦ (при технической реализации);</w:t>
      </w:r>
    </w:p>
    <w:p w:rsidR="00AF4627" w:rsidRPr="00476428" w:rsidRDefault="00A727D8"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2) по телефону – </w:t>
      </w:r>
      <w:r w:rsidR="00AF4627" w:rsidRPr="00476428">
        <w:rPr>
          <w:rFonts w:ascii="Times New Roman" w:hAnsi="Times New Roman" w:cs="Times New Roman"/>
          <w:sz w:val="24"/>
          <w:szCs w:val="24"/>
        </w:rPr>
        <w:t>в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3) посредством сайта МФЦ (при технической реа</w:t>
      </w:r>
      <w:r w:rsidR="00A727D8" w:rsidRPr="00476428">
        <w:rPr>
          <w:rFonts w:ascii="Times New Roman" w:hAnsi="Times New Roman" w:cs="Times New Roman"/>
          <w:sz w:val="24"/>
          <w:szCs w:val="24"/>
        </w:rPr>
        <w:t xml:space="preserve">лизации) – </w:t>
      </w:r>
      <w:r w:rsidRPr="00476428">
        <w:rPr>
          <w:rFonts w:ascii="Times New Roman" w:hAnsi="Times New Roman" w:cs="Times New Roman"/>
          <w:sz w:val="24"/>
          <w:szCs w:val="24"/>
        </w:rPr>
        <w:t>в МФЦ.</w:t>
      </w:r>
    </w:p>
    <w:p w:rsidR="00AF4627" w:rsidRPr="00476428" w:rsidRDefault="00AF4627" w:rsidP="00AF4627">
      <w:pPr>
        <w:autoSpaceDE w:val="0"/>
        <w:autoSpaceDN w:val="0"/>
        <w:adjustRightInd w:val="0"/>
        <w:spacing w:after="0" w:line="240" w:lineRule="auto"/>
        <w:ind w:firstLine="539"/>
        <w:jc w:val="both"/>
        <w:rPr>
          <w:rFonts w:ascii="Times New Roman" w:eastAsia="Calibri" w:hAnsi="Times New Roman" w:cs="Times New Roman"/>
          <w:sz w:val="24"/>
          <w:szCs w:val="24"/>
        </w:rPr>
      </w:pPr>
      <w:r w:rsidRPr="00476428">
        <w:rPr>
          <w:rFonts w:ascii="Times New Roman" w:hAnsi="Times New Roman" w:cs="Times New Roman"/>
          <w:sz w:val="24"/>
          <w:szCs w:val="24"/>
        </w:rPr>
        <w:t>Для записи заявитель выбирает любые свободные для приема дату и вр</w:t>
      </w:r>
      <w:r w:rsidR="00A727D8" w:rsidRPr="00476428">
        <w:rPr>
          <w:rFonts w:ascii="Times New Roman" w:hAnsi="Times New Roman" w:cs="Times New Roman"/>
          <w:sz w:val="24"/>
          <w:szCs w:val="24"/>
        </w:rPr>
        <w:t xml:space="preserve">емя в пределах установленного </w:t>
      </w:r>
      <w:r w:rsidRPr="00476428">
        <w:rPr>
          <w:rFonts w:ascii="Times New Roman" w:hAnsi="Times New Roman" w:cs="Times New Roman"/>
          <w:sz w:val="24"/>
          <w:szCs w:val="24"/>
        </w:rPr>
        <w:t>МФЦ графика приема заявителей.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eastAsia="Times New Roman" w:hAnsi="Times New Roman" w:cs="Times New Roman"/>
          <w:sz w:val="24"/>
          <w:szCs w:val="24"/>
          <w:lang w:eastAsia="ru-RU"/>
        </w:rPr>
        <w:t xml:space="preserve">2.2.1. </w:t>
      </w:r>
      <w:r w:rsidRPr="0047642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476428">
        <w:rPr>
          <w:rFonts w:ascii="Times New Roman" w:eastAsia="Times New Roman" w:hAnsi="Times New Roman" w:cs="Times New Roman"/>
          <w:sz w:val="24"/>
          <w:szCs w:val="24"/>
          <w:lang w:eastAsia="ru-RU"/>
        </w:rPr>
        <w:t xml:space="preserve"> (при технической реализации).</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eastAsia="Times New Roman" w:hAnsi="Times New Roman" w:cs="Times New Roman"/>
          <w:sz w:val="24"/>
          <w:szCs w:val="24"/>
          <w:lang w:eastAsia="ru-RU"/>
        </w:rPr>
        <w:t xml:space="preserve">2.2.2. </w:t>
      </w:r>
      <w:r w:rsidRPr="0047642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eastAsia="Times New Roman" w:hAnsi="Times New Roman" w:cs="Times New Roman"/>
          <w:sz w:val="24"/>
          <w:szCs w:val="24"/>
          <w:lang w:eastAsia="ru-RU"/>
        </w:rPr>
        <w:t xml:space="preserve">2.3. </w:t>
      </w:r>
      <w:r w:rsidRPr="00476428">
        <w:rPr>
          <w:rFonts w:ascii="Times New Roman" w:hAnsi="Times New Roman" w:cs="Times New Roman"/>
          <w:sz w:val="24"/>
          <w:szCs w:val="24"/>
        </w:rPr>
        <w:t>Результатом предоставления муниципальной услуги является:</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w:t>
      </w:r>
      <w:r w:rsidRPr="00476428">
        <w:rPr>
          <w:rFonts w:ascii="Times New Roman" w:eastAsia="Times New Roman" w:hAnsi="Times New Roman" w:cs="Times New Roman"/>
          <w:sz w:val="24"/>
          <w:szCs w:val="24"/>
          <w:lang w:eastAsia="ru-RU"/>
        </w:rPr>
        <w:t>выдача</w:t>
      </w:r>
      <w:r w:rsidRPr="00476428">
        <w:rPr>
          <w:rFonts w:ascii="Times New Roman" w:hAnsi="Times New Roman" w:cs="Times New Roman"/>
          <w:sz w:val="24"/>
          <w:szCs w:val="24"/>
        </w:rPr>
        <w:t xml:space="preserve"> заявителю </w:t>
      </w:r>
      <w:hyperlink w:anchor="Par523" w:history="1">
        <w:r w:rsidRPr="00476428">
          <w:rPr>
            <w:rFonts w:ascii="Times New Roman" w:hAnsi="Times New Roman" w:cs="Times New Roman"/>
            <w:sz w:val="24"/>
            <w:szCs w:val="24"/>
          </w:rPr>
          <w:t>согласия</w:t>
        </w:r>
      </w:hyperlink>
      <w:r w:rsidRPr="00476428">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w:t>
      </w:r>
      <w:r w:rsidRPr="00476428">
        <w:rPr>
          <w:rFonts w:ascii="Times New Roman" w:hAnsi="Times New Roman" w:cs="Times New Roman"/>
          <w:sz w:val="24"/>
          <w:szCs w:val="24"/>
        </w:rPr>
        <w:br/>
        <w:t>к Административному регламенту);</w:t>
      </w:r>
    </w:p>
    <w:p w:rsidR="00AF4627" w:rsidRPr="00476428" w:rsidRDefault="00AF4627" w:rsidP="00AF4627">
      <w:pPr>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выдача заявителю мотивированного отказа в предоставлении муниципальной услуги.</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 xml:space="preserve">Результат предоставления муниципальной услуги предоставляется </w:t>
      </w:r>
      <w:r w:rsidRPr="00476428">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476428">
        <w:rPr>
          <w:rFonts w:ascii="Times New Roman" w:eastAsia="Times New Roman" w:hAnsi="Times New Roman" w:cs="Times New Roman"/>
          <w:sz w:val="24"/>
          <w:szCs w:val="24"/>
          <w:lang w:eastAsia="ru-RU"/>
        </w:rPr>
        <w:br/>
        <w:t>и документов):</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1) при личной явке:</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в филиалах, отделах, удаленных рабочих местах ГБУ ЛО «МФЦ»;</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2) без личной явки:</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eastAsia="Times New Roman" w:hAnsi="Times New Roman" w:cs="Times New Roman"/>
          <w:sz w:val="24"/>
          <w:szCs w:val="24"/>
          <w:lang w:eastAsia="ru-RU"/>
        </w:rPr>
        <w:t>почтовым отправлением;</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r w:rsidRPr="00476428">
        <w:rPr>
          <w:rFonts w:ascii="Times New Roman" w:hAnsi="Times New Roman" w:cs="Times New Roman"/>
          <w:sz w:val="24"/>
          <w:szCs w:val="24"/>
        </w:rPr>
        <w:t>посредством ПГУ ЛО/ЕПГУ (при технической реализации)</w:t>
      </w:r>
      <w:r w:rsidRPr="00476428">
        <w:rPr>
          <w:rFonts w:ascii="Times New Roman" w:eastAsia="Times New Roman" w:hAnsi="Times New Roman" w:cs="Times New Roman"/>
          <w:sz w:val="24"/>
          <w:szCs w:val="24"/>
          <w:lang w:eastAsia="ru-RU"/>
        </w:rPr>
        <w:t>.</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476428">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F4627" w:rsidRPr="00476428" w:rsidRDefault="00AF4627" w:rsidP="00AF4627">
      <w:pPr>
        <w:spacing w:after="0" w:line="240" w:lineRule="auto"/>
        <w:ind w:firstLine="567"/>
        <w:jc w:val="both"/>
        <w:rPr>
          <w:rFonts w:ascii="Times New Roman" w:eastAsia="Times New Roman" w:hAnsi="Times New Roman" w:cs="Times New Roman"/>
          <w:sz w:val="24"/>
          <w:szCs w:val="24"/>
          <w:lang w:eastAsia="ru-RU"/>
        </w:rPr>
      </w:pP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2.4. Срок предоставления муниципальной услуги составляет 12 рабочих дней.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2.5. Правовые основания для предоставления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Нормативно-правовые акты, регулирующие предоставление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Гражданский кодекс Российской Федерации;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Жилищный </w:t>
      </w:r>
      <w:hyperlink r:id="rId11" w:history="1">
        <w:r w:rsidRPr="00476428">
          <w:rPr>
            <w:rFonts w:ascii="Times New Roman" w:hAnsi="Times New Roman" w:cs="Times New Roman"/>
            <w:sz w:val="24"/>
            <w:szCs w:val="24"/>
          </w:rPr>
          <w:t>кодекс</w:t>
        </w:r>
      </w:hyperlink>
      <w:r w:rsidRPr="00476428">
        <w:rPr>
          <w:rFonts w:ascii="Times New Roman" w:hAnsi="Times New Roman" w:cs="Times New Roman"/>
          <w:sz w:val="24"/>
          <w:szCs w:val="24"/>
        </w:rPr>
        <w:t xml:space="preserve"> Российской Федерации;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w:t>
      </w:r>
      <w:hyperlink r:id="rId12" w:history="1">
        <w:r w:rsidRPr="00476428">
          <w:rPr>
            <w:rFonts w:ascii="Times New Roman" w:hAnsi="Times New Roman" w:cs="Times New Roman"/>
            <w:sz w:val="24"/>
            <w:szCs w:val="24"/>
          </w:rPr>
          <w:t>Постановление</w:t>
        </w:r>
      </w:hyperlink>
      <w:r w:rsidRPr="00476428">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AF4627" w:rsidRPr="00476428" w:rsidRDefault="00AF4627" w:rsidP="00AF4627">
      <w:pPr>
        <w:pStyle w:val="ConsPlusNormal"/>
        <w:ind w:firstLine="540"/>
        <w:jc w:val="both"/>
        <w:rPr>
          <w:rFonts w:ascii="Times New Roman" w:hAnsi="Times New Roman" w:cs="Times New Roman"/>
          <w:sz w:val="24"/>
          <w:szCs w:val="24"/>
        </w:rPr>
      </w:pPr>
      <w:r w:rsidRPr="00476428">
        <w:rPr>
          <w:rFonts w:ascii="Times New Roman" w:hAnsi="Times New Roman" w:cs="Times New Roman"/>
          <w:sz w:val="24"/>
          <w:szCs w:val="24"/>
        </w:rPr>
        <w:t>- нормативно-правовые акты органа местного самоуправления.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2.6. Исчерпывающий перечень документов, необходимых в соответствии </w:t>
      </w:r>
      <w:r w:rsidRPr="00476428">
        <w:rPr>
          <w:rFonts w:ascii="Times New Roman" w:hAnsi="Times New Roman" w:cs="Times New Roman"/>
          <w:sz w:val="24"/>
          <w:szCs w:val="24"/>
        </w:rPr>
        <w:br/>
        <w:t xml:space="preserve">с законодательными или иными нормативными правовыми актами </w:t>
      </w:r>
      <w:r w:rsidRPr="00476428">
        <w:rPr>
          <w:rFonts w:ascii="Times New Roman" w:hAnsi="Times New Roman" w:cs="Times New Roman"/>
          <w:sz w:val="24"/>
          <w:szCs w:val="24"/>
        </w:rPr>
        <w:br/>
        <w:t>для предоставления муниципальной услуги, подлежащих представлению заявителем:</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8"/>
      <w:bookmarkEnd w:id="3"/>
      <w:r w:rsidRPr="00476428">
        <w:rPr>
          <w:rFonts w:ascii="Times New Roman" w:hAnsi="Times New Roman" w:cs="Times New Roman"/>
          <w:sz w:val="24"/>
          <w:szCs w:val="24"/>
        </w:rPr>
        <w:t xml:space="preserve">- </w:t>
      </w:r>
      <w:hyperlink w:anchor="Par455" w:history="1">
        <w:r w:rsidRPr="00476428">
          <w:rPr>
            <w:rFonts w:ascii="Times New Roman" w:hAnsi="Times New Roman" w:cs="Times New Roman"/>
            <w:sz w:val="24"/>
            <w:szCs w:val="24"/>
          </w:rPr>
          <w:t>заявление</w:t>
        </w:r>
      </w:hyperlink>
      <w:r w:rsidRPr="00476428">
        <w:rPr>
          <w:rFonts w:ascii="Times New Roman" w:hAnsi="Times New Roman" w:cs="Times New Roman"/>
          <w:sz w:val="24"/>
          <w:szCs w:val="24"/>
        </w:rPr>
        <w:t xml:space="preserve"> (приложение № 2 к Административному регламенту);</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 письменное согласие проживающих и зарегистрированных совместно </w:t>
      </w:r>
      <w:r w:rsidRPr="00476428">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476428">
        <w:rPr>
          <w:rFonts w:ascii="Times New Roman" w:hAnsi="Times New Roman" w:cs="Times New Roman"/>
          <w:sz w:val="24"/>
          <w:szCs w:val="24"/>
        </w:rPr>
        <w:br/>
        <w:t xml:space="preserve">а также в случае если передаваемое в поднаем жилое помещение находится </w:t>
      </w:r>
      <w:r w:rsidRPr="00476428">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rsidR="00AF4627" w:rsidRPr="00476428" w:rsidRDefault="00AF4627" w:rsidP="00AF4627">
      <w:pPr>
        <w:widowControl w:val="0"/>
        <w:autoSpaceDE w:val="0"/>
        <w:autoSpaceDN w:val="0"/>
        <w:adjustRightInd w:val="0"/>
        <w:spacing w:after="0" w:line="240" w:lineRule="auto"/>
        <w:ind w:firstLine="540"/>
        <w:jc w:val="both"/>
        <w:rPr>
          <w:rStyle w:val="FontStyle23"/>
          <w:sz w:val="24"/>
          <w:szCs w:val="24"/>
        </w:rPr>
      </w:pPr>
      <w:r w:rsidRPr="00476428">
        <w:rPr>
          <w:rFonts w:ascii="Times New Roman" w:hAnsi="Times New Roman" w:cs="Times New Roman"/>
          <w:sz w:val="24"/>
          <w:szCs w:val="24"/>
        </w:rPr>
        <w:t xml:space="preserve">- __ экземпляра договора поднайма жилого помещения, предоставленного </w:t>
      </w:r>
      <w:r w:rsidRPr="00476428">
        <w:rPr>
          <w:rFonts w:ascii="Times New Roman" w:hAnsi="Times New Roman" w:cs="Times New Roman"/>
          <w:sz w:val="24"/>
          <w:szCs w:val="24"/>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476428">
        <w:rPr>
          <w:rStyle w:val="FontStyle23"/>
          <w:sz w:val="24"/>
          <w:szCs w:val="24"/>
        </w:rPr>
        <w:t>;</w:t>
      </w:r>
    </w:p>
    <w:p w:rsidR="00AF4627" w:rsidRPr="00476428" w:rsidRDefault="00AF4627" w:rsidP="00AF4627">
      <w:pPr>
        <w:widowControl w:val="0"/>
        <w:autoSpaceDE w:val="0"/>
        <w:autoSpaceDN w:val="0"/>
        <w:adjustRightInd w:val="0"/>
        <w:spacing w:after="0" w:line="240" w:lineRule="auto"/>
        <w:ind w:firstLine="540"/>
        <w:jc w:val="both"/>
        <w:rPr>
          <w:rStyle w:val="FontStyle23"/>
          <w:sz w:val="24"/>
          <w:szCs w:val="24"/>
        </w:rPr>
      </w:pPr>
      <w:r w:rsidRPr="00476428">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476428">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476428">
        <w:rPr>
          <w:rFonts w:ascii="Times New Roman" w:hAnsi="Times New Roman" w:cs="Times New Roman"/>
          <w:sz w:val="24"/>
          <w:szCs w:val="24"/>
        </w:rPr>
        <w:t xml:space="preserve"> </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67"/>
      <w:bookmarkEnd w:id="4"/>
      <w:r w:rsidRPr="00476428">
        <w:rPr>
          <w:rFonts w:ascii="Times New Roman" w:hAnsi="Times New Roman" w:cs="Times New Roman"/>
          <w:sz w:val="24"/>
          <w:szCs w:val="24"/>
        </w:rPr>
        <w:t xml:space="preserve">2.7. Исчерпывающий перечень документов, необходимых в соответствии </w:t>
      </w:r>
      <w:r w:rsidRPr="00476428">
        <w:rPr>
          <w:rFonts w:ascii="Times New Roman" w:hAnsi="Times New Roman" w:cs="Times New Roman"/>
          <w:sz w:val="24"/>
          <w:szCs w:val="24"/>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476428">
        <w:rPr>
          <w:rFonts w:ascii="Times New Roman" w:hAnsi="Times New Roman" w:cs="Times New Roman"/>
          <w:sz w:val="24"/>
          <w:szCs w:val="24"/>
        </w:rPr>
        <w:lastRenderedPageBreak/>
        <w:t>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договор социального найма жилого помещения;</w:t>
      </w:r>
    </w:p>
    <w:p w:rsidR="00AF4627" w:rsidRPr="00476428" w:rsidRDefault="00AF4627" w:rsidP="00AF4627">
      <w:pPr>
        <w:widowControl w:val="0"/>
        <w:autoSpaceDE w:val="0"/>
        <w:autoSpaceDN w:val="0"/>
        <w:adjustRightInd w:val="0"/>
        <w:spacing w:after="0" w:line="240" w:lineRule="auto"/>
        <w:ind w:firstLine="540"/>
        <w:jc w:val="both"/>
        <w:rPr>
          <w:rStyle w:val="FontStyle23"/>
          <w:sz w:val="24"/>
          <w:szCs w:val="24"/>
        </w:rPr>
      </w:pPr>
      <w:r w:rsidRPr="00476428">
        <w:rPr>
          <w:rStyle w:val="FontStyle23"/>
          <w:sz w:val="24"/>
          <w:szCs w:val="24"/>
        </w:rPr>
        <w:t xml:space="preserve">- </w:t>
      </w:r>
      <w:r w:rsidRPr="00476428">
        <w:rPr>
          <w:rFonts w:ascii="Times New Roman" w:hAnsi="Times New Roman" w:cs="Times New Roman"/>
          <w:sz w:val="24"/>
          <w:szCs w:val="24"/>
        </w:rPr>
        <w:t>сведения о регистрации заявителя по месту жительства.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2.7.1. Заявитель вправе представить документы, указанные в </w:t>
      </w:r>
      <w:hyperlink w:anchor="Par167" w:history="1">
        <w:r w:rsidRPr="00476428">
          <w:rPr>
            <w:rFonts w:ascii="Times New Roman" w:hAnsi="Times New Roman" w:cs="Times New Roman"/>
            <w:sz w:val="24"/>
            <w:szCs w:val="24"/>
          </w:rPr>
          <w:t>пункте 2.7</w:t>
        </w:r>
      </w:hyperlink>
      <w:r w:rsidRPr="00476428">
        <w:rPr>
          <w:rFonts w:ascii="Times New Roman" w:hAnsi="Times New Roman" w:cs="Times New Roman"/>
          <w:sz w:val="24"/>
          <w:szCs w:val="24"/>
        </w:rPr>
        <w:t xml:space="preserve"> Административного регламента, по собственной инициативе.</w:t>
      </w:r>
    </w:p>
    <w:p w:rsidR="00AF4627" w:rsidRPr="00476428" w:rsidRDefault="00AF4627" w:rsidP="00AF4627">
      <w:pPr>
        <w:pStyle w:val="ConsPlusNormal"/>
        <w:ind w:firstLine="567"/>
        <w:jc w:val="both"/>
        <w:rPr>
          <w:rFonts w:ascii="Times New Roman" w:hAnsi="Times New Roman" w:cs="Times New Roman"/>
          <w:sz w:val="24"/>
          <w:szCs w:val="24"/>
          <w:highlight w:val="yellow"/>
        </w:rPr>
      </w:pPr>
      <w:r w:rsidRPr="00476428">
        <w:rPr>
          <w:rFonts w:ascii="Times New Roman" w:hAnsi="Times New Roman" w:cs="Times New Roman"/>
          <w:sz w:val="24"/>
          <w:szCs w:val="24"/>
        </w:rPr>
        <w:t>2.7.2. Органы, предоставляющие муниципальную услугу, не вправе требовать от заявителя: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476428">
        <w:rPr>
          <w:rFonts w:ascii="Times New Roman" w:hAnsi="Times New Roman" w:cs="Times New Roman"/>
          <w:sz w:val="24"/>
          <w:szCs w:val="24"/>
        </w:rPr>
        <w:br/>
        <w:t xml:space="preserve">в связи с предоставлением муниципальной услуги;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476428">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76428">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3" w:history="1">
        <w:r w:rsidRPr="00476428">
          <w:rPr>
            <w:rFonts w:ascii="Times New Roman" w:hAnsi="Times New Roman" w:cs="Times New Roman"/>
            <w:sz w:val="24"/>
            <w:szCs w:val="24"/>
          </w:rPr>
          <w:t>пунктом 4 части 1 статьи 7</w:t>
        </w:r>
      </w:hyperlink>
      <w:r w:rsidRPr="00476428">
        <w:rPr>
          <w:rFonts w:ascii="Times New Roman" w:hAnsi="Times New Roman" w:cs="Times New Roman"/>
          <w:sz w:val="24"/>
          <w:szCs w:val="24"/>
        </w:rPr>
        <w:t xml:space="preserve"> Федерального закона № 210-ФЗ;</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476428">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lastRenderedPageBreak/>
        <w:t xml:space="preserve">2.9. </w:t>
      </w:r>
      <w:r w:rsidRPr="0047642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476428">
        <w:rPr>
          <w:rFonts w:ascii="Times New Roman" w:hAnsi="Times New Roman" w:cs="Times New Roman"/>
          <w:color w:val="000000" w:themeColor="text1"/>
          <w:sz w:val="24"/>
          <w:szCs w:val="24"/>
        </w:rPr>
        <w:t>:</w:t>
      </w:r>
    </w:p>
    <w:p w:rsidR="00AF4627" w:rsidRPr="00476428" w:rsidRDefault="00AF4627" w:rsidP="00AF4627">
      <w:pPr>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Pr="00476428">
        <w:rPr>
          <w:rFonts w:ascii="Times New Roman" w:hAnsi="Times New Roman" w:cs="Times New Roman"/>
          <w:color w:val="000000" w:themeColor="text1"/>
          <w:sz w:val="24"/>
          <w:szCs w:val="24"/>
        </w:rPr>
        <w:br/>
        <w:t>и почтового адреса, по которому должен быть направлен ответ;</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текст заявления не поддается прочтению.</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2.9.1. Сообщение об отказе в приеме документов направляется заявителю </w:t>
      </w:r>
      <w:r w:rsidRPr="00476428">
        <w:rPr>
          <w:rFonts w:ascii="Times New Roman" w:hAnsi="Times New Roman" w:cs="Times New Roman"/>
          <w:sz w:val="24"/>
          <w:szCs w:val="24"/>
        </w:rPr>
        <w:br/>
        <w:t xml:space="preserve">в срок, не превышающий 7 (семи) календарных дней со дня регистрации заявления в </w:t>
      </w:r>
      <w:r w:rsidR="00A727D8" w:rsidRPr="00476428">
        <w:rPr>
          <w:rFonts w:ascii="Times New Roman" w:hAnsi="Times New Roman" w:cs="Times New Roman"/>
          <w:sz w:val="24"/>
          <w:szCs w:val="24"/>
        </w:rPr>
        <w:t>администрации</w:t>
      </w:r>
      <w:r w:rsidRPr="00476428">
        <w:rPr>
          <w:rFonts w:ascii="Times New Roman" w:hAnsi="Times New Roman" w:cs="Times New Roman"/>
          <w:sz w:val="24"/>
          <w:szCs w:val="24"/>
        </w:rPr>
        <w:t>.</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Если указанные причины для отказа в приеме документов </w:t>
      </w:r>
      <w:r w:rsidRPr="00476428">
        <w:rPr>
          <w:rFonts w:ascii="Times New Roman" w:hAnsi="Times New Roman" w:cs="Times New Roman"/>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p>
    <w:p w:rsidR="00AF4627" w:rsidRPr="00476428" w:rsidRDefault="00AF4627" w:rsidP="00AF4627">
      <w:pPr>
        <w:pStyle w:val="ConsPlusNormal"/>
        <w:ind w:firstLine="540"/>
        <w:jc w:val="both"/>
        <w:rPr>
          <w:rFonts w:ascii="Times New Roman" w:hAnsi="Times New Roman" w:cs="Times New Roman"/>
          <w:sz w:val="24"/>
          <w:szCs w:val="24"/>
        </w:rPr>
      </w:pPr>
      <w:r w:rsidRPr="00476428">
        <w:rPr>
          <w:rFonts w:ascii="Times New Roman" w:hAnsi="Times New Roman" w:cs="Times New Roman"/>
          <w:sz w:val="24"/>
          <w:szCs w:val="24"/>
        </w:rPr>
        <w:t>1) Заявление подано лицом, не уполномоченным на осуществление таких действий: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w:t>
      </w:r>
      <w:r w:rsidRPr="00476428">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подача заявления лицом, не уполномоченным на осуществление таких действий.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2) Представление неполного комплекта документов, необходимых </w:t>
      </w:r>
      <w:r w:rsidRPr="00476428">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3) Представленные заявителем документы недействительны/указанные </w:t>
      </w:r>
      <w:r w:rsidRPr="00476428">
        <w:rPr>
          <w:rFonts w:ascii="Times New Roman" w:hAnsi="Times New Roman" w:cs="Times New Roman"/>
          <w:sz w:val="24"/>
          <w:szCs w:val="24"/>
        </w:rPr>
        <w:br/>
        <w:t>в заявлении сведения недостоверны:</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476428">
        <w:rPr>
          <w:rFonts w:ascii="Times New Roman" w:hAnsi="Times New Roman" w:cs="Times New Roman"/>
          <w:color w:val="000000" w:themeColor="text1"/>
          <w:sz w:val="24"/>
          <w:szCs w:val="24"/>
        </w:rPr>
        <w:br/>
        <w:t xml:space="preserve">не соответствующих действительности; </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color w:val="000000" w:themeColor="text1"/>
          <w:sz w:val="24"/>
          <w:szCs w:val="24"/>
        </w:rPr>
        <w:t xml:space="preserve">4) </w:t>
      </w:r>
      <w:r w:rsidRPr="00476428">
        <w:rPr>
          <w:rFonts w:ascii="Times New Roman" w:hAnsi="Times New Roman" w:cs="Times New Roman"/>
          <w:sz w:val="24"/>
          <w:szCs w:val="24"/>
        </w:rPr>
        <w:t>Отсутствие права на предоставление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после вселения других граждан в качестве проживающих совместно </w:t>
      </w:r>
      <w:r w:rsidRPr="00476428">
        <w:rPr>
          <w:rFonts w:ascii="Times New Roman" w:hAnsi="Times New Roman" w:cs="Times New Roman"/>
          <w:color w:val="000000" w:themeColor="text1"/>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отсутствие письменного согласия проживающих с нанимателем членов </w:t>
      </w:r>
      <w:r w:rsidRPr="00476428">
        <w:rPr>
          <w:rFonts w:ascii="Times New Roman" w:hAnsi="Times New Roman" w:cs="Times New Roman"/>
          <w:color w:val="000000" w:themeColor="text1"/>
          <w:sz w:val="24"/>
          <w:szCs w:val="24"/>
        </w:rPr>
        <w:br/>
        <w:t xml:space="preserve">его семьи, а в случае передачи в поднаем жилого помещения, находящегося </w:t>
      </w:r>
      <w:r w:rsidRPr="00476428">
        <w:rPr>
          <w:rFonts w:ascii="Times New Roman" w:hAnsi="Times New Roman" w:cs="Times New Roman"/>
          <w:color w:val="000000" w:themeColor="text1"/>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476428">
        <w:rPr>
          <w:rFonts w:ascii="Times New Roman" w:hAnsi="Times New Roman" w:cs="Times New Roman"/>
          <w:color w:val="000000" w:themeColor="text1"/>
          <w:sz w:val="24"/>
          <w:szCs w:val="24"/>
        </w:rPr>
        <w:br/>
        <w:t>и передаваемого в поднаем, оспаривается в судебном порядке;</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если жилое помещение, передаваемое в поднаем, признано в установленном порядке непригодным для проживания;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принято решение о сносе соответствующего дома </w:t>
      </w:r>
      <w:r w:rsidRPr="00476428">
        <w:rPr>
          <w:rFonts w:ascii="Times New Roman" w:hAnsi="Times New Roman" w:cs="Times New Roman"/>
          <w:color w:val="000000" w:themeColor="text1"/>
          <w:sz w:val="24"/>
          <w:szCs w:val="24"/>
        </w:rPr>
        <w:br/>
        <w:t xml:space="preserve">или его переоборудования для использования в других целях; </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 если принято решение о капитальном ремонте соответствующего дома </w:t>
      </w:r>
      <w:r w:rsidRPr="00476428">
        <w:rPr>
          <w:rFonts w:ascii="Times New Roman" w:hAnsi="Times New Roman" w:cs="Times New Roman"/>
          <w:color w:val="000000" w:themeColor="text1"/>
          <w:sz w:val="24"/>
          <w:szCs w:val="24"/>
        </w:rPr>
        <w:br/>
        <w:t>с переустройством и (или) перепланировкой жилых помещений в этом доме;</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w:t>
      </w:r>
      <w:r w:rsidRPr="00476428">
        <w:rPr>
          <w:rFonts w:ascii="Times New Roman" w:hAnsi="Times New Roman" w:cs="Times New Roman"/>
          <w:color w:val="000000" w:themeColor="text1"/>
          <w:sz w:val="24"/>
          <w:szCs w:val="24"/>
        </w:rPr>
        <w:lastRenderedPageBreak/>
        <w:t xml:space="preserve">заявитель вправе обратиться в </w:t>
      </w:r>
      <w:r w:rsidR="00C96F98" w:rsidRPr="00476428">
        <w:rPr>
          <w:rFonts w:ascii="Times New Roman" w:hAnsi="Times New Roman" w:cs="Times New Roman"/>
          <w:color w:val="000000" w:themeColor="text1"/>
          <w:sz w:val="24"/>
          <w:szCs w:val="24"/>
        </w:rPr>
        <w:t>администрацию</w:t>
      </w:r>
      <w:r w:rsidRPr="00476428">
        <w:rPr>
          <w:rFonts w:ascii="Times New Roman" w:hAnsi="Times New Roman" w:cs="Times New Roman"/>
          <w:color w:val="000000" w:themeColor="text1"/>
          <w:sz w:val="24"/>
          <w:szCs w:val="24"/>
        </w:rPr>
        <w:t xml:space="preserve"> повторно для получения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2.11. Муниципальная услуга предоставляется бесплатно.</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476428">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476428">
        <w:rPr>
          <w:rFonts w:ascii="Times New Roman" w:hAnsi="Times New Roman" w:cs="Times New Roman"/>
          <w:color w:val="000000" w:themeColor="text1"/>
          <w:sz w:val="24"/>
          <w:szCs w:val="24"/>
        </w:rPr>
        <w:br/>
        <w:t>и (или) специалисту, ответственному за прием и регистрацию документов.</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2.13. Срок регистрации запроса заявителя о предоставлении муниципальной услуги составляет в ОМСУ:</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при направлении запроса почтовой связью в ОМСУ – 1 рабочий день;</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при направлении запроса на бумажном носителе из МФЦ в ОМСУ – </w:t>
      </w:r>
      <w:r w:rsidRPr="00476428">
        <w:rPr>
          <w:rFonts w:ascii="Times New Roman" w:hAnsi="Times New Roman" w:cs="Times New Roman"/>
          <w:color w:val="000000" w:themeColor="text1"/>
          <w:sz w:val="24"/>
          <w:szCs w:val="24"/>
        </w:rPr>
        <w:br/>
        <w:t>1 рабочий день;</w:t>
      </w:r>
    </w:p>
    <w:p w:rsidR="00AF4627" w:rsidRPr="00476428" w:rsidRDefault="00AF4627" w:rsidP="00AF4627">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76428">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 1 рабочий день</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476428">
        <w:rPr>
          <w:rFonts w:ascii="Times New Roman" w:hAnsi="Times New Roman" w:cs="Times New Roman"/>
          <w:color w:val="000000" w:themeColor="text1"/>
          <w:sz w:val="24"/>
          <w:szCs w:val="24"/>
        </w:rPr>
        <w:br/>
        <w:t>и перечнем документов, необходимых для предоставления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476428">
        <w:rPr>
          <w:rFonts w:ascii="Times New Roman" w:hAnsi="Times New Roman" w:cs="Times New Roman"/>
          <w:color w:val="000000" w:themeColor="text1"/>
          <w:sz w:val="24"/>
          <w:szCs w:val="24"/>
        </w:rPr>
        <w:br/>
        <w:t>или в МФЦ.</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2.14.2. Наличие на территории, прилегающей к зданию, не менее </w:t>
      </w:r>
      <w:r w:rsidRPr="00476428">
        <w:rPr>
          <w:rFonts w:ascii="Times New Roman" w:hAnsi="Times New Roman" w:cs="Times New Roman"/>
          <w:color w:val="000000" w:themeColor="text1"/>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476428">
        <w:rPr>
          <w:rFonts w:ascii="Times New Roman" w:hAnsi="Times New Roman" w:cs="Times New Roman"/>
          <w:color w:val="000000" w:themeColor="text1"/>
          <w:sz w:val="24"/>
          <w:szCs w:val="24"/>
        </w:rPr>
        <w:br/>
        <w:t xml:space="preserve">к зданию, в которых размещены МФЦ, располагается бесплатная парковка </w:t>
      </w:r>
      <w:r w:rsidRPr="00476428">
        <w:rPr>
          <w:rFonts w:ascii="Times New Roman" w:hAnsi="Times New Roman" w:cs="Times New Roman"/>
          <w:color w:val="000000" w:themeColor="text1"/>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476428">
        <w:rPr>
          <w:rFonts w:ascii="Times New Roman" w:hAnsi="Times New Roman" w:cs="Times New Roman"/>
          <w:color w:val="000000" w:themeColor="text1"/>
          <w:sz w:val="24"/>
          <w:szCs w:val="24"/>
        </w:rPr>
        <w:br/>
        <w:t>в помещение инвалидам.</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6428">
        <w:rPr>
          <w:rFonts w:ascii="Times New Roman" w:hAnsi="Times New Roman" w:cs="Times New Roman"/>
          <w:sz w:val="24"/>
          <w:szCs w:val="24"/>
        </w:rPr>
        <w:t>сурдопереводчика</w:t>
      </w:r>
      <w:proofErr w:type="spellEnd"/>
      <w:r w:rsidRPr="00476428">
        <w:rPr>
          <w:rFonts w:ascii="Times New Roman" w:hAnsi="Times New Roman" w:cs="Times New Roman"/>
          <w:sz w:val="24"/>
          <w:szCs w:val="24"/>
        </w:rPr>
        <w:t xml:space="preserve"> и </w:t>
      </w:r>
      <w:proofErr w:type="spellStart"/>
      <w:r w:rsidRPr="00476428">
        <w:rPr>
          <w:rFonts w:ascii="Times New Roman" w:hAnsi="Times New Roman" w:cs="Times New Roman"/>
          <w:sz w:val="24"/>
          <w:szCs w:val="24"/>
        </w:rPr>
        <w:t>тифлосурдопереводчика</w:t>
      </w:r>
      <w:proofErr w:type="spellEnd"/>
      <w:r w:rsidRPr="00476428">
        <w:rPr>
          <w:rFonts w:ascii="Times New Roman" w:hAnsi="Times New Roman" w:cs="Times New Roman"/>
          <w:sz w:val="24"/>
          <w:szCs w:val="24"/>
        </w:rPr>
        <w:t>.</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 Показатели доступности и качества муниципальной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2.15.1. Показатели доступности муниципальной услуги (общие, применимые в отношении всех заявителей):</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1) транспортная доступность к месту предоставления муниципальной услуги;</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F4627" w:rsidRPr="00476428" w:rsidRDefault="00AF4627" w:rsidP="00AF4627">
      <w:pPr>
        <w:autoSpaceDE w:val="0"/>
        <w:autoSpaceDN w:val="0"/>
        <w:adjustRightInd w:val="0"/>
        <w:spacing w:after="0" w:line="240" w:lineRule="auto"/>
        <w:ind w:firstLine="567"/>
        <w:jc w:val="both"/>
        <w:rPr>
          <w:rFonts w:ascii="Times New Roman" w:hAnsi="Times New Roman" w:cs="Times New Roman"/>
          <w:sz w:val="24"/>
          <w:szCs w:val="24"/>
        </w:rPr>
      </w:pPr>
      <w:r w:rsidRPr="0047642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476428">
        <w:rPr>
          <w:rFonts w:ascii="Times New Roman" w:hAnsi="Times New Roman" w:cs="Times New Roman"/>
          <w:color w:val="000000" w:themeColor="text1"/>
          <w:sz w:val="24"/>
          <w:szCs w:val="24"/>
        </w:rPr>
        <w:t>.</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2.15.2. Показатели доступности муниципальной услуги (специальные, применимые в отношении инвалидов):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1) наличие инфраструктуры, указанной в </w:t>
      </w:r>
      <w:hyperlink r:id="rId14" w:history="1">
        <w:r w:rsidRPr="00476428">
          <w:rPr>
            <w:rFonts w:ascii="Times New Roman" w:hAnsi="Times New Roman" w:cs="Times New Roman"/>
            <w:sz w:val="24"/>
            <w:szCs w:val="24"/>
          </w:rPr>
          <w:t>пункте 2.14</w:t>
        </w:r>
      </w:hyperlink>
      <w:r w:rsidRPr="00476428">
        <w:rPr>
          <w:rFonts w:ascii="Times New Roman" w:hAnsi="Times New Roman" w:cs="Times New Roman"/>
          <w:sz w:val="24"/>
          <w:szCs w:val="24"/>
        </w:rPr>
        <w:t>;</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 исполнение требований доступности услуг для инвалидов;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47642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2.15.3. Показатели качества муниципальной услуги: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1) соблюдение срока предоставления муниципальной услуги;</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2) соблюдение времени ожидания в очереди при подаче запроса и получении результата;</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eastAsia="Times New Roman" w:hAnsi="Times New Roman" w:cs="Times New Roman"/>
          <w:bCs/>
          <w:color w:val="000000" w:themeColor="text1"/>
          <w:sz w:val="24"/>
          <w:szCs w:val="24"/>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476428">
        <w:rPr>
          <w:rFonts w:ascii="Times New Roman" w:eastAsia="Times New Roman" w:hAnsi="Times New Roman" w:cs="Times New Roman"/>
          <w:bCs/>
          <w:color w:val="000000" w:themeColor="text1"/>
          <w:sz w:val="24"/>
          <w:szCs w:val="24"/>
          <w:lang w:eastAsia="ru-RU"/>
        </w:rPr>
        <w:br/>
        <w:t xml:space="preserve">не требуется.  </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476428">
        <w:rPr>
          <w:rFonts w:ascii="Times New Roman" w:hAnsi="Times New Roman" w:cs="Times New Roman"/>
          <w:sz w:val="24"/>
          <w:szCs w:val="24"/>
        </w:rPr>
        <w:br/>
        <w:t xml:space="preserve">и особенности предоставления муниципальной услуги в электронной форме. </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2.17.1. Предоставление услуги по экстерриториальному принципу не предусмотрено.</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76428">
        <w:rPr>
          <w:rFonts w:ascii="Times New Roman" w:hAnsi="Times New Roman" w:cs="Times New Roman"/>
          <w:color w:val="000000" w:themeColor="text1"/>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476428">
        <w:rPr>
          <w:rFonts w:ascii="Times New Roman" w:hAnsi="Times New Roman" w:cs="Times New Roman"/>
          <w:color w:val="000000" w:themeColor="text1"/>
          <w:sz w:val="24"/>
          <w:szCs w:val="24"/>
        </w:rPr>
        <w:br/>
        <w:t>и/или ЕПГУ.</w:t>
      </w:r>
    </w:p>
    <w:p w:rsidR="00AF4627" w:rsidRPr="00476428" w:rsidRDefault="00AF4627" w:rsidP="00AF462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t xml:space="preserve">3. Состав, последовательность и сроки выполнения </w:t>
      </w: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lastRenderedPageBreak/>
        <w:t xml:space="preserve">административных процедур, требования к порядку </w:t>
      </w: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t xml:space="preserve">их выполнения, в том числе особенности выполнения </w:t>
      </w:r>
    </w:p>
    <w:p w:rsidR="00AF4627" w:rsidRPr="00476428" w:rsidRDefault="00AF4627" w:rsidP="00AF462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76428">
        <w:rPr>
          <w:rFonts w:ascii="Times New Roman" w:hAnsi="Times New Roman" w:cs="Times New Roman"/>
          <w:sz w:val="24"/>
          <w:szCs w:val="24"/>
        </w:rPr>
        <w:t>административных процедур в электронной форме</w:t>
      </w:r>
    </w:p>
    <w:p w:rsidR="00AF4627" w:rsidRPr="00476428" w:rsidRDefault="00AF4627" w:rsidP="00AF4627">
      <w:pPr>
        <w:widowControl w:val="0"/>
        <w:autoSpaceDE w:val="0"/>
        <w:autoSpaceDN w:val="0"/>
        <w:adjustRightInd w:val="0"/>
        <w:spacing w:after="0" w:line="240" w:lineRule="auto"/>
        <w:jc w:val="center"/>
        <w:rPr>
          <w:rFonts w:ascii="Times New Roman" w:hAnsi="Times New Roman" w:cs="Times New Roman"/>
          <w:sz w:val="24"/>
          <w:szCs w:val="24"/>
        </w:rPr>
      </w:pP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476428">
        <w:rPr>
          <w:rFonts w:ascii="Times New Roman" w:hAnsi="Times New Roman" w:cs="Times New Roman"/>
          <w:color w:val="000000" w:themeColor="text1"/>
          <w:sz w:val="24"/>
          <w:szCs w:val="24"/>
        </w:rPr>
        <w:t>–</w:t>
      </w:r>
      <w:r w:rsidRPr="00476428">
        <w:rPr>
          <w:rFonts w:ascii="Times New Roman" w:hAnsi="Times New Roman" w:cs="Times New Roman"/>
          <w:sz w:val="24"/>
          <w:szCs w:val="24"/>
        </w:rPr>
        <w:t xml:space="preserve"> не более 1 рабочего дня.</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476428">
        <w:rPr>
          <w:rFonts w:ascii="Times New Roman" w:hAnsi="Times New Roman" w:cs="Times New Roman"/>
          <w:color w:val="000000" w:themeColor="text1"/>
          <w:sz w:val="24"/>
          <w:szCs w:val="24"/>
        </w:rPr>
        <w:t>–</w:t>
      </w:r>
      <w:r w:rsidRPr="00476428">
        <w:rPr>
          <w:rFonts w:ascii="Times New Roman" w:hAnsi="Times New Roman" w:cs="Times New Roman"/>
          <w:sz w:val="24"/>
          <w:szCs w:val="24"/>
        </w:rPr>
        <w:t xml:space="preserve"> не более 10 рабочих дней;</w:t>
      </w:r>
    </w:p>
    <w:p w:rsidR="00AF4627" w:rsidRPr="00476428"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6428">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476428">
        <w:rPr>
          <w:rFonts w:ascii="Times New Roman" w:hAnsi="Times New Roman" w:cs="Times New Roman"/>
          <w:color w:val="000000" w:themeColor="text1"/>
          <w:sz w:val="24"/>
          <w:szCs w:val="24"/>
        </w:rPr>
        <w:t>–</w:t>
      </w:r>
      <w:r w:rsidRPr="00476428">
        <w:rPr>
          <w:rFonts w:ascii="Times New Roman" w:hAnsi="Times New Roman" w:cs="Times New Roman"/>
          <w:sz w:val="24"/>
          <w:szCs w:val="24"/>
        </w:rPr>
        <w:t xml:space="preserve"> не более </w:t>
      </w:r>
      <w:r w:rsidRPr="00476428">
        <w:rPr>
          <w:rFonts w:ascii="Times New Roman" w:hAnsi="Times New Roman" w:cs="Times New Roman"/>
          <w:sz w:val="24"/>
          <w:szCs w:val="24"/>
        </w:rPr>
        <w:br/>
        <w:t xml:space="preserve">1 рабочего дня.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3.1.2.1. Основание для начала административной процедуры: поступление </w:t>
      </w:r>
      <w:r w:rsidRPr="00476428">
        <w:rPr>
          <w:rFonts w:ascii="Times New Roman" w:hAnsi="Times New Roman" w:cs="Times New Roman"/>
          <w:sz w:val="24"/>
          <w:szCs w:val="24"/>
        </w:rPr>
        <w:br/>
        <w:t xml:space="preserve">в Администрацию заявления и документов, предусмотренных </w:t>
      </w:r>
      <w:r w:rsidRPr="00476428">
        <w:rPr>
          <w:rFonts w:ascii="Times New Roman" w:hAnsi="Times New Roman" w:cs="Times New Roman"/>
          <w:sz w:val="24"/>
          <w:szCs w:val="24"/>
        </w:rPr>
        <w:br/>
      </w:r>
      <w:hyperlink w:anchor="P99" w:history="1">
        <w:r w:rsidRPr="00476428">
          <w:rPr>
            <w:rFonts w:ascii="Times New Roman" w:hAnsi="Times New Roman" w:cs="Times New Roman"/>
            <w:sz w:val="24"/>
            <w:szCs w:val="24"/>
          </w:rPr>
          <w:t>п. 2.6</w:t>
        </w:r>
      </w:hyperlink>
      <w:r w:rsidRPr="00476428">
        <w:rPr>
          <w:rFonts w:ascii="Times New Roman" w:hAnsi="Times New Roman" w:cs="Times New Roman"/>
          <w:sz w:val="24"/>
          <w:szCs w:val="24"/>
        </w:rPr>
        <w:t xml:space="preserve"> административного регламента.</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476428">
        <w:rPr>
          <w:rFonts w:ascii="Times New Roman" w:hAnsi="Times New Roman" w:cs="Times New Roman"/>
          <w:sz w:val="24"/>
          <w:szCs w:val="24"/>
        </w:rPr>
        <w:br/>
        <w:t xml:space="preserve">в получении заявления и документов и регистрирует их в соответствии </w:t>
      </w:r>
      <w:r w:rsidRPr="00476428">
        <w:rPr>
          <w:rFonts w:ascii="Times New Roman" w:hAnsi="Times New Roman" w:cs="Times New Roman"/>
          <w:sz w:val="24"/>
          <w:szCs w:val="24"/>
        </w:rPr>
        <w:br/>
        <w:t>с правилами делопроизводства в течение не более 1 рабочего дня.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3.1.2.4. Критерии принятия решения: поступление в Администрацию </w:t>
      </w:r>
      <w:r w:rsidRPr="00476428">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rsidR="00AF4627" w:rsidRPr="00476428" w:rsidRDefault="00AF4627" w:rsidP="00AF4627">
      <w:pPr>
        <w:spacing w:after="0" w:line="240" w:lineRule="auto"/>
        <w:ind w:firstLine="708"/>
        <w:jc w:val="both"/>
        <w:rPr>
          <w:rFonts w:ascii="Times New Roman" w:hAnsi="Times New Roman" w:cs="Times New Roman"/>
          <w:sz w:val="24"/>
          <w:szCs w:val="24"/>
        </w:rPr>
      </w:pPr>
      <w:r w:rsidRPr="00476428">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AF4627" w:rsidRPr="00476428" w:rsidRDefault="00AF4627" w:rsidP="00AF4627">
      <w:pPr>
        <w:spacing w:after="0" w:line="240" w:lineRule="auto"/>
        <w:ind w:firstLine="708"/>
        <w:jc w:val="both"/>
        <w:rPr>
          <w:rFonts w:ascii="Times New Roman" w:hAnsi="Times New Roman" w:cs="Times New Roman"/>
          <w:sz w:val="24"/>
          <w:szCs w:val="24"/>
        </w:rPr>
      </w:pPr>
      <w:r w:rsidRPr="00476428">
        <w:rPr>
          <w:rFonts w:ascii="Times New Roman" w:hAnsi="Times New Roman" w:cs="Times New Roman"/>
          <w:sz w:val="24"/>
          <w:szCs w:val="24"/>
        </w:rPr>
        <w:t xml:space="preserve">3.1.3. Проверка документов на комплектность, направление запросов </w:t>
      </w:r>
      <w:r w:rsidRPr="00476428">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476428">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476428">
        <w:rPr>
          <w:rFonts w:ascii="Times New Roman" w:hAnsi="Times New Roman" w:cs="Times New Roman"/>
          <w:sz w:val="24"/>
          <w:szCs w:val="24"/>
        </w:rPr>
        <w:br/>
        <w:t xml:space="preserve">по договору социального найма, в поднаем, либо мотивированного отказа </w:t>
      </w:r>
      <w:r w:rsidRPr="00476428">
        <w:rPr>
          <w:rFonts w:ascii="Times New Roman" w:hAnsi="Times New Roman" w:cs="Times New Roman"/>
          <w:sz w:val="24"/>
          <w:szCs w:val="24"/>
        </w:rPr>
        <w:br/>
        <w:t>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476428">
        <w:rPr>
          <w:rFonts w:ascii="Times New Roman" w:hAnsi="Times New Roman" w:cs="Times New Roman"/>
          <w:sz w:val="24"/>
          <w:szCs w:val="24"/>
        </w:rPr>
        <w:lastRenderedPageBreak/>
        <w:t xml:space="preserve">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476428">
        <w:rPr>
          <w:rFonts w:ascii="Times New Roman" w:hAnsi="Times New Roman" w:cs="Times New Roman"/>
          <w:sz w:val="24"/>
          <w:szCs w:val="24"/>
        </w:rPr>
        <w:br/>
        <w:t>не более 5 рабочих дней с даты окончания первой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476428">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3.1.3.5. Результат выполнения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highlight w:val="yellow"/>
        </w:rPr>
      </w:pPr>
      <w:r w:rsidRPr="00476428">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476428">
        <w:rPr>
          <w:rFonts w:ascii="Times New Roman" w:hAnsi="Times New Roman" w:cs="Times New Roman"/>
          <w:sz w:val="24"/>
          <w:szCs w:val="24"/>
          <w:highlight w:val="yellow"/>
        </w:rPr>
        <w:t xml:space="preserve">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подготовка проекта решения об отказе 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3.1.4. Принятие решения о предоставлении муниципальной услуги </w:t>
      </w:r>
      <w:r w:rsidRPr="00476428">
        <w:rPr>
          <w:rFonts w:ascii="Times New Roman" w:hAnsi="Times New Roman" w:cs="Times New Roman"/>
          <w:sz w:val="24"/>
          <w:szCs w:val="24"/>
        </w:rPr>
        <w:br/>
        <w:t>или об отказе 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3.1.4.5. Результат выполнения административной процедуры: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подписание решения об отказе в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3.1.5. Выдача результата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476428">
        <w:rPr>
          <w:rFonts w:ascii="Times New Roman" w:hAnsi="Times New Roman" w:cs="Times New Roman"/>
          <w:sz w:val="24"/>
          <w:szCs w:val="24"/>
        </w:rPr>
        <w:br/>
        <w:t>в заявлении, в течение 1 рабочего дня.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476428">
        <w:rPr>
          <w:rFonts w:ascii="Times New Roman" w:hAnsi="Times New Roman" w:cs="Times New Roman"/>
          <w:sz w:val="24"/>
          <w:szCs w:val="24"/>
        </w:rPr>
        <w:br/>
        <w:t>в заявлении.</w:t>
      </w:r>
    </w:p>
    <w:p w:rsidR="00AF4627" w:rsidRPr="00476428" w:rsidRDefault="00AF4627" w:rsidP="00AF4627">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76428">
        <w:rPr>
          <w:rFonts w:ascii="Times New Roman" w:hAnsi="Times New Roman" w:cs="Times New Roman"/>
          <w:sz w:val="24"/>
          <w:szCs w:val="24"/>
        </w:rPr>
        <w:t>3.2. Особенности выполнения административных процедур в электронной форме</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bookmarkStart w:id="7" w:name="Par368"/>
      <w:bookmarkEnd w:id="7"/>
      <w:r w:rsidRPr="00476428">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76428">
          <w:rPr>
            <w:rStyle w:val="a6"/>
            <w:rFonts w:ascii="Times New Roman" w:hAnsi="Times New Roman" w:cs="Times New Roman"/>
            <w:sz w:val="24"/>
            <w:szCs w:val="24"/>
            <w:lang w:eastAsia="ru-RU"/>
          </w:rPr>
          <w:t>законом</w:t>
        </w:r>
      </w:hyperlink>
      <w:r w:rsidRPr="00476428">
        <w:rPr>
          <w:rFonts w:ascii="Times New Roman" w:hAnsi="Times New Roman" w:cs="Times New Roman"/>
          <w:sz w:val="24"/>
          <w:szCs w:val="24"/>
          <w:lang w:eastAsia="ru-RU"/>
        </w:rPr>
        <w:t xml:space="preserve"> № 210-ФЗ, Федеральным </w:t>
      </w:r>
      <w:hyperlink r:id="rId16" w:history="1">
        <w:r w:rsidRPr="00476428">
          <w:rPr>
            <w:rStyle w:val="a6"/>
            <w:rFonts w:ascii="Times New Roman" w:hAnsi="Times New Roman" w:cs="Times New Roman"/>
            <w:sz w:val="24"/>
            <w:szCs w:val="24"/>
            <w:lang w:eastAsia="ru-RU"/>
          </w:rPr>
          <w:t>законом</w:t>
        </w:r>
      </w:hyperlink>
      <w:r w:rsidRPr="00476428">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476428">
          <w:rPr>
            <w:rStyle w:val="a6"/>
            <w:rFonts w:ascii="Times New Roman" w:hAnsi="Times New Roman" w:cs="Times New Roman"/>
            <w:sz w:val="24"/>
            <w:szCs w:val="24"/>
            <w:lang w:eastAsia="ru-RU"/>
          </w:rPr>
          <w:t>постановлением</w:t>
        </w:r>
      </w:hyperlink>
      <w:r w:rsidRPr="00476428">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w:t>
      </w:r>
      <w:r w:rsidRPr="00476428">
        <w:rPr>
          <w:rFonts w:ascii="Times New Roman" w:hAnsi="Times New Roman" w:cs="Times New Roman"/>
          <w:sz w:val="24"/>
          <w:szCs w:val="24"/>
          <w:lang w:eastAsia="ru-RU"/>
        </w:rPr>
        <w:lastRenderedPageBreak/>
        <w:t>использование которых допускается при обращении за получением государственных и муниципальных услуг».</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без личной явки на прием в Администрацию.</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пройти идентификацию и аутентификацию в ЕСИА;</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76428">
        <w:rPr>
          <w:rFonts w:ascii="Times New Roman" w:hAnsi="Times New Roman" w:cs="Times New Roman"/>
          <w:sz w:val="24"/>
          <w:szCs w:val="24"/>
          <w:lang w:eastAsia="ru-RU"/>
        </w:rPr>
        <w:t>Межвед</w:t>
      </w:r>
      <w:proofErr w:type="spellEnd"/>
      <w:r w:rsidRPr="00476428">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6428">
        <w:rPr>
          <w:rFonts w:ascii="Times New Roman" w:hAnsi="Times New Roman" w:cs="Times New Roman"/>
          <w:sz w:val="24"/>
          <w:szCs w:val="24"/>
          <w:lang w:eastAsia="ru-RU"/>
        </w:rPr>
        <w:t>Межвед</w:t>
      </w:r>
      <w:proofErr w:type="spellEnd"/>
      <w:r w:rsidRPr="00476428">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476428">
        <w:rPr>
          <w:rFonts w:ascii="Times New Roman" w:hAnsi="Times New Roman" w:cs="Times New Roman"/>
          <w:sz w:val="24"/>
          <w:szCs w:val="24"/>
          <w:lang w:eastAsia="ru-RU"/>
        </w:rPr>
        <w:t>Межвед</w:t>
      </w:r>
      <w:proofErr w:type="spellEnd"/>
      <w:r w:rsidRPr="00476428">
        <w:rPr>
          <w:rFonts w:ascii="Times New Roman" w:hAnsi="Times New Roman" w:cs="Times New Roman"/>
          <w:sz w:val="24"/>
          <w:szCs w:val="24"/>
          <w:lang w:eastAsia="ru-RU"/>
        </w:rPr>
        <w:t xml:space="preserve"> ЛО»;</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76428">
          <w:rPr>
            <w:rStyle w:val="a6"/>
            <w:rFonts w:ascii="Times New Roman" w:hAnsi="Times New Roman" w:cs="Times New Roman"/>
            <w:sz w:val="24"/>
            <w:szCs w:val="24"/>
            <w:lang w:eastAsia="ru-RU"/>
          </w:rPr>
          <w:t>пункте 2.6</w:t>
        </w:r>
      </w:hyperlink>
      <w:r w:rsidRPr="00476428">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F4627" w:rsidRPr="00476428" w:rsidRDefault="00AF4627" w:rsidP="00AF4627">
      <w:pPr>
        <w:autoSpaceDE w:val="0"/>
        <w:autoSpaceDN w:val="0"/>
        <w:spacing w:after="0" w:line="240" w:lineRule="auto"/>
        <w:ind w:firstLine="709"/>
        <w:jc w:val="both"/>
        <w:rPr>
          <w:rFonts w:ascii="Times New Roman" w:hAnsi="Times New Roman" w:cs="Times New Roman"/>
          <w:sz w:val="24"/>
          <w:szCs w:val="24"/>
          <w:lang w:eastAsia="ru-RU"/>
        </w:rPr>
      </w:pPr>
      <w:r w:rsidRPr="00476428">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F4627" w:rsidRPr="00476428" w:rsidRDefault="00AF4627" w:rsidP="00AF4627">
      <w:pPr>
        <w:pStyle w:val="ConsPlusNormal"/>
        <w:ind w:firstLine="709"/>
        <w:jc w:val="both"/>
        <w:rPr>
          <w:rFonts w:ascii="Times New Roman" w:hAnsi="Times New Roman" w:cs="Times New Roman"/>
          <w:sz w:val="24"/>
          <w:szCs w:val="24"/>
        </w:rPr>
      </w:pP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3.3. Порядок исправления допущенных опечаток и ошибок в выданных </w:t>
      </w:r>
      <w:r w:rsidRPr="00476428">
        <w:rPr>
          <w:rFonts w:ascii="Times New Roman" w:hAnsi="Times New Roman" w:cs="Times New Roman"/>
          <w:sz w:val="24"/>
          <w:szCs w:val="24"/>
        </w:rPr>
        <w:br/>
        <w:t>в результате предоставления муниципальной услуги документах.</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476428">
        <w:rPr>
          <w:rFonts w:ascii="Times New Roman" w:hAnsi="Times New Roman" w:cs="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3.3.2. В течение 5 (пяти) рабочих дней со дня регистрации заявления </w:t>
      </w:r>
      <w:r w:rsidRPr="00476428">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F4627" w:rsidRPr="00476428" w:rsidRDefault="00AF4627" w:rsidP="00AF4627">
      <w:pPr>
        <w:pStyle w:val="ConsPlusNormal"/>
        <w:ind w:firstLine="709"/>
        <w:jc w:val="center"/>
        <w:rPr>
          <w:rFonts w:ascii="Times New Roman" w:hAnsi="Times New Roman" w:cs="Times New Roman"/>
          <w:sz w:val="24"/>
          <w:szCs w:val="24"/>
        </w:rPr>
      </w:pPr>
    </w:p>
    <w:p w:rsidR="00AF4627" w:rsidRPr="00476428" w:rsidRDefault="00AF4627" w:rsidP="00AF4627">
      <w:pPr>
        <w:pStyle w:val="ConsPlusNormal"/>
        <w:ind w:firstLine="709"/>
        <w:jc w:val="center"/>
        <w:rPr>
          <w:rFonts w:ascii="Times New Roman" w:hAnsi="Times New Roman" w:cs="Times New Roman"/>
          <w:sz w:val="24"/>
          <w:szCs w:val="24"/>
        </w:rPr>
      </w:pPr>
      <w:r w:rsidRPr="00476428">
        <w:rPr>
          <w:rFonts w:ascii="Times New Roman" w:hAnsi="Times New Roman" w:cs="Times New Roman"/>
          <w:sz w:val="24"/>
          <w:szCs w:val="24"/>
        </w:rPr>
        <w:t>4. Формы контроля за исполнением административного регламента</w:t>
      </w:r>
    </w:p>
    <w:p w:rsidR="00AF4627" w:rsidRPr="00476428" w:rsidRDefault="00AF4627" w:rsidP="00AF4627">
      <w:pPr>
        <w:pStyle w:val="ConsPlusNormal"/>
        <w:jc w:val="both"/>
        <w:rPr>
          <w:rFonts w:ascii="Times New Roman" w:hAnsi="Times New Roman" w:cs="Times New Roman"/>
          <w:sz w:val="24"/>
          <w:szCs w:val="24"/>
        </w:rPr>
      </w:pP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4.1. Порядок осуществления текущего контроля за соблюдением </w:t>
      </w:r>
      <w:r w:rsidRPr="00476428">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476428">
        <w:rPr>
          <w:rFonts w:ascii="Times New Roman" w:hAnsi="Times New Roman" w:cs="Times New Roman"/>
          <w:sz w:val="24"/>
          <w:szCs w:val="24"/>
        </w:rPr>
        <w:br/>
        <w:t xml:space="preserve">и иных нормативных правовых актов, устанавливающих требования </w:t>
      </w:r>
      <w:r w:rsidRPr="00476428">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476428">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lastRenderedPageBreak/>
        <w:t>По результатам рассмотрения обращений обратившемуся дается письменный ответ.</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76428">
        <w:rPr>
          <w:rFonts w:ascii="Times New Roman" w:hAnsi="Times New Roman" w:cs="Times New Roman"/>
          <w:sz w:val="24"/>
          <w:szCs w:val="24"/>
        </w:rPr>
        <w:t>требований</w:t>
      </w:r>
      <w:proofErr w:type="gramEnd"/>
      <w:r w:rsidRPr="0047642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F4627" w:rsidRPr="00476428" w:rsidRDefault="00AF4627" w:rsidP="00AF4627">
      <w:pPr>
        <w:pStyle w:val="ConsPlusNormal"/>
        <w:ind w:firstLine="709"/>
        <w:jc w:val="both"/>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6428">
        <w:rPr>
          <w:rFonts w:ascii="Times New Roman" w:eastAsia="Calibri" w:hAnsi="Times New Roman" w:cs="Times New Roman"/>
          <w:sz w:val="24"/>
          <w:szCs w:val="24"/>
        </w:rPr>
        <w:t>5. Досудебный (внесудебный) порядок обжалования решений</w:t>
      </w:r>
    </w:p>
    <w:p w:rsidR="00AF4627" w:rsidRPr="00476428" w:rsidRDefault="00AF4627" w:rsidP="00AF462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642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F4627" w:rsidRPr="00476428" w:rsidRDefault="00AF4627" w:rsidP="00AF462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76428">
        <w:rPr>
          <w:rFonts w:ascii="Times New Roman" w:hAnsi="Times New Roman" w:cs="Times New Roman"/>
          <w:sz w:val="24"/>
          <w:szCs w:val="24"/>
        </w:rPr>
        <w:br/>
        <w:t>№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5.3. Жалоба подается в письменной форме на бумажном носителе, </w:t>
      </w:r>
      <w:r w:rsidRPr="00476428">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476428">
        <w:rPr>
          <w:rFonts w:ascii="Times New Roman" w:hAnsi="Times New Roman" w:cs="Times New Roman"/>
          <w:sz w:val="24"/>
          <w:szCs w:val="24"/>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76428">
          <w:rPr>
            <w:rFonts w:ascii="Times New Roman" w:hAnsi="Times New Roman" w:cs="Times New Roman"/>
            <w:sz w:val="24"/>
            <w:szCs w:val="24"/>
          </w:rPr>
          <w:t>ч. 5 ст. 11.2</w:t>
        </w:r>
      </w:hyperlink>
      <w:r w:rsidRPr="00476428">
        <w:rPr>
          <w:rFonts w:ascii="Times New Roman" w:hAnsi="Times New Roman" w:cs="Times New Roman"/>
          <w:sz w:val="24"/>
          <w:szCs w:val="24"/>
        </w:rPr>
        <w:t xml:space="preserve"> Федерального закона № 210-ФЗ.</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письменной жалобе в обязательном порядке указываются: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76428">
          <w:rPr>
            <w:rFonts w:ascii="Times New Roman" w:hAnsi="Times New Roman" w:cs="Times New Roman"/>
            <w:sz w:val="24"/>
            <w:szCs w:val="24"/>
          </w:rPr>
          <w:t>ст. 11.1</w:t>
        </w:r>
      </w:hyperlink>
      <w:r w:rsidRPr="0047642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476428">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476428">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5.7. По результатам рассмотрения жалобы принимается одно из следующих решений:</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76428">
        <w:rPr>
          <w:rFonts w:ascii="Times New Roman" w:hAnsi="Times New Roman" w:cs="Times New Roman"/>
          <w:sz w:val="24"/>
          <w:szCs w:val="24"/>
        </w:rPr>
        <w:lastRenderedPageBreak/>
        <w:t xml:space="preserve">Ленинградской области, муниципальными правовыми актами; </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2) в удовлетворении жалобы отказывается.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4627" w:rsidRPr="00476428" w:rsidRDefault="00AF4627" w:rsidP="00AF4627">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476428">
        <w:rPr>
          <w:rFonts w:ascii="Times New Roman" w:hAnsi="Times New Roman" w:cs="Times New Roman"/>
          <w:sz w:val="24"/>
          <w:szCs w:val="24"/>
        </w:rPr>
        <w:tab/>
        <w:t xml:space="preserve">6. Особенности выполнения административных процедур </w:t>
      </w:r>
      <w:r w:rsidRPr="00476428">
        <w:rPr>
          <w:rFonts w:ascii="Times New Roman" w:hAnsi="Times New Roman" w:cs="Times New Roman"/>
          <w:sz w:val="24"/>
          <w:szCs w:val="24"/>
        </w:rPr>
        <w:br/>
        <w:t>в многофункциональных центрах.</w:t>
      </w:r>
    </w:p>
    <w:p w:rsidR="00AF4627" w:rsidRPr="00476428" w:rsidRDefault="00AF4627" w:rsidP="00AF4627">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476428">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476428">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476428">
        <w:rPr>
          <w:rFonts w:ascii="Times New Roman" w:hAnsi="Times New Roman" w:cs="Times New Roman"/>
          <w:sz w:val="24"/>
          <w:szCs w:val="24"/>
        </w:rPr>
        <w:br/>
        <w:t>для получения муниципальной услуги, выполняет следующие действия: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 xml:space="preserve">удостоверяет личность и полномочия представителя юридического лица </w:t>
      </w:r>
      <w:r w:rsidRPr="00476428">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б) определяет предмет обращения;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в) проводит проверку правильности заполнения обращения;</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г) проводит проверку укомплектованности пакета документов;</w:t>
      </w:r>
    </w:p>
    <w:p w:rsidR="00AF4627" w:rsidRPr="00476428" w:rsidRDefault="00AF4627" w:rsidP="00AF4627">
      <w:pPr>
        <w:autoSpaceDE w:val="0"/>
        <w:autoSpaceDN w:val="0"/>
        <w:adjustRightInd w:val="0"/>
        <w:spacing w:after="0" w:line="240" w:lineRule="auto"/>
        <w:ind w:firstLine="539"/>
        <w:jc w:val="both"/>
        <w:rPr>
          <w:rFonts w:ascii="Times New Roman" w:hAnsi="Times New Roman" w:cs="Times New Roman"/>
          <w:sz w:val="24"/>
          <w:szCs w:val="24"/>
        </w:rPr>
      </w:pPr>
      <w:r w:rsidRPr="0047642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е) заверяет каждый документ дела своей электронной подписью (далее – ЭП);</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ж) направляет копии документов и реестр документов в комитет:</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F4627" w:rsidRPr="00476428" w:rsidRDefault="00AF4627" w:rsidP="00AF4627">
      <w:pPr>
        <w:autoSpaceDE w:val="0"/>
        <w:autoSpaceDN w:val="0"/>
        <w:adjustRightInd w:val="0"/>
        <w:spacing w:after="0" w:line="240" w:lineRule="auto"/>
        <w:ind w:firstLine="709"/>
        <w:jc w:val="both"/>
        <w:rPr>
          <w:rFonts w:ascii="Times New Roman" w:hAnsi="Times New Roman" w:cs="Times New Roman"/>
          <w:sz w:val="24"/>
          <w:szCs w:val="24"/>
        </w:rPr>
      </w:pPr>
      <w:r w:rsidRPr="00476428">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 xml:space="preserve">- в электронном виде в течение 1 рабочего дня со дня принятия решения </w:t>
      </w:r>
      <w:r w:rsidRPr="00476428">
        <w:rPr>
          <w:rFonts w:ascii="Times New Roman" w:hAnsi="Times New Roman" w:cs="Times New Roman"/>
          <w:sz w:val="24"/>
          <w:szCs w:val="24"/>
        </w:rPr>
        <w:br/>
        <w:t>о предоставлении (отказе в предоставлении) муниципальной услуги заявителю;</w:t>
      </w:r>
    </w:p>
    <w:p w:rsidR="00AF4627" w:rsidRPr="00476428" w:rsidRDefault="00AF4627" w:rsidP="00AF4627">
      <w:pPr>
        <w:pStyle w:val="ConsPlusNormal"/>
        <w:ind w:firstLine="567"/>
        <w:jc w:val="both"/>
        <w:rPr>
          <w:rFonts w:ascii="Times New Roman" w:hAnsi="Times New Roman" w:cs="Times New Roman"/>
          <w:sz w:val="24"/>
          <w:szCs w:val="24"/>
        </w:rPr>
      </w:pPr>
      <w:r w:rsidRPr="0047642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F4627" w:rsidRPr="00476428" w:rsidRDefault="00AF4627" w:rsidP="00AF4627">
      <w:pPr>
        <w:pStyle w:val="ConsPlusNormal"/>
        <w:ind w:firstLine="709"/>
        <w:jc w:val="both"/>
        <w:rPr>
          <w:rFonts w:ascii="Times New Roman" w:hAnsi="Times New Roman" w:cs="Times New Roman"/>
          <w:sz w:val="24"/>
          <w:szCs w:val="24"/>
        </w:rPr>
      </w:pPr>
      <w:r w:rsidRPr="00476428">
        <w:rPr>
          <w:rFonts w:ascii="Times New Roman" w:hAnsi="Times New Roman" w:cs="Times New Roman"/>
          <w:sz w:val="24"/>
          <w:szCs w:val="24"/>
        </w:rPr>
        <w:t xml:space="preserve">Специалист МФЦ, ответственный за выдачу документов, полученных </w:t>
      </w:r>
      <w:r w:rsidRPr="00476428">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476428">
        <w:rPr>
          <w:rFonts w:ascii="Times New Roman" w:hAnsi="Times New Roman" w:cs="Times New Roman"/>
          <w:sz w:val="24"/>
          <w:szCs w:val="24"/>
        </w:rPr>
        <w:br/>
        <w:t>о возможности получения документов в МФЦ.</w:t>
      </w:r>
    </w:p>
    <w:p w:rsidR="00AF4627" w:rsidRPr="00476428" w:rsidRDefault="00AF4627" w:rsidP="00AF4627">
      <w:pPr>
        <w:pStyle w:val="ConsPlusNormal"/>
        <w:tabs>
          <w:tab w:val="left" w:pos="840"/>
        </w:tabs>
        <w:ind w:firstLine="567"/>
        <w:jc w:val="both"/>
        <w:outlineLvl w:val="1"/>
        <w:rPr>
          <w:rFonts w:ascii="Times New Roman" w:hAnsi="Times New Roman" w:cs="Times New Roman"/>
          <w:sz w:val="24"/>
          <w:szCs w:val="24"/>
        </w:rPr>
      </w:pPr>
      <w:bookmarkStart w:id="8" w:name="P588"/>
      <w:bookmarkEnd w:id="8"/>
      <w:r w:rsidRPr="0047642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F4627" w:rsidRPr="00476428" w:rsidRDefault="00AF4627" w:rsidP="00AF4627">
      <w:pPr>
        <w:pStyle w:val="ConsPlusNormal"/>
        <w:jc w:val="right"/>
        <w:outlineLvl w:val="1"/>
        <w:rPr>
          <w:rFonts w:ascii="Times New Roman" w:hAnsi="Times New Roman" w:cs="Times New Roman"/>
          <w:sz w:val="24"/>
          <w:szCs w:val="24"/>
        </w:rPr>
      </w:pPr>
    </w:p>
    <w:p w:rsidR="00AF4627" w:rsidRDefault="00AF4627" w:rsidP="00AF4627">
      <w:pPr>
        <w:pStyle w:val="ConsPlusNormal"/>
        <w:jc w:val="right"/>
        <w:outlineLvl w:val="1"/>
      </w:pPr>
    </w:p>
    <w:p w:rsidR="00AF4627" w:rsidRDefault="00AF4627" w:rsidP="00AF4627">
      <w:pPr>
        <w:pStyle w:val="ConsPlusNormal"/>
        <w:jc w:val="both"/>
        <w:outlineLvl w:val="1"/>
        <w:sectPr w:rsidR="00AF4627" w:rsidSect="008924E9">
          <w:headerReference w:type="default" r:id="rId20"/>
          <w:pgSz w:w="11906" w:h="16838"/>
          <w:pgMar w:top="1134" w:right="850" w:bottom="1134" w:left="1134" w:header="708" w:footer="708" w:gutter="0"/>
          <w:cols w:space="708"/>
          <w:titlePg/>
          <w:docGrid w:linePitch="360"/>
        </w:sectPr>
      </w:pPr>
    </w:p>
    <w:p w:rsidR="00AF4627" w:rsidRPr="0017395A" w:rsidRDefault="00AF4627" w:rsidP="00AF462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p>
    <w:p w:rsidR="00AF4627" w:rsidRDefault="00AF4627" w:rsidP="00AF4627">
      <w:pPr>
        <w:pStyle w:val="ConsPlusNonformat"/>
      </w:pPr>
    </w:p>
    <w:p w:rsidR="00AF4627" w:rsidRPr="0017395A" w:rsidRDefault="00AF4627" w:rsidP="00AF4627">
      <w:pPr>
        <w:pStyle w:val="ConsPlusNonformat"/>
      </w:pPr>
      <w:r w:rsidRPr="0017395A">
        <w:t>ОБРАЗЕЦ СОГЛАСИЯ</w:t>
      </w:r>
    </w:p>
    <w:p w:rsidR="00AF4627" w:rsidRPr="0017395A" w:rsidRDefault="00AF4627" w:rsidP="00AF4627">
      <w:pPr>
        <w:pStyle w:val="ConsPlusNonformat"/>
      </w:pPr>
    </w:p>
    <w:p w:rsidR="00AF4627" w:rsidRPr="0017395A" w:rsidRDefault="00AF4627" w:rsidP="00AF4627">
      <w:pPr>
        <w:pStyle w:val="ConsPlusNonformat"/>
      </w:pPr>
      <w:bookmarkStart w:id="9" w:name="Par523"/>
      <w:bookmarkEnd w:id="9"/>
      <w:r w:rsidRPr="0017395A">
        <w:t xml:space="preserve">                                 Согласие</w:t>
      </w:r>
    </w:p>
    <w:p w:rsidR="00AF4627" w:rsidRPr="0017395A" w:rsidRDefault="00AF4627" w:rsidP="00AF4627">
      <w:pPr>
        <w:pStyle w:val="ConsPlusNonformat"/>
      </w:pPr>
      <w:r w:rsidRPr="0017395A">
        <w:t xml:space="preserve">              на передачу жилого помещения, предоставленного</w:t>
      </w:r>
    </w:p>
    <w:p w:rsidR="00AF4627" w:rsidRPr="0017395A" w:rsidRDefault="00AF4627" w:rsidP="00AF4627">
      <w:pPr>
        <w:pStyle w:val="ConsPlusNonformat"/>
      </w:pPr>
      <w:r w:rsidRPr="0017395A">
        <w:t xml:space="preserve">                 по договору социального найма, в поднаем</w:t>
      </w:r>
    </w:p>
    <w:p w:rsidR="00AF4627" w:rsidRPr="0017395A" w:rsidRDefault="00AF4627" w:rsidP="00AF4627">
      <w:pPr>
        <w:pStyle w:val="ConsPlusNonformat"/>
      </w:pPr>
    </w:p>
    <w:p w:rsidR="00AF4627" w:rsidRPr="0017395A" w:rsidRDefault="00AF4627" w:rsidP="00AF4627">
      <w:pPr>
        <w:pStyle w:val="ConsPlusNonformat"/>
      </w:pPr>
      <w:r w:rsidRPr="0017395A">
        <w:t xml:space="preserve">    Дано, гр. _____________________________________________________________</w:t>
      </w:r>
    </w:p>
    <w:p w:rsidR="00AF4627" w:rsidRPr="0017395A" w:rsidRDefault="00AF4627" w:rsidP="00AF4627">
      <w:pPr>
        <w:pStyle w:val="ConsPlusNonformat"/>
      </w:pPr>
      <w:r w:rsidRPr="0017395A">
        <w:t xml:space="preserve">                          (Ф.И.О., адрес регистрации)</w:t>
      </w:r>
    </w:p>
    <w:p w:rsidR="00AF4627" w:rsidRPr="0017395A" w:rsidRDefault="00AF4627" w:rsidP="00AF4627">
      <w:pPr>
        <w:pStyle w:val="ConsPlusNonformat"/>
      </w:pPr>
      <w:proofErr w:type="gramStart"/>
      <w:r w:rsidRPr="0017395A">
        <w:t>в  том</w:t>
      </w:r>
      <w:proofErr w:type="gramEnd"/>
      <w:r w:rsidRPr="0017395A">
        <w:t>, что  _________________________________________  дает  согласие  на</w:t>
      </w:r>
    </w:p>
    <w:p w:rsidR="00AF4627" w:rsidRPr="0017395A" w:rsidRDefault="00AF4627" w:rsidP="00AF4627">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rsidR="00AF4627" w:rsidRPr="0017395A" w:rsidRDefault="00AF4627" w:rsidP="00AF4627">
      <w:pPr>
        <w:pStyle w:val="ConsPlusNonformat"/>
      </w:pPr>
      <w:r w:rsidRPr="0017395A">
        <w:t>адресу: __________________________________________________________________,</w:t>
      </w:r>
    </w:p>
    <w:p w:rsidR="00AF4627" w:rsidRPr="0017395A" w:rsidRDefault="00AF4627" w:rsidP="00AF4627">
      <w:pPr>
        <w:pStyle w:val="ConsPlusNonformat"/>
      </w:pPr>
      <w:r w:rsidRPr="0017395A">
        <w:t>предоставленного ______________________________________________ по договору</w:t>
      </w:r>
    </w:p>
    <w:p w:rsidR="00AF4627" w:rsidRPr="0017395A" w:rsidRDefault="00AF4627" w:rsidP="00AF4627">
      <w:pPr>
        <w:pStyle w:val="ConsPlusNonformat"/>
      </w:pPr>
      <w:r w:rsidRPr="0017395A">
        <w:t xml:space="preserve">                            (Ф.И.О. нанимателя)</w:t>
      </w:r>
    </w:p>
    <w:p w:rsidR="00AF4627" w:rsidRPr="0017395A" w:rsidRDefault="00AF4627" w:rsidP="00AF4627">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AF4627" w:rsidRPr="0017395A" w:rsidRDefault="00AF4627" w:rsidP="00AF4627">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AF4627" w:rsidRPr="0017395A" w:rsidRDefault="00AF4627" w:rsidP="00AF4627">
      <w:pPr>
        <w:pStyle w:val="ConsPlusNonformat"/>
      </w:pPr>
      <w:r w:rsidRPr="0017395A">
        <w:t>__________________________________________________________________________.</w:t>
      </w:r>
    </w:p>
    <w:p w:rsidR="00AF4627" w:rsidRPr="0017395A" w:rsidRDefault="00AF4627" w:rsidP="00AF4627">
      <w:pPr>
        <w:pStyle w:val="ConsPlusNonformat"/>
      </w:pPr>
      <w:r w:rsidRPr="0017395A">
        <w:t xml:space="preserve">                        (Ф.И.О., адрес регистрации)</w:t>
      </w:r>
    </w:p>
    <w:p w:rsidR="00AF4627" w:rsidRPr="0017395A" w:rsidRDefault="00AF4627" w:rsidP="00AF4627">
      <w:pPr>
        <w:pStyle w:val="ConsPlusNonformat"/>
      </w:pPr>
    </w:p>
    <w:p w:rsidR="00AF4627" w:rsidRPr="0017395A" w:rsidRDefault="00AF4627" w:rsidP="00AF4627">
      <w:pPr>
        <w:pStyle w:val="ConsPlusNonformat"/>
      </w:pPr>
      <w:r w:rsidRPr="0017395A">
        <w:t>исполнитель: Фамилия, инициалы,</w:t>
      </w:r>
    </w:p>
    <w:p w:rsidR="00AF4627" w:rsidRPr="0017395A" w:rsidRDefault="00AF4627" w:rsidP="00AF4627">
      <w:pPr>
        <w:pStyle w:val="ConsPlusNonformat"/>
        <w:rPr>
          <w:rFonts w:ascii="Times New Roman" w:hAnsi="Times New Roman" w:cs="Times New Roman"/>
          <w:sz w:val="24"/>
          <w:szCs w:val="24"/>
        </w:rPr>
      </w:pPr>
      <w:r w:rsidRPr="0017395A">
        <w:t>телефон: 00-00-00</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p>
    <w:p w:rsidR="00AF4627" w:rsidRPr="0017395A" w:rsidRDefault="00AF4627" w:rsidP="00AF4627">
      <w:pPr>
        <w:rPr>
          <w:rFonts w:ascii="Times New Roman" w:hAnsi="Times New Roman" w:cs="Times New Roman"/>
          <w:sz w:val="24"/>
          <w:szCs w:val="24"/>
        </w:rPr>
      </w:pPr>
      <w:bookmarkStart w:id="10" w:name="Par552"/>
      <w:bookmarkEnd w:id="10"/>
      <w:r w:rsidRPr="0017395A">
        <w:rPr>
          <w:rFonts w:ascii="Times New Roman" w:hAnsi="Times New Roman" w:cs="Times New Roman"/>
          <w:sz w:val="24"/>
          <w:szCs w:val="24"/>
        </w:rPr>
        <w:br w:type="page"/>
      </w:r>
    </w:p>
    <w:p w:rsidR="00AF4627" w:rsidRPr="0017395A" w:rsidRDefault="00AF4627" w:rsidP="00AF462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AF4627" w:rsidRPr="0017395A" w:rsidRDefault="00AF4627" w:rsidP="00AF4627">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AF4627" w:rsidRPr="0017395A" w:rsidRDefault="00AF4627" w:rsidP="00AF4627">
      <w:pPr>
        <w:rPr>
          <w:rFonts w:ascii="Times New Roman" w:hAnsi="Times New Roman" w:cs="Times New Roman"/>
          <w:sz w:val="24"/>
          <w:szCs w:val="24"/>
        </w:rPr>
      </w:pPr>
    </w:p>
    <w:p w:rsidR="00AF4627" w:rsidRPr="0017395A" w:rsidRDefault="00AF4627" w:rsidP="00AF4627">
      <w:pPr>
        <w:pStyle w:val="ConsPlusNonformat"/>
      </w:pPr>
      <w:r w:rsidRPr="0017395A">
        <w:t xml:space="preserve">                             ОБРАЗЕЦ ЗАЯВЛЕНИЯ</w:t>
      </w:r>
    </w:p>
    <w:p w:rsidR="00AF4627" w:rsidRPr="0017395A" w:rsidRDefault="00AF4627" w:rsidP="00AF4627">
      <w:pPr>
        <w:pStyle w:val="ConsPlusNonformat"/>
      </w:pP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(фамилия, инициалы руководителя)</w:t>
      </w:r>
    </w:p>
    <w:p w:rsidR="00AF4627" w:rsidRPr="0017395A" w:rsidRDefault="00AF4627" w:rsidP="00AF4627">
      <w:pPr>
        <w:pStyle w:val="ConsPlusNonformat"/>
      </w:pPr>
      <w:r w:rsidRPr="0017395A">
        <w:t xml:space="preserve">                                       от _________________________________</w:t>
      </w:r>
    </w:p>
    <w:p w:rsidR="00AF4627" w:rsidRPr="0017395A" w:rsidRDefault="00AF4627" w:rsidP="00AF4627">
      <w:pPr>
        <w:pStyle w:val="ConsPlusNonformat"/>
      </w:pPr>
      <w:r w:rsidRPr="0017395A">
        <w:t xml:space="preserve">                                       (фамилия, имя, отчество заявителя</w:t>
      </w:r>
    </w:p>
    <w:p w:rsidR="00AF4627" w:rsidRPr="0017395A" w:rsidRDefault="00AF4627" w:rsidP="00AF4627">
      <w:pPr>
        <w:pStyle w:val="ConsPlusNonformat"/>
      </w:pPr>
      <w:r w:rsidRPr="0017395A">
        <w:t xml:space="preserve">                                                     (нанимателя),</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либо представителя по доверенности,</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с указанием реквизитов доверенности)</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зарегистрированного(ой) по адресу:</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(наименование населенного пункта,</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улицы, номера дома, корпуса,</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r w:rsidRPr="0017395A">
        <w:t xml:space="preserve">                                                квартиры (комнаты)</w:t>
      </w:r>
    </w:p>
    <w:p w:rsidR="00AF4627" w:rsidRPr="0017395A" w:rsidRDefault="00AF4627" w:rsidP="00AF4627">
      <w:pPr>
        <w:pStyle w:val="ConsPlusNonformat"/>
      </w:pPr>
      <w:r w:rsidRPr="0017395A">
        <w:t xml:space="preserve">                                       контактный номер телефона:</w:t>
      </w:r>
    </w:p>
    <w:p w:rsidR="00AF4627" w:rsidRPr="0017395A" w:rsidRDefault="00AF4627" w:rsidP="00AF4627">
      <w:pPr>
        <w:pStyle w:val="ConsPlusNonformat"/>
      </w:pPr>
      <w:r w:rsidRPr="0017395A">
        <w:t xml:space="preserve">                                       ____________________________________</w:t>
      </w:r>
    </w:p>
    <w:p w:rsidR="00AF4627" w:rsidRPr="0017395A" w:rsidRDefault="00AF4627" w:rsidP="00AF4627">
      <w:pPr>
        <w:pStyle w:val="ConsPlusNonformat"/>
      </w:pPr>
    </w:p>
    <w:p w:rsidR="00AF4627" w:rsidRPr="0017395A" w:rsidRDefault="00AF4627" w:rsidP="00AF4627">
      <w:pPr>
        <w:pStyle w:val="ConsPlusNonformat"/>
      </w:pPr>
      <w:bookmarkStart w:id="11" w:name="Par455"/>
      <w:bookmarkEnd w:id="11"/>
      <w:r w:rsidRPr="0017395A">
        <w:t xml:space="preserve">                               </w:t>
      </w:r>
    </w:p>
    <w:p w:rsidR="00AF4627" w:rsidRPr="0017395A" w:rsidRDefault="00AF4627" w:rsidP="00AF4627">
      <w:pPr>
        <w:pStyle w:val="ConsPlusNonformat"/>
        <w:jc w:val="center"/>
      </w:pPr>
      <w:r w:rsidRPr="0017395A">
        <w:t>ЗАЯВЛЕНИЕ</w:t>
      </w:r>
    </w:p>
    <w:p w:rsidR="00AF4627" w:rsidRPr="0017395A" w:rsidRDefault="00AF4627" w:rsidP="00AF4627">
      <w:pPr>
        <w:pStyle w:val="ConsPlusNonformat"/>
      </w:pPr>
    </w:p>
    <w:p w:rsidR="00AF4627" w:rsidRPr="0017395A" w:rsidRDefault="00AF4627" w:rsidP="00AF4627">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rsidR="00AF4627" w:rsidRPr="0017395A" w:rsidRDefault="00AF4627" w:rsidP="00AF4627">
      <w:pPr>
        <w:pStyle w:val="ConsPlusNonformat"/>
      </w:pPr>
      <w:r w:rsidRPr="0017395A">
        <w:t xml:space="preserve">помещения   по   договору   социального найма от </w:t>
      </w:r>
      <w:r>
        <w:t>«</w:t>
      </w:r>
      <w:r w:rsidRPr="0017395A">
        <w:t>_</w:t>
      </w:r>
      <w:proofErr w:type="gramStart"/>
      <w:r w:rsidRPr="0017395A">
        <w:t>_</w:t>
      </w:r>
      <w:r>
        <w:t>»</w:t>
      </w:r>
      <w:r w:rsidRPr="0017395A">
        <w:t>_</w:t>
      </w:r>
      <w:proofErr w:type="gramEnd"/>
      <w:r w:rsidRPr="0017395A">
        <w:t>________ _______ года</w:t>
      </w:r>
    </w:p>
    <w:p w:rsidR="00AF4627" w:rsidRPr="0017395A" w:rsidRDefault="00AF4627" w:rsidP="00AF4627">
      <w:pPr>
        <w:pStyle w:val="ConsPlusNonformat"/>
      </w:pPr>
      <w:r w:rsidRPr="0017395A">
        <w:t>N ________ в поднаем.</w:t>
      </w:r>
    </w:p>
    <w:p w:rsidR="00AF4627" w:rsidRPr="0017395A" w:rsidRDefault="00AF4627" w:rsidP="00AF4627">
      <w:pPr>
        <w:pStyle w:val="ConsPlusNonformat"/>
      </w:pPr>
    </w:p>
    <w:p w:rsidR="00AF4627" w:rsidRPr="0017395A" w:rsidRDefault="00AF4627" w:rsidP="00AF4627">
      <w:pPr>
        <w:pStyle w:val="ConsPlusNonformat"/>
      </w:pPr>
      <w:r w:rsidRPr="0017395A">
        <w:t>__________________                                  _______________________</w:t>
      </w:r>
    </w:p>
    <w:p w:rsidR="00AF4627" w:rsidRPr="0017395A" w:rsidRDefault="00AF4627" w:rsidP="00AF4627">
      <w:pPr>
        <w:pStyle w:val="ConsPlusNonformat"/>
      </w:pPr>
      <w:r w:rsidRPr="0017395A">
        <w:t xml:space="preserve">      (</w:t>
      </w:r>
      <w:proofErr w:type="gramStart"/>
      <w:r w:rsidRPr="0017395A">
        <w:t xml:space="preserve">Дата)   </w:t>
      </w:r>
      <w:proofErr w:type="gramEnd"/>
      <w:r w:rsidRPr="0017395A">
        <w:t xml:space="preserve">                                           (Подпись)</w:t>
      </w:r>
    </w:p>
    <w:p w:rsidR="00AF4627" w:rsidRPr="0017395A" w:rsidRDefault="00AF4627" w:rsidP="00AF4627">
      <w:pPr>
        <w:pStyle w:val="ConsPlusNonformat"/>
      </w:pPr>
    </w:p>
    <w:p w:rsidR="00AF4627" w:rsidRPr="0017395A" w:rsidRDefault="00AF4627" w:rsidP="00AF4627">
      <w:pPr>
        <w:pStyle w:val="ConsPlusNonformat"/>
      </w:pPr>
      <w:r w:rsidRPr="0017395A">
        <w:t>Подпись заявителя ________________________________________________ заверяю.</w:t>
      </w:r>
    </w:p>
    <w:p w:rsidR="00AF4627" w:rsidRPr="0017395A" w:rsidRDefault="00AF4627" w:rsidP="00AF4627">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rsidR="00AF4627" w:rsidRPr="0017395A" w:rsidRDefault="00AF4627" w:rsidP="00AF4627">
      <w:pPr>
        <w:pStyle w:val="ConsPlusNonformat"/>
      </w:pPr>
      <w:r w:rsidRPr="0017395A">
        <w:t xml:space="preserve">                        (</w:t>
      </w:r>
      <w:proofErr w:type="gramStart"/>
      <w:r w:rsidRPr="0017395A">
        <w:t xml:space="preserve">подпись)   </w:t>
      </w:r>
      <w:proofErr w:type="gramEnd"/>
      <w:r w:rsidRPr="0017395A">
        <w:t xml:space="preserve">              (Фамилия И.О.)</w:t>
      </w:r>
    </w:p>
    <w:p w:rsidR="00AF4627" w:rsidRPr="0017395A" w:rsidRDefault="00AF4627" w:rsidP="00AF4627">
      <w:pPr>
        <w:pStyle w:val="ConsPlusNonformat"/>
      </w:pPr>
    </w:p>
    <w:p w:rsidR="00AF4627" w:rsidRPr="0017395A" w:rsidRDefault="00AF4627" w:rsidP="00AF4627">
      <w:pPr>
        <w:pStyle w:val="ConsPlusNonformat"/>
      </w:pPr>
      <w:r w:rsidRPr="0017395A">
        <w:t xml:space="preserve">                                                   </w:t>
      </w:r>
      <w:r>
        <w:t>«</w:t>
      </w:r>
      <w:r w:rsidRPr="0017395A">
        <w:t>__</w:t>
      </w:r>
      <w:r>
        <w:t>»</w:t>
      </w:r>
      <w:r w:rsidRPr="0017395A">
        <w:t xml:space="preserve"> __________ 20 __ г.</w:t>
      </w:r>
    </w:p>
    <w:p w:rsidR="00AF4627" w:rsidRPr="0017395A" w:rsidRDefault="00AF4627" w:rsidP="00AF4627">
      <w:pPr>
        <w:pStyle w:val="ConsPlusNonformat"/>
      </w:pPr>
    </w:p>
    <w:p w:rsidR="00AF4627" w:rsidRPr="0017395A" w:rsidRDefault="00AF4627" w:rsidP="00AF4627">
      <w:pPr>
        <w:pStyle w:val="ConsPlusNonformat"/>
      </w:pPr>
      <w:r w:rsidRPr="0017395A">
        <w:t xml:space="preserve">                                                оборотная сторона заявления</w:t>
      </w:r>
    </w:p>
    <w:p w:rsidR="00AF4627" w:rsidRPr="0017395A" w:rsidRDefault="00AF4627" w:rsidP="00AF4627">
      <w:pPr>
        <w:pStyle w:val="ConsPlusNonformat"/>
      </w:pPr>
    </w:p>
    <w:p w:rsidR="00AF4627" w:rsidRPr="0017395A" w:rsidRDefault="00AF4627" w:rsidP="00AF4627">
      <w:pPr>
        <w:pStyle w:val="ConsPlusNonformat"/>
      </w:pPr>
    </w:p>
    <w:p w:rsidR="00AF4627" w:rsidRPr="0017395A" w:rsidRDefault="00AF4627" w:rsidP="00AF4627">
      <w:pPr>
        <w:pStyle w:val="ConsPlusNonformat"/>
      </w:pPr>
      <w:r w:rsidRPr="0017395A">
        <w:t>Результат рассмотрения заявления прошу:</w:t>
      </w:r>
    </w:p>
    <w:p w:rsidR="00AF4627" w:rsidRPr="0017395A" w:rsidRDefault="00AF4627" w:rsidP="00AF4627">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pPr>
          </w:p>
          <w:p w:rsidR="00AF4627" w:rsidRPr="0017395A" w:rsidRDefault="00AF4627" w:rsidP="00EA1238">
            <w:pPr>
              <w:pStyle w:val="ConsPlusNonformat"/>
            </w:pPr>
          </w:p>
        </w:tc>
        <w:tc>
          <w:tcPr>
            <w:tcW w:w="9890" w:type="dxa"/>
            <w:tcBorders>
              <w:top w:val="nil"/>
              <w:left w:val="single" w:sz="4" w:space="0" w:color="auto"/>
              <w:bottom w:val="nil"/>
              <w:right w:val="nil"/>
            </w:tcBorders>
            <w:shd w:val="clear" w:color="auto" w:fill="auto"/>
            <w:vAlign w:val="center"/>
          </w:tcPr>
          <w:p w:rsidR="00AF4627" w:rsidRPr="00476428" w:rsidRDefault="00476428" w:rsidP="00476428">
            <w:pPr>
              <w:pStyle w:val="ConsPlusNonformat"/>
              <w:rPr>
                <w:lang w:val="en-US"/>
              </w:rPr>
            </w:pPr>
            <w:r>
              <w:t>выдать на руки в ОИВ</w:t>
            </w:r>
          </w:p>
        </w:tc>
      </w:tr>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pPr>
          </w:p>
          <w:p w:rsidR="00AF4627" w:rsidRPr="0017395A" w:rsidRDefault="00AF4627" w:rsidP="00EA1238">
            <w:pPr>
              <w:pStyle w:val="ConsPlusNonformat"/>
            </w:pPr>
          </w:p>
        </w:tc>
        <w:tc>
          <w:tcPr>
            <w:tcW w:w="9890" w:type="dxa"/>
            <w:tcBorders>
              <w:top w:val="nil"/>
              <w:left w:val="single" w:sz="4" w:space="0" w:color="auto"/>
              <w:bottom w:val="nil"/>
              <w:right w:val="nil"/>
            </w:tcBorders>
            <w:shd w:val="clear" w:color="auto" w:fill="auto"/>
            <w:vAlign w:val="center"/>
          </w:tcPr>
          <w:p w:rsidR="00AF4627" w:rsidRPr="0017395A" w:rsidRDefault="00AF4627" w:rsidP="00EA1238">
            <w:pPr>
              <w:pStyle w:val="ConsPlusNonformat"/>
            </w:pPr>
            <w:r w:rsidRPr="0017395A">
              <w:t>выдать на руки в МФЦ</w:t>
            </w:r>
          </w:p>
        </w:tc>
      </w:tr>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pPr>
          </w:p>
          <w:p w:rsidR="00AF4627" w:rsidRPr="0017395A" w:rsidRDefault="00AF4627" w:rsidP="00EA1238">
            <w:pPr>
              <w:pStyle w:val="ConsPlusNonformat"/>
            </w:pPr>
          </w:p>
        </w:tc>
        <w:tc>
          <w:tcPr>
            <w:tcW w:w="9890" w:type="dxa"/>
            <w:tcBorders>
              <w:top w:val="nil"/>
              <w:left w:val="single" w:sz="4" w:space="0" w:color="auto"/>
              <w:bottom w:val="nil"/>
              <w:right w:val="nil"/>
            </w:tcBorders>
            <w:shd w:val="clear" w:color="auto" w:fill="auto"/>
            <w:vAlign w:val="center"/>
          </w:tcPr>
          <w:p w:rsidR="00AF4627" w:rsidRPr="0017395A" w:rsidRDefault="00AF4627" w:rsidP="00EA1238">
            <w:pPr>
              <w:pStyle w:val="ConsPlusNonformat"/>
            </w:pPr>
            <w:r w:rsidRPr="0017395A">
              <w:t>направить по почте</w:t>
            </w:r>
          </w:p>
        </w:tc>
      </w:tr>
      <w:tr w:rsidR="00AF4627" w:rsidRPr="0017395A" w:rsidTr="00EA1238">
        <w:tc>
          <w:tcPr>
            <w:tcW w:w="534" w:type="dxa"/>
            <w:tcBorders>
              <w:right w:val="single" w:sz="4" w:space="0" w:color="auto"/>
            </w:tcBorders>
            <w:shd w:val="clear" w:color="auto" w:fill="auto"/>
          </w:tcPr>
          <w:p w:rsidR="00AF4627" w:rsidRPr="0017395A" w:rsidRDefault="00AF4627" w:rsidP="00EA1238">
            <w:pPr>
              <w:pStyle w:val="ConsPlusNonformat"/>
              <w:rPr>
                <w:b/>
              </w:rPr>
            </w:pPr>
          </w:p>
          <w:p w:rsidR="00AF4627" w:rsidRPr="0017395A" w:rsidRDefault="00AF4627" w:rsidP="00EA1238">
            <w:pPr>
              <w:pStyle w:val="ConsPlusNonformat"/>
              <w:rPr>
                <w:b/>
              </w:rPr>
            </w:pPr>
          </w:p>
        </w:tc>
        <w:tc>
          <w:tcPr>
            <w:tcW w:w="9890" w:type="dxa"/>
            <w:tcBorders>
              <w:top w:val="nil"/>
              <w:left w:val="single" w:sz="4" w:space="0" w:color="auto"/>
              <w:bottom w:val="nil"/>
              <w:right w:val="nil"/>
            </w:tcBorders>
            <w:shd w:val="clear" w:color="auto" w:fill="auto"/>
            <w:vAlign w:val="center"/>
          </w:tcPr>
          <w:p w:rsidR="00AF4627" w:rsidRPr="0017395A" w:rsidRDefault="00AF4627" w:rsidP="00EA1238">
            <w:pPr>
              <w:pStyle w:val="ConsPlusNonformat"/>
            </w:pPr>
            <w:r w:rsidRPr="0017395A">
              <w:t>направить в электронной форме в личный кабинет на ПГУ</w:t>
            </w:r>
            <w:r>
              <w:t>/</w:t>
            </w:r>
            <w:r w:rsidRPr="00476428">
              <w:t>ЕПГУ (при технической реализации)</w:t>
            </w:r>
          </w:p>
        </w:tc>
      </w:tr>
    </w:tbl>
    <w:p w:rsidR="00AF4627" w:rsidRPr="0017395A" w:rsidRDefault="00AF4627" w:rsidP="00AF4627">
      <w:pPr>
        <w:pStyle w:val="ConsPlusNonformat"/>
      </w:pPr>
    </w:p>
    <w:p w:rsidR="00AF4627" w:rsidRPr="0017395A" w:rsidRDefault="00AF4627" w:rsidP="00AF4627">
      <w:pPr>
        <w:pStyle w:val="ConsPlusNonformat"/>
      </w:pPr>
    </w:p>
    <w:p w:rsidR="00AF4627" w:rsidRDefault="00476428" w:rsidP="00AF4627">
      <w:pPr>
        <w:pStyle w:val="ConsPlusNonformat"/>
      </w:pPr>
      <w:r>
        <w:t xml:space="preserve">           </w:t>
      </w:r>
    </w:p>
    <w:p w:rsidR="00476428" w:rsidRPr="00476428" w:rsidRDefault="00476428" w:rsidP="00AF4627">
      <w:pPr>
        <w:pStyle w:val="ConsPlusNonformat"/>
      </w:pP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p>
    <w:p w:rsidR="00AF4627" w:rsidRPr="0017395A" w:rsidRDefault="00AF4627" w:rsidP="00AF4627">
      <w:pPr>
        <w:rPr>
          <w:rFonts w:ascii="Times New Roman" w:hAnsi="Times New Roman" w:cs="Times New Roman"/>
          <w:sz w:val="24"/>
          <w:szCs w:val="24"/>
        </w:rPr>
      </w:pPr>
    </w:p>
    <w:p w:rsidR="00AF4627" w:rsidRPr="0017395A" w:rsidRDefault="00AF4627" w:rsidP="00AF4627">
      <w:pPr>
        <w:pStyle w:val="ConsPlusNonformat"/>
        <w:jc w:val="center"/>
        <w:rPr>
          <w:rFonts w:ascii="Times New Roman" w:hAnsi="Times New Roman" w:cs="Times New Roman"/>
          <w:sz w:val="24"/>
          <w:szCs w:val="24"/>
        </w:rPr>
      </w:pPr>
      <w:bookmarkStart w:id="12" w:name="Par561"/>
      <w:bookmarkEnd w:id="12"/>
      <w:r w:rsidRPr="0017395A">
        <w:rPr>
          <w:rFonts w:ascii="Times New Roman" w:hAnsi="Times New Roman" w:cs="Times New Roman"/>
          <w:sz w:val="24"/>
          <w:szCs w:val="24"/>
        </w:rPr>
        <w:t>Расписка</w:t>
      </w:r>
    </w:p>
    <w:p w:rsidR="00AF4627" w:rsidRPr="0017395A" w:rsidRDefault="00AF4627" w:rsidP="00AF4627">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AF4627" w:rsidRPr="0017395A" w:rsidRDefault="00AF4627" w:rsidP="00AF4627">
      <w:pPr>
        <w:pStyle w:val="ConsPlusNonformat"/>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AF4627" w:rsidRPr="0017395A"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r w:rsidR="00AF4627" w:rsidRPr="0017395A" w:rsidTr="00EA1238">
        <w:trPr>
          <w:tblCellSpacing w:w="5" w:type="nil"/>
        </w:trPr>
        <w:tc>
          <w:tcPr>
            <w:tcW w:w="54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AF4627" w:rsidRPr="0017395A" w:rsidRDefault="00AF4627" w:rsidP="00EA1238">
            <w:pPr>
              <w:widowControl w:val="0"/>
              <w:autoSpaceDE w:val="0"/>
              <w:autoSpaceDN w:val="0"/>
              <w:adjustRightInd w:val="0"/>
              <w:spacing w:after="0" w:line="240" w:lineRule="auto"/>
              <w:rPr>
                <w:rFonts w:ascii="Times New Roman" w:hAnsi="Times New Roman" w:cs="Times New Roman"/>
                <w:sz w:val="24"/>
                <w:szCs w:val="24"/>
              </w:rPr>
            </w:pPr>
          </w:p>
        </w:tc>
      </w:tr>
    </w:tbl>
    <w:p w:rsidR="00AF4627" w:rsidRPr="0017395A" w:rsidRDefault="00AF4627" w:rsidP="00AF46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AF4627" w:rsidRPr="0017395A" w:rsidRDefault="00AF4627" w:rsidP="00AF4627">
      <w:pPr>
        <w:pStyle w:val="ConsPlusNonformat"/>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AF4627" w:rsidRPr="0017395A" w:rsidRDefault="00AF4627" w:rsidP="00AF4627">
      <w:pPr>
        <w:pStyle w:val="ConsPlusNonformat"/>
        <w:rPr>
          <w:rFonts w:ascii="Times New Roman" w:hAnsi="Times New Roman" w:cs="Times New Roman"/>
          <w:sz w:val="24"/>
          <w:szCs w:val="24"/>
        </w:rPr>
      </w:pP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AF4627" w:rsidRPr="0017395A" w:rsidRDefault="00AF4627" w:rsidP="00AF4627">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p>
    <w:p w:rsidR="00AF4627" w:rsidRPr="0017395A" w:rsidRDefault="00AF4627" w:rsidP="00AF4627">
      <w:pPr>
        <w:spacing w:after="0" w:line="240" w:lineRule="auto"/>
        <w:jc w:val="right"/>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Default="00AF4627" w:rsidP="00AF4627">
      <w:pPr>
        <w:rPr>
          <w:rFonts w:ascii="Times New Roman" w:eastAsia="Times New Roman" w:hAnsi="Times New Roman" w:cs="Times New Roman"/>
          <w:sz w:val="24"/>
          <w:szCs w:val="24"/>
          <w:lang w:eastAsia="ru-RU"/>
        </w:rPr>
      </w:pP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AF4627" w:rsidRPr="0083286A" w:rsidRDefault="00AF4627" w:rsidP="00AF4627">
      <w:pPr>
        <w:pStyle w:val="ConsPlusNormal"/>
        <w:jc w:val="right"/>
        <w:outlineLvl w:val="1"/>
        <w:rPr>
          <w:rFonts w:ascii="Times New Roman" w:hAnsi="Times New Roman" w:cs="Times New Roman"/>
          <w:sz w:val="24"/>
          <w:szCs w:val="24"/>
        </w:rPr>
      </w:pP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AF4627" w:rsidRPr="0083286A" w:rsidRDefault="00AF4627" w:rsidP="00AF4627">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AF4627" w:rsidRPr="00EB4A91" w:rsidRDefault="00AF4627" w:rsidP="00AF4627">
      <w:pPr>
        <w:pStyle w:val="ConsPlusNormal"/>
        <w:jc w:val="right"/>
        <w:outlineLvl w:val="1"/>
        <w:rPr>
          <w:rFonts w:ascii="Times New Roman" w:hAnsi="Times New Roman" w:cs="Times New Roman"/>
          <w:sz w:val="28"/>
          <w:szCs w:val="28"/>
        </w:rPr>
      </w:pPr>
    </w:p>
    <w:p w:rsidR="00AF4627" w:rsidRPr="00EB4A91" w:rsidRDefault="00AF4627" w:rsidP="00AF4627">
      <w:pPr>
        <w:pStyle w:val="ConsPlusNormal"/>
        <w:jc w:val="right"/>
        <w:outlineLvl w:val="1"/>
        <w:rPr>
          <w:rFonts w:ascii="Times New Roman" w:hAnsi="Times New Roman" w:cs="Times New Roman"/>
          <w:sz w:val="28"/>
          <w:szCs w:val="28"/>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center"/>
        <w:outlineLvl w:val="1"/>
        <w:rPr>
          <w:rFonts w:ascii="Times New Roman" w:hAnsi="Times New Roman" w:cs="Times New Roman"/>
          <w:sz w:val="24"/>
          <w:szCs w:val="24"/>
        </w:rPr>
      </w:pPr>
      <w:r w:rsidRPr="00476428">
        <w:rPr>
          <w:rFonts w:ascii="Times New Roman" w:hAnsi="Times New Roman" w:cs="Times New Roman"/>
          <w:sz w:val="24"/>
          <w:szCs w:val="24"/>
        </w:rPr>
        <w:t>РЕШЕНИЕ</w:t>
      </w:r>
    </w:p>
    <w:p w:rsidR="00AF4627" w:rsidRPr="00476428" w:rsidRDefault="00AF4627" w:rsidP="00AF4627">
      <w:pPr>
        <w:pStyle w:val="ConsPlusNormal"/>
        <w:jc w:val="center"/>
        <w:outlineLvl w:val="1"/>
        <w:rPr>
          <w:rFonts w:ascii="Times New Roman" w:hAnsi="Times New Roman" w:cs="Times New Roman"/>
          <w:sz w:val="24"/>
          <w:szCs w:val="24"/>
        </w:rPr>
      </w:pPr>
      <w:r w:rsidRPr="00476428">
        <w:rPr>
          <w:rFonts w:ascii="Times New Roman" w:hAnsi="Times New Roman" w:cs="Times New Roman"/>
          <w:sz w:val="24"/>
          <w:szCs w:val="24"/>
        </w:rPr>
        <w:t>об отказе в предоставлении муниципальной услуги</w:t>
      </w: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jc w:val="right"/>
        <w:outlineLvl w:val="1"/>
        <w:rPr>
          <w:rFonts w:ascii="Times New Roman" w:hAnsi="Times New Roman" w:cs="Times New Roman"/>
          <w:sz w:val="24"/>
          <w:szCs w:val="24"/>
        </w:rPr>
      </w:pPr>
    </w:p>
    <w:p w:rsidR="00AF4627" w:rsidRPr="00476428" w:rsidRDefault="00AF4627" w:rsidP="00AF4627">
      <w:pPr>
        <w:pStyle w:val="ConsPlusNormal"/>
        <w:outlineLvl w:val="1"/>
        <w:rPr>
          <w:rFonts w:ascii="Times New Roman" w:hAnsi="Times New Roman" w:cs="Times New Roman"/>
          <w:sz w:val="24"/>
          <w:szCs w:val="24"/>
        </w:rPr>
      </w:pPr>
      <w:r w:rsidRPr="00476428">
        <w:rPr>
          <w:rFonts w:ascii="Times New Roman" w:hAnsi="Times New Roman" w:cs="Times New Roman"/>
          <w:sz w:val="24"/>
          <w:szCs w:val="24"/>
        </w:rPr>
        <w:t xml:space="preserve">Глава Администрации    </w:t>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r>
      <w:r w:rsidRPr="00476428">
        <w:rPr>
          <w:rFonts w:ascii="Times New Roman" w:hAnsi="Times New Roman" w:cs="Times New Roman"/>
          <w:sz w:val="24"/>
          <w:szCs w:val="24"/>
        </w:rPr>
        <w:tab/>
        <w:t>_________________</w:t>
      </w:r>
    </w:p>
    <w:p w:rsidR="00AF4627" w:rsidRPr="00476428" w:rsidRDefault="00AF4627" w:rsidP="00AF4627">
      <w:pPr>
        <w:widowControl w:val="0"/>
        <w:shd w:val="clear" w:color="auto" w:fill="FFFFFF" w:themeFill="background1"/>
        <w:autoSpaceDE w:val="0"/>
        <w:autoSpaceDN w:val="0"/>
        <w:adjustRightInd w:val="0"/>
        <w:spacing w:after="0" w:line="240" w:lineRule="auto"/>
        <w:jc w:val="right"/>
        <w:outlineLvl w:val="1"/>
        <w:rPr>
          <w:sz w:val="24"/>
          <w:szCs w:val="24"/>
        </w:rPr>
      </w:pPr>
    </w:p>
    <w:p w:rsidR="00AF4627" w:rsidRPr="00476428" w:rsidRDefault="00AF4627" w:rsidP="00AF4627">
      <w:pPr>
        <w:widowControl w:val="0"/>
        <w:shd w:val="clear" w:color="auto" w:fill="FFFFFF" w:themeFill="background1"/>
        <w:autoSpaceDE w:val="0"/>
        <w:autoSpaceDN w:val="0"/>
        <w:adjustRightInd w:val="0"/>
        <w:spacing w:after="0" w:line="240" w:lineRule="auto"/>
        <w:jc w:val="right"/>
        <w:outlineLvl w:val="1"/>
        <w:rPr>
          <w:sz w:val="24"/>
          <w:szCs w:val="24"/>
        </w:rPr>
      </w:pPr>
    </w:p>
    <w:p w:rsidR="00AF4627" w:rsidRPr="00476428" w:rsidRDefault="00AF4627" w:rsidP="00AF4627">
      <w:pPr>
        <w:widowControl w:val="0"/>
        <w:shd w:val="clear" w:color="auto" w:fill="FFFFFF" w:themeFill="background1"/>
        <w:autoSpaceDE w:val="0"/>
        <w:autoSpaceDN w:val="0"/>
        <w:adjustRightInd w:val="0"/>
        <w:spacing w:after="0" w:line="240" w:lineRule="auto"/>
        <w:jc w:val="right"/>
        <w:outlineLvl w:val="1"/>
        <w:rPr>
          <w:sz w:val="24"/>
          <w:szCs w:val="24"/>
        </w:rPr>
      </w:pPr>
    </w:p>
    <w:p w:rsidR="00AF4627" w:rsidRPr="00476428" w:rsidRDefault="00AF4627" w:rsidP="00476428">
      <w:pPr>
        <w:autoSpaceDE w:val="0"/>
        <w:autoSpaceDN w:val="0"/>
        <w:adjustRightInd w:val="0"/>
        <w:spacing w:after="0" w:line="240" w:lineRule="auto"/>
        <w:rPr>
          <w:rFonts w:ascii="Times New Roman" w:eastAsia="Times New Roman" w:hAnsi="Times New Roman" w:cs="Times New Roman"/>
          <w:b/>
          <w:bCs/>
          <w:sz w:val="24"/>
          <w:szCs w:val="24"/>
          <w:lang w:eastAsia="ru-RU"/>
        </w:rPr>
      </w:pPr>
    </w:p>
    <w:sectPr w:rsidR="00AF4627" w:rsidRPr="00476428" w:rsidSect="00AF4627">
      <w:headerReference w:type="default" r:id="rId21"/>
      <w:pgSz w:w="12240" w:h="15840"/>
      <w:pgMar w:top="1134" w:right="850"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5E" w:rsidRDefault="00EA3E5E">
      <w:pPr>
        <w:spacing w:line="240" w:lineRule="auto"/>
      </w:pPr>
      <w:r>
        <w:separator/>
      </w:r>
    </w:p>
  </w:endnote>
  <w:endnote w:type="continuationSeparator" w:id="0">
    <w:p w:rsidR="00EA3E5E" w:rsidRDefault="00EA3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5E" w:rsidRDefault="00EA3E5E">
      <w:pPr>
        <w:spacing w:after="0"/>
      </w:pPr>
      <w:r>
        <w:separator/>
      </w:r>
    </w:p>
  </w:footnote>
  <w:footnote w:type="continuationSeparator" w:id="0">
    <w:p w:rsidR="00EA3E5E" w:rsidRDefault="00EA3E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6569"/>
      <w:docPartObj>
        <w:docPartGallery w:val="Page Numbers (Top of Page)"/>
        <w:docPartUnique/>
      </w:docPartObj>
    </w:sdtPr>
    <w:sdtContent>
      <w:p w:rsidR="00AF4627" w:rsidRDefault="00AF4627">
        <w:pPr>
          <w:pStyle w:val="af"/>
          <w:jc w:val="center"/>
        </w:pPr>
        <w:r>
          <w:fldChar w:fldCharType="begin"/>
        </w:r>
        <w:r>
          <w:instrText>PAGE   \* MERGEFORMAT</w:instrText>
        </w:r>
        <w:r>
          <w:fldChar w:fldCharType="separate"/>
        </w:r>
        <w:r w:rsidR="00476428">
          <w:rPr>
            <w:noProof/>
          </w:rPr>
          <w:t>17</w:t>
        </w:r>
        <w:r>
          <w:rPr>
            <w:noProof/>
          </w:rPr>
          <w:fldChar w:fldCharType="end"/>
        </w:r>
      </w:p>
    </w:sdtContent>
  </w:sdt>
  <w:p w:rsidR="00AF4627" w:rsidRDefault="00AF4627">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AutoText"/>
      </w:docPartObj>
    </w:sdtPr>
    <w:sdtContent>
      <w:p w:rsidR="00E32A64" w:rsidRDefault="00E32A64">
        <w:pPr>
          <w:pStyle w:val="af"/>
          <w:jc w:val="center"/>
        </w:pPr>
        <w:r>
          <w:fldChar w:fldCharType="begin"/>
        </w:r>
        <w:r>
          <w:instrText>PAGE   \* MERGEFORMAT</w:instrText>
        </w:r>
        <w:r>
          <w:fldChar w:fldCharType="separate"/>
        </w:r>
        <w:r w:rsidR="00476428">
          <w:rPr>
            <w:noProof/>
          </w:rPr>
          <w:t>21</w:t>
        </w:r>
        <w:r>
          <w:fldChar w:fldCharType="end"/>
        </w:r>
      </w:p>
    </w:sdtContent>
  </w:sdt>
  <w:p w:rsidR="00E32A64" w:rsidRDefault="00E32A6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7424940"/>
    <w:multiLevelType w:val="multilevel"/>
    <w:tmpl w:val="574249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224F"/>
    <w:rsid w:val="00003D14"/>
    <w:rsid w:val="00011257"/>
    <w:rsid w:val="00012C22"/>
    <w:rsid w:val="000208CA"/>
    <w:rsid w:val="000224C4"/>
    <w:rsid w:val="00025C2D"/>
    <w:rsid w:val="000264FD"/>
    <w:rsid w:val="0003526B"/>
    <w:rsid w:val="000373B8"/>
    <w:rsid w:val="000460B8"/>
    <w:rsid w:val="0004754A"/>
    <w:rsid w:val="000625A2"/>
    <w:rsid w:val="000856E7"/>
    <w:rsid w:val="00095EF9"/>
    <w:rsid w:val="000A5289"/>
    <w:rsid w:val="000B28B4"/>
    <w:rsid w:val="000B3488"/>
    <w:rsid w:val="000C0421"/>
    <w:rsid w:val="000D13BF"/>
    <w:rsid w:val="000F2BF0"/>
    <w:rsid w:val="000F392D"/>
    <w:rsid w:val="000F4556"/>
    <w:rsid w:val="000F7473"/>
    <w:rsid w:val="00110616"/>
    <w:rsid w:val="001143A8"/>
    <w:rsid w:val="001240FF"/>
    <w:rsid w:val="00146DF4"/>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10B76"/>
    <w:rsid w:val="0021241B"/>
    <w:rsid w:val="00221D92"/>
    <w:rsid w:val="0022790E"/>
    <w:rsid w:val="00231107"/>
    <w:rsid w:val="00233329"/>
    <w:rsid w:val="00233E64"/>
    <w:rsid w:val="00244A25"/>
    <w:rsid w:val="00255DC3"/>
    <w:rsid w:val="00262F4C"/>
    <w:rsid w:val="00263498"/>
    <w:rsid w:val="002A0B8A"/>
    <w:rsid w:val="002A3E46"/>
    <w:rsid w:val="002B2A54"/>
    <w:rsid w:val="002B3EF8"/>
    <w:rsid w:val="002B433D"/>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56BAE"/>
    <w:rsid w:val="00366976"/>
    <w:rsid w:val="003725CB"/>
    <w:rsid w:val="003741EA"/>
    <w:rsid w:val="0039137D"/>
    <w:rsid w:val="003923B6"/>
    <w:rsid w:val="003A20C4"/>
    <w:rsid w:val="003C7D5F"/>
    <w:rsid w:val="003E0B43"/>
    <w:rsid w:val="003F1A7F"/>
    <w:rsid w:val="003F3F7A"/>
    <w:rsid w:val="00426C8C"/>
    <w:rsid w:val="0042724F"/>
    <w:rsid w:val="004330B6"/>
    <w:rsid w:val="004503C0"/>
    <w:rsid w:val="004611F2"/>
    <w:rsid w:val="00476428"/>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63B95"/>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046B8"/>
    <w:rsid w:val="006211B0"/>
    <w:rsid w:val="00630D9D"/>
    <w:rsid w:val="00647AE0"/>
    <w:rsid w:val="006719AC"/>
    <w:rsid w:val="0067244B"/>
    <w:rsid w:val="00675A27"/>
    <w:rsid w:val="0068577D"/>
    <w:rsid w:val="006B3E70"/>
    <w:rsid w:val="006C4181"/>
    <w:rsid w:val="006C6585"/>
    <w:rsid w:val="006D2560"/>
    <w:rsid w:val="006E73F5"/>
    <w:rsid w:val="00702DEA"/>
    <w:rsid w:val="007049E8"/>
    <w:rsid w:val="00713649"/>
    <w:rsid w:val="00721717"/>
    <w:rsid w:val="00723C92"/>
    <w:rsid w:val="007244E7"/>
    <w:rsid w:val="007340EF"/>
    <w:rsid w:val="00734ABE"/>
    <w:rsid w:val="00757814"/>
    <w:rsid w:val="00761396"/>
    <w:rsid w:val="00763413"/>
    <w:rsid w:val="007765D4"/>
    <w:rsid w:val="00786537"/>
    <w:rsid w:val="00794664"/>
    <w:rsid w:val="007977C6"/>
    <w:rsid w:val="007A0951"/>
    <w:rsid w:val="007A0D1B"/>
    <w:rsid w:val="007A4536"/>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7285"/>
    <w:rsid w:val="00841B1F"/>
    <w:rsid w:val="00864880"/>
    <w:rsid w:val="008715AC"/>
    <w:rsid w:val="00892ACB"/>
    <w:rsid w:val="008A6745"/>
    <w:rsid w:val="008B7C37"/>
    <w:rsid w:val="008F0D14"/>
    <w:rsid w:val="008F2F60"/>
    <w:rsid w:val="008F4EBC"/>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2D6"/>
    <w:rsid w:val="009D4E77"/>
    <w:rsid w:val="009D6AB2"/>
    <w:rsid w:val="009F3932"/>
    <w:rsid w:val="009F6AF3"/>
    <w:rsid w:val="00A14198"/>
    <w:rsid w:val="00A266E8"/>
    <w:rsid w:val="00A316E6"/>
    <w:rsid w:val="00A346DE"/>
    <w:rsid w:val="00A35ADF"/>
    <w:rsid w:val="00A424DA"/>
    <w:rsid w:val="00A512EE"/>
    <w:rsid w:val="00A54E0E"/>
    <w:rsid w:val="00A669B7"/>
    <w:rsid w:val="00A727D8"/>
    <w:rsid w:val="00A863FB"/>
    <w:rsid w:val="00A877B4"/>
    <w:rsid w:val="00A96162"/>
    <w:rsid w:val="00A976F0"/>
    <w:rsid w:val="00AB1A62"/>
    <w:rsid w:val="00AB25EB"/>
    <w:rsid w:val="00AB490A"/>
    <w:rsid w:val="00AC635F"/>
    <w:rsid w:val="00AD44C7"/>
    <w:rsid w:val="00AE3744"/>
    <w:rsid w:val="00AE6FF8"/>
    <w:rsid w:val="00AF4627"/>
    <w:rsid w:val="00B01EE7"/>
    <w:rsid w:val="00B171E2"/>
    <w:rsid w:val="00B20F5C"/>
    <w:rsid w:val="00B224A0"/>
    <w:rsid w:val="00B25DA2"/>
    <w:rsid w:val="00B543E8"/>
    <w:rsid w:val="00B62360"/>
    <w:rsid w:val="00B62D95"/>
    <w:rsid w:val="00B76F4B"/>
    <w:rsid w:val="00B917C1"/>
    <w:rsid w:val="00B95183"/>
    <w:rsid w:val="00BA180B"/>
    <w:rsid w:val="00BA19FE"/>
    <w:rsid w:val="00BA2D50"/>
    <w:rsid w:val="00BA4C02"/>
    <w:rsid w:val="00BB11FB"/>
    <w:rsid w:val="00BB39CA"/>
    <w:rsid w:val="00BC1949"/>
    <w:rsid w:val="00BE4D6C"/>
    <w:rsid w:val="00BE50B0"/>
    <w:rsid w:val="00BF3150"/>
    <w:rsid w:val="00BF5FA3"/>
    <w:rsid w:val="00C13652"/>
    <w:rsid w:val="00C14D56"/>
    <w:rsid w:val="00C208D6"/>
    <w:rsid w:val="00C26E27"/>
    <w:rsid w:val="00C26F48"/>
    <w:rsid w:val="00C26FA7"/>
    <w:rsid w:val="00C27B1A"/>
    <w:rsid w:val="00C310DC"/>
    <w:rsid w:val="00C576EA"/>
    <w:rsid w:val="00C656F7"/>
    <w:rsid w:val="00C7071E"/>
    <w:rsid w:val="00C86594"/>
    <w:rsid w:val="00C96F98"/>
    <w:rsid w:val="00CA731E"/>
    <w:rsid w:val="00CB5694"/>
    <w:rsid w:val="00CC4C71"/>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52365"/>
    <w:rsid w:val="00D64043"/>
    <w:rsid w:val="00D6537F"/>
    <w:rsid w:val="00D70B2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167DF"/>
    <w:rsid w:val="00E32A64"/>
    <w:rsid w:val="00E3614B"/>
    <w:rsid w:val="00E43FD5"/>
    <w:rsid w:val="00E53FF7"/>
    <w:rsid w:val="00E60610"/>
    <w:rsid w:val="00E66890"/>
    <w:rsid w:val="00E71087"/>
    <w:rsid w:val="00E734D7"/>
    <w:rsid w:val="00E856BA"/>
    <w:rsid w:val="00EA025A"/>
    <w:rsid w:val="00EA3E5E"/>
    <w:rsid w:val="00EA71DC"/>
    <w:rsid w:val="00EB0669"/>
    <w:rsid w:val="00EB440D"/>
    <w:rsid w:val="00EC46A0"/>
    <w:rsid w:val="00ED7939"/>
    <w:rsid w:val="00ED7ECE"/>
    <w:rsid w:val="00EE4CC3"/>
    <w:rsid w:val="00EE72BB"/>
    <w:rsid w:val="00F00358"/>
    <w:rsid w:val="00F02AE3"/>
    <w:rsid w:val="00F03815"/>
    <w:rsid w:val="00F11CF7"/>
    <w:rsid w:val="00F13E57"/>
    <w:rsid w:val="00F258CA"/>
    <w:rsid w:val="00F260ED"/>
    <w:rsid w:val="00F31A14"/>
    <w:rsid w:val="00F34E7E"/>
    <w:rsid w:val="00F51C61"/>
    <w:rsid w:val="00F64407"/>
    <w:rsid w:val="00F66DA7"/>
    <w:rsid w:val="00F81D2B"/>
    <w:rsid w:val="00F83172"/>
    <w:rsid w:val="00F84AC4"/>
    <w:rsid w:val="00F93F7F"/>
    <w:rsid w:val="00FA5DAA"/>
    <w:rsid w:val="00FA7914"/>
    <w:rsid w:val="00FC07AF"/>
    <w:rsid w:val="00FC7ABA"/>
    <w:rsid w:val="00FD4351"/>
    <w:rsid w:val="00FE144C"/>
    <w:rsid w:val="00FE3F87"/>
    <w:rsid w:val="341B4B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7F17CB"/>
  <w15:docId w15:val="{834265BC-B50E-4F26-B70C-CE3E1309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0"/>
    <w:unhideWhenUsed/>
    <w:qFormat/>
    <w:rsid w:val="00AF462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Pr>
      <w:color w:val="800080"/>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rPr>
      <w:color w:val="0000FF" w:themeColor="hyperlink"/>
      <w:u w:val="single"/>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annotation text"/>
    <w:basedOn w:val="a"/>
    <w:link w:val="aa"/>
    <w:unhideWhenUsed/>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pPr>
      <w:tabs>
        <w:tab w:val="center" w:pos="4677"/>
        <w:tab w:val="right" w:pos="9355"/>
      </w:tabs>
      <w:spacing w:after="0" w:line="240" w:lineRule="auto"/>
    </w:p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Nonformat">
    <w:name w:val="ConsPlusNonformat"/>
    <w:uiPriority w:val="99"/>
    <w:pPr>
      <w:widowControl w:val="0"/>
      <w:autoSpaceDE w:val="0"/>
      <w:autoSpaceDN w:val="0"/>
    </w:pPr>
    <w:rPr>
      <w:rFonts w:ascii="Courier New" w:eastAsia="Times New Roman" w:hAnsi="Courier New" w:cs="Courier New"/>
    </w:rPr>
  </w:style>
  <w:style w:type="character" w:customStyle="1" w:styleId="af0">
    <w:name w:val="Верхний колонтитул Знак"/>
    <w:basedOn w:val="a0"/>
    <w:link w:val="af"/>
    <w:uiPriority w:val="99"/>
    <w:qFormat/>
  </w:style>
  <w:style w:type="character" w:customStyle="1" w:styleId="af2">
    <w:name w:val="Нижний колонтитул Знак"/>
    <w:basedOn w:val="a0"/>
    <w:link w:val="af1"/>
    <w:uiPriority w:val="99"/>
    <w:qFormat/>
  </w:style>
  <w:style w:type="paragraph" w:styleId="af5">
    <w:name w:val="List Paragraph"/>
    <w:basedOn w:val="a"/>
    <w:qFormat/>
    <w:pPr>
      <w:ind w:left="720"/>
      <w:contextualSpacing/>
    </w:p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af6">
    <w:name w:val="Название проектного документа"/>
    <w:basedOn w:val="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a">
    <w:name w:val="Текст примечания Знак"/>
    <w:basedOn w:val="a0"/>
    <w:link w:val="a9"/>
    <w:rPr>
      <w:sz w:val="20"/>
      <w:szCs w:val="20"/>
    </w:rPr>
  </w:style>
  <w:style w:type="character" w:customStyle="1" w:styleId="ac">
    <w:name w:val="Тема примечания Знак"/>
    <w:basedOn w:val="aa"/>
    <w:link w:val="ab"/>
    <w:uiPriority w:val="99"/>
    <w:semiHidden/>
    <w:qFormat/>
    <w:rPr>
      <w:b/>
      <w:bCs/>
      <w:sz w:val="20"/>
      <w:szCs w:val="20"/>
    </w:rPr>
  </w:style>
  <w:style w:type="character" w:customStyle="1" w:styleId="a8">
    <w:name w:val="Текст выноски Знак"/>
    <w:basedOn w:val="a0"/>
    <w:link w:val="a7"/>
    <w:uiPriority w:val="99"/>
    <w:semiHidden/>
    <w:qFormat/>
    <w:rPr>
      <w:rFonts w:ascii="Tahoma" w:hAnsi="Tahoma" w:cs="Tahoma"/>
      <w:sz w:val="16"/>
      <w:szCs w:val="16"/>
    </w:rPr>
  </w:style>
  <w:style w:type="character" w:customStyle="1" w:styleId="ae">
    <w:name w:val="Текст сноски Знак"/>
    <w:basedOn w:val="a0"/>
    <w:link w:val="ad"/>
    <w:uiPriority w:val="99"/>
    <w:semiHidden/>
    <w:rPr>
      <w:sz w:val="20"/>
      <w:szCs w:val="20"/>
    </w:rPr>
  </w:style>
  <w:style w:type="character" w:customStyle="1" w:styleId="af7">
    <w:name w:val="Основной текст_"/>
    <w:basedOn w:val="a0"/>
    <w:link w:val="1"/>
    <w:rPr>
      <w:rFonts w:ascii="Times New Roman" w:eastAsia="Times New Roman" w:hAnsi="Times New Roman" w:cs="Times New Roman"/>
      <w:sz w:val="26"/>
      <w:szCs w:val="26"/>
    </w:rPr>
  </w:style>
  <w:style w:type="paragraph" w:customStyle="1" w:styleId="1">
    <w:name w:val="Основной текст1"/>
    <w:basedOn w:val="a"/>
    <w:link w:val="af7"/>
    <w:pPr>
      <w:widowControl w:val="0"/>
      <w:spacing w:after="0" w:line="259" w:lineRule="auto"/>
      <w:ind w:firstLine="400"/>
    </w:pPr>
    <w:rPr>
      <w:rFonts w:ascii="Times New Roman" w:eastAsia="Times New Roman" w:hAnsi="Times New Roman" w:cs="Times New Roman"/>
      <w:sz w:val="26"/>
      <w:szCs w:val="26"/>
    </w:rPr>
  </w:style>
  <w:style w:type="character" w:customStyle="1" w:styleId="af8">
    <w:name w:val="Сноска_"/>
    <w:basedOn w:val="a0"/>
    <w:link w:val="af9"/>
    <w:rPr>
      <w:rFonts w:ascii="Times New Roman" w:eastAsia="Times New Roman" w:hAnsi="Times New Roman" w:cs="Times New Roman"/>
      <w:sz w:val="19"/>
      <w:szCs w:val="19"/>
    </w:rPr>
  </w:style>
  <w:style w:type="paragraph" w:customStyle="1" w:styleId="af9">
    <w:name w:val="Сноска"/>
    <w:basedOn w:val="a"/>
    <w:link w:val="af8"/>
    <w:pPr>
      <w:widowControl w:val="0"/>
      <w:spacing w:after="0" w:line="240" w:lineRule="auto"/>
    </w:pPr>
    <w:rPr>
      <w:rFonts w:ascii="Times New Roman" w:eastAsia="Times New Roman" w:hAnsi="Times New Roman" w:cs="Times New Roman"/>
      <w:sz w:val="19"/>
      <w:szCs w:val="19"/>
    </w:rPr>
  </w:style>
  <w:style w:type="paragraph" w:customStyle="1" w:styleId="afa">
    <w:name w:val="Знак"/>
    <w:basedOn w:val="a"/>
    <w:pPr>
      <w:spacing w:after="160" w:line="240" w:lineRule="exact"/>
    </w:pPr>
    <w:rPr>
      <w:rFonts w:ascii="Verdana" w:eastAsia="Times New Roman" w:hAnsi="Verdana" w:cs="Times New Roman"/>
      <w:sz w:val="20"/>
      <w:szCs w:val="20"/>
      <w:lang w:val="en-US"/>
    </w:rPr>
  </w:style>
  <w:style w:type="paragraph" w:styleId="afb">
    <w:name w:val="No Spacing"/>
    <w:uiPriority w:val="99"/>
    <w:qFormat/>
    <w:pPr>
      <w:suppressAutoHyphens/>
      <w:spacing w:line="100" w:lineRule="atLeast"/>
    </w:pPr>
    <w:rPr>
      <w:rFonts w:ascii="Calibri" w:eastAsia="Times New Roman" w:hAnsi="Calibri" w:cs="Calibri"/>
      <w:b/>
      <w:bCs/>
      <w:sz w:val="28"/>
      <w:szCs w:val="28"/>
      <w:lang w:eastAsia="ar-SA"/>
    </w:rPr>
  </w:style>
  <w:style w:type="paragraph" w:customStyle="1" w:styleId="msonormal0">
    <w:name w:val="msonormal"/>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locked/>
    <w:rPr>
      <w:rFonts w:ascii="Times New Roman" w:eastAsia="Times New Roman" w:hAnsi="Times New Roman" w:cs="Times New Roman"/>
      <w:sz w:val="26"/>
      <w:szCs w:val="26"/>
    </w:rPr>
  </w:style>
  <w:style w:type="paragraph" w:customStyle="1" w:styleId="22">
    <w:name w:val="Основной текст (2)"/>
    <w:basedOn w:val="a"/>
    <w:link w:val="2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Pr>
      <w:rFonts w:ascii="Times New Roman" w:eastAsia="Times New Roman" w:hAnsi="Times New Roman" w:cs="Times New Roman"/>
      <w:i/>
      <w:iCs/>
      <w:sz w:val="20"/>
      <w:szCs w:val="20"/>
    </w:rPr>
  </w:style>
  <w:style w:type="paragraph" w:customStyle="1" w:styleId="30">
    <w:name w:val="Основной текст (3)"/>
    <w:basedOn w:val="a"/>
    <w:link w:val="3"/>
    <w:pPr>
      <w:widowControl w:val="0"/>
      <w:spacing w:after="0" w:line="264" w:lineRule="auto"/>
    </w:pPr>
    <w:rPr>
      <w:rFonts w:ascii="Times New Roman" w:eastAsia="Times New Roman" w:hAnsi="Times New Roman" w:cs="Times New Roman"/>
      <w:i/>
      <w:iCs/>
      <w:sz w:val="20"/>
      <w:szCs w:val="20"/>
    </w:rPr>
  </w:style>
  <w:style w:type="paragraph" w:customStyle="1" w:styleId="ListParagraph1">
    <w:name w:val="List Paragraph1"/>
    <w:basedOn w:val="a"/>
    <w:pPr>
      <w:spacing w:before="100" w:beforeAutospacing="1" w:after="100" w:afterAutospacing="1" w:line="273" w:lineRule="auto"/>
      <w:contextualSpacing/>
    </w:pPr>
    <w:rPr>
      <w:rFonts w:ascii="Calibri" w:eastAsia="Times New Roman" w:hAnsi="Calibri" w:cs="Times New Roman"/>
      <w:sz w:val="24"/>
      <w:szCs w:val="24"/>
      <w:lang w:eastAsia="ru-RU"/>
    </w:rPr>
  </w:style>
  <w:style w:type="character" w:customStyle="1" w:styleId="10">
    <w:name w:val="10"/>
    <w:basedOn w:val="a0"/>
    <w:rPr>
      <w:rFonts w:ascii="Calibri" w:hAnsi="Calibri" w:cs="Calibri" w:hint="default"/>
    </w:rPr>
  </w:style>
  <w:style w:type="character" w:customStyle="1" w:styleId="15">
    <w:name w:val="15"/>
    <w:basedOn w:val="a0"/>
    <w:rPr>
      <w:rFonts w:ascii="Calibri" w:hAnsi="Calibri" w:cs="Calibri" w:hint="default"/>
      <w:color w:val="0000FF"/>
      <w:u w:val="single"/>
    </w:rPr>
  </w:style>
  <w:style w:type="character" w:customStyle="1" w:styleId="20">
    <w:name w:val="Заголовок 2 Знак"/>
    <w:basedOn w:val="a0"/>
    <w:link w:val="2"/>
    <w:rsid w:val="00AF4627"/>
    <w:rPr>
      <w:rFonts w:ascii="Cambria" w:eastAsia="Times New Roman" w:hAnsi="Cambria" w:cs="Times New Roman"/>
      <w:b/>
      <w:bCs/>
      <w:i/>
      <w:iCs/>
      <w:sz w:val="28"/>
      <w:szCs w:val="28"/>
    </w:rPr>
  </w:style>
  <w:style w:type="character" w:customStyle="1" w:styleId="FontStyle23">
    <w:name w:val="Font Style23"/>
    <w:basedOn w:val="a0"/>
    <w:uiPriority w:val="99"/>
    <w:rsid w:val="00AF462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23700">
      <w:bodyDiv w:val="1"/>
      <w:marLeft w:val="0"/>
      <w:marRight w:val="0"/>
      <w:marTop w:val="0"/>
      <w:marBottom w:val="0"/>
      <w:divBdr>
        <w:top w:val="none" w:sz="0" w:space="0" w:color="auto"/>
        <w:left w:val="none" w:sz="0" w:space="0" w:color="auto"/>
        <w:bottom w:val="none" w:sz="0" w:space="0" w:color="auto"/>
        <w:right w:val="none" w:sz="0" w:space="0" w:color="auto"/>
      </w:divBdr>
    </w:div>
    <w:div w:id="199930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F630-6824-48D4-9B1B-0A6778D4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9252</Words>
  <Characters>52743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33</cp:revision>
  <cp:lastPrinted>2024-11-25T07:05:00Z</cp:lastPrinted>
  <dcterms:created xsi:type="dcterms:W3CDTF">2022-12-26T12:49:00Z</dcterms:created>
  <dcterms:modified xsi:type="dcterms:W3CDTF">2024-11-25T07:53:00Z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EAEB1FA7E00C4A1E9E65E94335680C74_12</vt:lpwstr>
  </property>
</Properties>
</file>