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DD44F">
      <w:pPr>
        <w:spacing w:after="0"/>
        <w:rPr>
          <w:rFonts w:ascii="Times New Roman" w:hAnsi="Times New Roman" w:cs="Times New Roman"/>
          <w:sz w:val="24"/>
          <w:szCs w:val="24"/>
        </w:rPr>
      </w:pPr>
      <w:r>
        <w:rPr>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0230" cy="571500"/>
                    </a:xfrm>
                    <a:prstGeom prst="rect">
                      <a:avLst/>
                    </a:prstGeom>
                    <a:solidFill>
                      <a:srgbClr val="FFFFFF"/>
                    </a:solidFill>
                    <a:ln>
                      <a:noFill/>
                    </a:ln>
                  </pic:spPr>
                </pic:pic>
              </a:graphicData>
            </a:graphic>
          </wp:anchor>
        </w:drawing>
      </w:r>
    </w:p>
    <w:p w14:paraId="5B26A94A">
      <w:pPr>
        <w:spacing w:after="0"/>
        <w:jc w:val="center"/>
        <w:rPr>
          <w:rFonts w:ascii="Times New Roman" w:hAnsi="Times New Roman" w:cs="Times New Roman"/>
          <w:sz w:val="24"/>
          <w:szCs w:val="24"/>
        </w:rPr>
      </w:pPr>
    </w:p>
    <w:p w14:paraId="4C9EA6A2">
      <w:pPr>
        <w:spacing w:after="0"/>
        <w:jc w:val="center"/>
        <w:rPr>
          <w:rFonts w:ascii="Times New Roman" w:hAnsi="Times New Roman" w:cs="Times New Roman"/>
          <w:sz w:val="24"/>
          <w:szCs w:val="24"/>
        </w:rPr>
      </w:pPr>
    </w:p>
    <w:p w14:paraId="265BFB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p>
    <w:p w14:paraId="0AE8C8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Плодовского сельского поселения</w:t>
      </w:r>
    </w:p>
    <w:p w14:paraId="5092FE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Приозерского муниципального района</w:t>
      </w:r>
    </w:p>
    <w:p w14:paraId="61AB73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1DD092C1">
      <w:pPr>
        <w:spacing w:after="0" w:line="240" w:lineRule="auto"/>
        <w:jc w:val="center"/>
        <w:rPr>
          <w:rFonts w:ascii="Times New Roman" w:hAnsi="Times New Roman" w:cs="Times New Roman"/>
          <w:sz w:val="24"/>
          <w:szCs w:val="24"/>
        </w:rPr>
      </w:pPr>
    </w:p>
    <w:p w14:paraId="2E6340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14:paraId="05F53C77">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ПРОЕКТ</w:t>
      </w:r>
    </w:p>
    <w:p w14:paraId="4F5E0D5B">
      <w:pPr>
        <w:rPr>
          <w:rFonts w:ascii="Times New Roman" w:hAnsi="Times New Roman" w:cs="Times New Roman"/>
          <w:sz w:val="24"/>
          <w:szCs w:val="24"/>
        </w:rPr>
      </w:pPr>
      <w:r>
        <w:rPr>
          <w:rFonts w:ascii="Times New Roman" w:hAnsi="Times New Roman" w:cs="Times New Roman"/>
          <w:sz w:val="24"/>
          <w:szCs w:val="24"/>
        </w:rPr>
        <w:t xml:space="preserve">  от       декабря 2024 года                                          №                                                                           </w:t>
      </w:r>
    </w:p>
    <w:tbl>
      <w:tblPr>
        <w:tblStyle w:val="3"/>
        <w:tblpPr w:leftFromText="180" w:rightFromText="180" w:vertAnchor="text" w:horzAnchor="margin" w:tblpY="1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14:paraId="4F04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868" w:type="dxa"/>
            <w:tcBorders>
              <w:top w:val="nil"/>
              <w:left w:val="nil"/>
              <w:bottom w:val="nil"/>
              <w:right w:val="nil"/>
            </w:tcBorders>
          </w:tcPr>
          <w:p w14:paraId="700ECD71">
            <w:pPr>
              <w:pStyle w:val="32"/>
              <w:jc w:val="both"/>
              <w:rPr>
                <w:rFonts w:ascii="Times New Roman" w:hAnsi="Times New Roman" w:cs="Times New Roman"/>
                <w:b w:val="0"/>
                <w:iCs/>
                <w:sz w:val="24"/>
                <w:szCs w:val="24"/>
              </w:rPr>
            </w:pPr>
            <w:r>
              <w:rPr>
                <w:rFonts w:ascii="Times New Roman" w:hAnsi="Times New Roman" w:cs="Times New Roman"/>
                <w:b w:val="0"/>
                <w:iCs/>
                <w:sz w:val="24"/>
                <w:szCs w:val="24"/>
              </w:rPr>
              <w:t xml:space="preserve">Об   утверждении     административного      регламента </w:t>
            </w:r>
          </w:p>
          <w:p w14:paraId="0D1EFE7E">
            <w:pPr>
              <w:pStyle w:val="32"/>
              <w:jc w:val="both"/>
              <w:rPr>
                <w:rFonts w:ascii="Times New Roman" w:hAnsi="Times New Roman" w:cs="Times New Roman"/>
                <w:iCs/>
                <w:sz w:val="24"/>
                <w:szCs w:val="24"/>
              </w:rPr>
            </w:pPr>
            <w:r>
              <w:rPr>
                <w:rFonts w:ascii="Times New Roman" w:hAnsi="Times New Roman" w:cs="Times New Roman"/>
                <w:b w:val="0"/>
                <w:iCs/>
                <w:sz w:val="24"/>
                <w:szCs w:val="24"/>
              </w:rPr>
              <w:t>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14:paraId="5E210024">
            <w:pPr>
              <w:pStyle w:val="32"/>
              <w:jc w:val="both"/>
              <w:rPr>
                <w:rFonts w:ascii="Times New Roman" w:hAnsi="Times New Roman" w:cs="Times New Roman"/>
                <w:iCs/>
                <w:sz w:val="24"/>
                <w:szCs w:val="24"/>
              </w:rPr>
            </w:pPr>
          </w:p>
          <w:p w14:paraId="5F623A60">
            <w:pPr>
              <w:pStyle w:val="16"/>
              <w:jc w:val="both"/>
              <w:rPr>
                <w:rFonts w:ascii="Times New Roman" w:hAnsi="Times New Roman" w:cs="Times New Roman"/>
                <w:bCs/>
                <w:sz w:val="24"/>
                <w:szCs w:val="24"/>
              </w:rPr>
            </w:pPr>
          </w:p>
        </w:tc>
      </w:tr>
    </w:tbl>
    <w:p w14:paraId="0A5A6641">
      <w:pPr>
        <w:spacing w:line="240" w:lineRule="auto"/>
        <w:rPr>
          <w:rFonts w:ascii="Times New Roman" w:hAnsi="Times New Roman" w:cs="Times New Roman"/>
          <w:sz w:val="24"/>
          <w:szCs w:val="24"/>
        </w:rPr>
      </w:pPr>
    </w:p>
    <w:p w14:paraId="30B9BE82">
      <w:pPr>
        <w:spacing w:line="240" w:lineRule="auto"/>
        <w:rPr>
          <w:rFonts w:ascii="Times New Roman" w:hAnsi="Times New Roman" w:cs="Times New Roman"/>
          <w:sz w:val="24"/>
          <w:szCs w:val="24"/>
        </w:rPr>
      </w:pPr>
    </w:p>
    <w:p w14:paraId="7001D27B">
      <w:pPr>
        <w:spacing w:line="240" w:lineRule="auto"/>
        <w:rPr>
          <w:rFonts w:ascii="Times New Roman" w:hAnsi="Times New Roman" w:cs="Times New Roman"/>
          <w:sz w:val="24"/>
          <w:szCs w:val="24"/>
        </w:rPr>
      </w:pPr>
    </w:p>
    <w:p w14:paraId="7D63B899">
      <w:pPr>
        <w:spacing w:line="240" w:lineRule="auto"/>
        <w:jc w:val="both"/>
        <w:rPr>
          <w:rFonts w:ascii="Times New Roman" w:hAnsi="Times New Roman" w:cs="Times New Roman"/>
          <w:sz w:val="24"/>
          <w:szCs w:val="24"/>
          <w:lang w:bidi="ru-RU"/>
        </w:rPr>
      </w:pPr>
    </w:p>
    <w:p w14:paraId="00D58AA4">
      <w:pPr>
        <w:spacing w:line="240" w:lineRule="auto"/>
        <w:jc w:val="both"/>
        <w:rPr>
          <w:rFonts w:ascii="Times New Roman" w:hAnsi="Times New Roman" w:cs="Times New Roman"/>
          <w:sz w:val="24"/>
          <w:szCs w:val="24"/>
          <w:lang w:bidi="ru-RU"/>
        </w:rPr>
      </w:pPr>
    </w:p>
    <w:p w14:paraId="1C570A31">
      <w:pPr>
        <w:spacing w:line="240" w:lineRule="auto"/>
        <w:ind w:firstLine="708"/>
        <w:jc w:val="both"/>
        <w:rPr>
          <w:rFonts w:ascii="Times New Roman" w:hAnsi="Times New Roman" w:cs="Times New Roman"/>
          <w:sz w:val="24"/>
          <w:szCs w:val="24"/>
          <w:lang w:bidi="ru-RU"/>
        </w:rPr>
      </w:pPr>
    </w:p>
    <w:p w14:paraId="0636218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r>
        <w:fldChar w:fldCharType="begin"/>
      </w:r>
      <w:r>
        <w:instrText xml:space="preserve"> HYPERLINK "http://docs.cntd.ru/document/901876063" </w:instrText>
      </w:r>
      <w:r>
        <w:fldChar w:fldCharType="separate"/>
      </w:r>
      <w:r>
        <w:rPr>
          <w:rStyle w:val="7"/>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r>
        <w:rPr>
          <w:rStyle w:val="7"/>
          <w:rFonts w:ascii="Times New Roman" w:hAnsi="Times New Roman"/>
          <w:color w:val="auto"/>
          <w:sz w:val="24"/>
          <w:szCs w:val="24"/>
          <w:u w:val="none"/>
        </w:rPr>
        <w:fldChar w:fldCharType="end"/>
      </w:r>
      <w:r>
        <w:rPr>
          <w:rFonts w:ascii="Times New Roman" w:hAnsi="Times New Roman" w:cs="Times New Roman"/>
          <w:sz w:val="24"/>
          <w:szCs w:val="24"/>
        </w:rPr>
        <w:t xml:space="preserve">, руководствуясь Земельным кодексом Российской Федерации, Уставом Плодовского сельского поселения, администрация </w:t>
      </w:r>
      <w:r>
        <w:rPr>
          <w:rFonts w:ascii="Times New Roman" w:hAnsi="Times New Roman" w:cs="Times New Roman"/>
          <w:b/>
          <w:sz w:val="24"/>
          <w:szCs w:val="24"/>
        </w:rPr>
        <w:t xml:space="preserve"> </w:t>
      </w:r>
      <w:r>
        <w:rPr>
          <w:rFonts w:ascii="Times New Roman" w:hAnsi="Times New Roman" w:cs="Times New Roman"/>
          <w:sz w:val="24"/>
          <w:szCs w:val="24"/>
        </w:rPr>
        <w:t>ПОСТАНОВЛЯЕТ:</w:t>
      </w:r>
    </w:p>
    <w:p w14:paraId="7B1592BE">
      <w:pPr>
        <w:spacing w:after="0"/>
        <w:ind w:firstLine="708"/>
        <w:jc w:val="both"/>
        <w:rPr>
          <w:sz w:val="24"/>
          <w:szCs w:val="24"/>
        </w:rPr>
      </w:pPr>
      <w:r>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Pr>
          <w:rFonts w:ascii="Times New Roman" w:hAnsi="Times New Roman" w:cs="Times New Roman"/>
          <w:bCs/>
          <w:iCs/>
          <w:sz w:val="24"/>
          <w:szCs w:val="24"/>
        </w:rPr>
        <w:t>«</w:t>
      </w:r>
      <w:r>
        <w:rPr>
          <w:rFonts w:ascii="Times New Roman" w:hAnsi="Times New Roman"/>
          <w:bCs/>
          <w:i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Pr>
          <w:rFonts w:ascii="Times New Roman" w:hAnsi="Times New Roman" w:cs="Times New Roman"/>
          <w:bCs/>
          <w:iCs/>
          <w:sz w:val="24"/>
          <w:szCs w:val="24"/>
        </w:rPr>
        <w:t xml:space="preserve">» </w:t>
      </w:r>
      <w:r>
        <w:rPr>
          <w:rFonts w:ascii="Times New Roman" w:hAnsi="Times New Roman" w:cs="Times New Roman"/>
          <w:sz w:val="24"/>
          <w:szCs w:val="24"/>
        </w:rPr>
        <w:t>согласно приложению.</w:t>
      </w:r>
    </w:p>
    <w:p w14:paraId="1C23F517">
      <w:pPr>
        <w:pStyle w:val="20"/>
        <w:spacing w:after="0"/>
        <w:ind w:left="0"/>
        <w:jc w:val="both"/>
        <w:rPr>
          <w:rFonts w:hint="default" w:ascii="Times New Roman" w:hAnsi="Times New Roman"/>
          <w:sz w:val="24"/>
          <w:szCs w:val="24"/>
          <w:lang w:val="ru-RU"/>
        </w:rPr>
      </w:pPr>
      <w:r>
        <w:rPr>
          <w:rFonts w:ascii="Times New Roman" w:hAnsi="Times New Roman"/>
          <w:sz w:val="24"/>
          <w:szCs w:val="24"/>
        </w:rPr>
        <w:t xml:space="preserve">            2. </w:t>
      </w:r>
      <w:r>
        <w:rPr>
          <w:rFonts w:ascii="Times New Roman" w:hAnsi="Times New Roman" w:eastAsia="SimSun" w:cs="Times New Roman"/>
          <w:sz w:val="24"/>
          <w:szCs w:val="24"/>
          <w:lang w:eastAsia="ar-SA"/>
        </w:rPr>
        <w:t xml:space="preserve">Опубликовать настоящее постановление в СМИ и официальном сайте </w:t>
      </w:r>
      <w:r>
        <w:rPr>
          <w:color w:val="auto"/>
        </w:rPr>
        <w:fldChar w:fldCharType="begin"/>
      </w:r>
      <w:r>
        <w:rPr>
          <w:color w:val="auto"/>
        </w:rPr>
        <w:instrText xml:space="preserve"> HYPERLINK "http://plodovskoe.ru/" </w:instrText>
      </w:r>
      <w:r>
        <w:rPr>
          <w:color w:val="auto"/>
        </w:rPr>
        <w:fldChar w:fldCharType="separate"/>
      </w:r>
      <w:r>
        <w:rPr>
          <w:rStyle w:val="7"/>
          <w:rFonts w:ascii="Times New Roman" w:hAnsi="Times New Roman" w:eastAsia="SimSun" w:cs="Times New Roman"/>
          <w:color w:val="auto"/>
          <w:sz w:val="24"/>
          <w:szCs w:val="24"/>
          <w:lang w:eastAsia="ar-SA"/>
        </w:rPr>
        <w:t>http://plodovskoe.ru/</w:t>
      </w:r>
      <w:r>
        <w:rPr>
          <w:rStyle w:val="7"/>
          <w:rFonts w:ascii="Times New Roman" w:hAnsi="Times New Roman" w:eastAsia="SimSun" w:cs="Times New Roman"/>
          <w:color w:val="auto"/>
          <w:sz w:val="24"/>
          <w:szCs w:val="24"/>
          <w:lang w:eastAsia="ar-SA"/>
        </w:rPr>
        <w:fldChar w:fldCharType="end"/>
      </w:r>
      <w:r>
        <w:rPr>
          <w:rStyle w:val="7"/>
          <w:rFonts w:hint="default" w:ascii="Times New Roman" w:hAnsi="Times New Roman" w:eastAsia="SimSun" w:cs="Times New Roman"/>
          <w:color w:val="auto"/>
          <w:sz w:val="24"/>
          <w:szCs w:val="24"/>
          <w:lang w:val="ru-RU" w:eastAsia="ar-SA"/>
        </w:rPr>
        <w:t>.</w:t>
      </w:r>
    </w:p>
    <w:p w14:paraId="66D6B2DC">
      <w:pPr>
        <w:pStyle w:val="20"/>
        <w:spacing w:after="0"/>
        <w:ind w:left="0"/>
        <w:rPr>
          <w:rFonts w:ascii="Times New Roman" w:hAnsi="Times New Roman"/>
          <w:spacing w:val="-4"/>
          <w:sz w:val="24"/>
          <w:szCs w:val="24"/>
        </w:rPr>
      </w:pPr>
      <w:r>
        <w:rPr>
          <w:rFonts w:ascii="Times New Roman" w:hAnsi="Times New Roman"/>
          <w:sz w:val="24"/>
          <w:szCs w:val="24"/>
        </w:rPr>
        <w:tab/>
      </w:r>
      <w:r>
        <w:rPr>
          <w:rFonts w:ascii="Times New Roman" w:hAnsi="Times New Roman"/>
          <w:sz w:val="24"/>
          <w:szCs w:val="24"/>
        </w:rPr>
        <w:t xml:space="preserve">3. </w:t>
      </w:r>
      <w:r>
        <w:rPr>
          <w:rFonts w:ascii="Times New Roman" w:hAnsi="Times New Roman"/>
          <w:spacing w:val="-4"/>
          <w:sz w:val="24"/>
          <w:szCs w:val="24"/>
        </w:rPr>
        <w:t>Постановление вступает в силу с момента его официального опубликования.</w:t>
      </w:r>
    </w:p>
    <w:p w14:paraId="0FB58B2B">
      <w:pPr>
        <w:pStyle w:val="20"/>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r>
      <w:r>
        <w:rPr>
          <w:rFonts w:ascii="Times New Roman" w:hAnsi="Times New Roman"/>
          <w:spacing w:val="-4"/>
          <w:sz w:val="24"/>
          <w:szCs w:val="24"/>
        </w:rPr>
        <w:t>4. Контроль за исполнением постановления оставляю за собой.</w:t>
      </w:r>
    </w:p>
    <w:p w14:paraId="67A54A61">
      <w:pPr>
        <w:pStyle w:val="20"/>
        <w:ind w:left="0"/>
        <w:rPr>
          <w:rFonts w:ascii="Times New Roman" w:hAnsi="Times New Roman"/>
          <w:spacing w:val="-4"/>
          <w:sz w:val="24"/>
          <w:szCs w:val="24"/>
        </w:rPr>
      </w:pPr>
    </w:p>
    <w:p w14:paraId="1380EC07">
      <w:pPr>
        <w:pStyle w:val="20"/>
        <w:ind w:left="0"/>
        <w:rPr>
          <w:rFonts w:ascii="Times New Roman" w:hAnsi="Times New Roman"/>
          <w:spacing w:val="-4"/>
          <w:sz w:val="24"/>
          <w:szCs w:val="24"/>
        </w:rPr>
      </w:pPr>
    </w:p>
    <w:p w14:paraId="24CE45D4">
      <w:pPr>
        <w:pStyle w:val="20"/>
        <w:ind w:left="0"/>
        <w:rPr>
          <w:rFonts w:ascii="Times New Roman" w:hAnsi="Times New Roman"/>
          <w:sz w:val="24"/>
          <w:szCs w:val="24"/>
        </w:rPr>
      </w:pPr>
      <w:r>
        <w:rPr>
          <w:rFonts w:ascii="Times New Roman" w:hAnsi="Times New Roman"/>
          <w:spacing w:val="-4"/>
          <w:sz w:val="24"/>
          <w:szCs w:val="24"/>
        </w:rPr>
        <w:t>Глава</w:t>
      </w:r>
      <w:r>
        <w:rPr>
          <w:rFonts w:ascii="Times New Roman" w:hAnsi="Times New Roman"/>
          <w:sz w:val="24"/>
          <w:szCs w:val="24"/>
        </w:rPr>
        <w:t xml:space="preserve"> администрации                                                                                                     А. А. Михеев</w:t>
      </w:r>
    </w:p>
    <w:p w14:paraId="3EBC5E34">
      <w:pPr>
        <w:pStyle w:val="20"/>
        <w:ind w:left="0"/>
        <w:rPr>
          <w:rFonts w:ascii="Times New Roman" w:hAnsi="Times New Roman"/>
          <w:sz w:val="24"/>
          <w:szCs w:val="24"/>
        </w:rPr>
      </w:pPr>
    </w:p>
    <w:p w14:paraId="631891EB">
      <w:pPr>
        <w:pStyle w:val="20"/>
        <w:ind w:left="0"/>
        <w:rPr>
          <w:rFonts w:ascii="Times New Roman" w:hAnsi="Times New Roman"/>
          <w:sz w:val="24"/>
          <w:szCs w:val="24"/>
        </w:rPr>
      </w:pPr>
    </w:p>
    <w:p w14:paraId="47D4CC5C">
      <w:pPr>
        <w:pStyle w:val="20"/>
        <w:ind w:left="0"/>
        <w:rPr>
          <w:rFonts w:ascii="Times New Roman" w:hAnsi="Times New Roman"/>
          <w:sz w:val="24"/>
          <w:szCs w:val="24"/>
        </w:rPr>
      </w:pPr>
    </w:p>
    <w:p w14:paraId="720C651D">
      <w:pPr>
        <w:pStyle w:val="20"/>
        <w:ind w:left="0"/>
        <w:rPr>
          <w:rFonts w:ascii="Times New Roman" w:hAnsi="Times New Roman"/>
          <w:sz w:val="24"/>
          <w:szCs w:val="24"/>
        </w:rPr>
      </w:pPr>
      <w:bookmarkStart w:id="17" w:name="_GoBack"/>
      <w:bookmarkEnd w:id="17"/>
    </w:p>
    <w:p w14:paraId="5E1B7E2C">
      <w:pPr>
        <w:pStyle w:val="20"/>
        <w:ind w:left="0"/>
        <w:rPr>
          <w:rFonts w:ascii="Times New Roman" w:hAnsi="Times New Roman"/>
          <w:sz w:val="20"/>
          <w:szCs w:val="20"/>
        </w:rPr>
      </w:pPr>
    </w:p>
    <w:p w14:paraId="7C146BAF">
      <w:pPr>
        <w:pStyle w:val="20"/>
        <w:spacing w:after="0"/>
        <w:ind w:left="0"/>
        <w:rPr>
          <w:rFonts w:ascii="Times New Roman" w:hAnsi="Times New Roman"/>
          <w:sz w:val="20"/>
          <w:szCs w:val="20"/>
        </w:rPr>
      </w:pPr>
      <w:r>
        <w:rPr>
          <w:rFonts w:ascii="Times New Roman" w:hAnsi="Times New Roman"/>
          <w:sz w:val="20"/>
          <w:szCs w:val="20"/>
        </w:rPr>
        <w:t>Исп. Лапова Д. Ю. тел. (881379)96-145</w:t>
      </w:r>
    </w:p>
    <w:p w14:paraId="776A39CC">
      <w:pPr>
        <w:pStyle w:val="20"/>
        <w:spacing w:after="0"/>
        <w:ind w:left="0"/>
        <w:rPr>
          <w:rFonts w:ascii="Times New Roman" w:hAnsi="Times New Roman"/>
          <w:sz w:val="20"/>
          <w:szCs w:val="20"/>
        </w:rPr>
      </w:pPr>
      <w:r>
        <w:rPr>
          <w:rFonts w:ascii="Times New Roman" w:hAnsi="Times New Roman"/>
          <w:sz w:val="20"/>
          <w:szCs w:val="20"/>
        </w:rPr>
        <w:t>Разослано: дело-1</w:t>
      </w:r>
    </w:p>
    <w:p w14:paraId="4C18C6E4">
      <w:pPr>
        <w:pStyle w:val="20"/>
        <w:spacing w:after="0"/>
        <w:ind w:left="0"/>
        <w:jc w:val="right"/>
        <w:rPr>
          <w:rFonts w:ascii="Times New Roman" w:hAnsi="Times New Roman"/>
          <w:sz w:val="20"/>
          <w:szCs w:val="20"/>
        </w:rPr>
      </w:pPr>
      <w:r>
        <w:rPr>
          <w:rFonts w:ascii="Times New Roman" w:hAnsi="Times New Roman" w:cs="Times New Roman"/>
          <w:sz w:val="24"/>
          <w:szCs w:val="24"/>
        </w:rPr>
        <w:t>Приложение к</w:t>
      </w:r>
    </w:p>
    <w:p w14:paraId="38877053">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администрации </w:t>
      </w:r>
    </w:p>
    <w:p w14:paraId="4261E362">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Плодовского сельского поселения</w:t>
      </w:r>
    </w:p>
    <w:bookmarkEnd w:id="0"/>
    <w:p w14:paraId="7EB2E07A">
      <w:pPr>
        <w:tabs>
          <w:tab w:val="left" w:pos="14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от ____.12.2024 года № _____</w:t>
      </w:r>
    </w:p>
    <w:p w14:paraId="577F7ADF">
      <w:pPr>
        <w:tabs>
          <w:tab w:val="left" w:pos="142"/>
        </w:tabs>
        <w:autoSpaceDE w:val="0"/>
        <w:autoSpaceDN w:val="0"/>
        <w:adjustRightInd w:val="0"/>
        <w:spacing w:after="0" w:line="240" w:lineRule="auto"/>
        <w:jc w:val="center"/>
        <w:rPr>
          <w:rFonts w:ascii="Times New Roman" w:hAnsi="Times New Roman" w:cs="Times New Roman"/>
          <w:sz w:val="24"/>
          <w:szCs w:val="24"/>
        </w:rPr>
      </w:pPr>
    </w:p>
    <w:p w14:paraId="7A163D8F">
      <w:pPr>
        <w:tabs>
          <w:tab w:val="left" w:pos="142"/>
        </w:tabs>
        <w:autoSpaceDE w:val="0"/>
        <w:autoSpaceDN w:val="0"/>
        <w:adjustRightInd w:val="0"/>
        <w:spacing w:after="0" w:line="240" w:lineRule="auto"/>
        <w:jc w:val="center"/>
        <w:rPr>
          <w:rFonts w:ascii="Times New Roman" w:hAnsi="Times New Roman" w:cs="Times New Roman"/>
          <w:sz w:val="24"/>
          <w:szCs w:val="24"/>
        </w:rPr>
      </w:pPr>
    </w:p>
    <w:p w14:paraId="3CD13E98">
      <w:pPr>
        <w:tabs>
          <w:tab w:val="left" w:pos="142"/>
        </w:tabs>
        <w:autoSpaceDE w:val="0"/>
        <w:autoSpaceDN w:val="0"/>
        <w:adjustRightInd w:val="0"/>
        <w:spacing w:after="0" w:line="240" w:lineRule="auto"/>
        <w:jc w:val="center"/>
        <w:rPr>
          <w:rFonts w:ascii="Times New Roman" w:hAnsi="Times New Roman" w:cs="Times New Roman"/>
          <w:sz w:val="24"/>
          <w:szCs w:val="24"/>
        </w:rPr>
      </w:pPr>
    </w:p>
    <w:p w14:paraId="6035B936">
      <w:pPr>
        <w:widowControl w:val="0"/>
        <w:suppressAutoHyphens/>
        <w:autoSpaceDE w:val="0"/>
        <w:autoSpaceDN w:val="0"/>
        <w:adjustRightInd w:val="0"/>
        <w:spacing w:after="0"/>
        <w:jc w:val="center"/>
        <w:outlineLvl w:val="0"/>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14:paraId="44F7E1C1">
      <w:pPr>
        <w:widowControl w:val="0"/>
        <w:suppressAutoHyphens/>
        <w:autoSpaceDE w:val="0"/>
        <w:autoSpaceDN w:val="0"/>
        <w:adjustRightInd w:val="0"/>
        <w:spacing w:after="0"/>
        <w:jc w:val="center"/>
        <w:outlineLvl w:val="0"/>
        <w:rPr>
          <w:rFonts w:ascii="Times New Roman" w:hAnsi="Times New Roman" w:cs="Times New Roman"/>
          <w:b/>
          <w:sz w:val="24"/>
          <w:szCs w:val="24"/>
        </w:rPr>
      </w:pPr>
      <w:r>
        <w:rPr>
          <w:rFonts w:ascii="Times New Roman" w:hAnsi="Times New Roman" w:cs="Times New Roman"/>
          <w:b/>
          <w:bCs/>
          <w:sz w:val="24"/>
          <w:szCs w:val="24"/>
        </w:rPr>
        <w:t>по предоставлению муниципальной услуги</w:t>
      </w:r>
      <w:r>
        <w:rPr>
          <w:rFonts w:ascii="Times New Roman" w:hAnsi="Times New Roman" w:cs="Times New Roman"/>
          <w:b/>
          <w:sz w:val="24"/>
          <w:szCs w:val="24"/>
        </w:rPr>
        <w:t xml:space="preserve"> «</w:t>
      </w:r>
      <w:r>
        <w:rPr>
          <w:rFonts w:ascii="Times New Roman" w:hAnsi="Times New Roman" w:eastAsia="Times New Roman" w:cs="Times New Roman"/>
          <w:b/>
          <w:bCs/>
          <w:iCs/>
          <w:sz w:val="24"/>
          <w:szCs w:val="24"/>
          <w:lang w:eastAsia="ar-SA"/>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w:t>
      </w:r>
      <w:r>
        <w:rPr>
          <w:rFonts w:ascii="Times New Roman" w:hAnsi="Times New Roman" w:cs="Times New Roman"/>
          <w:b/>
          <w:iCs/>
          <w:sz w:val="24"/>
          <w:szCs w:val="24"/>
        </w:rPr>
        <w:t xml:space="preserve">, </w:t>
      </w:r>
      <w:r>
        <w:rPr>
          <w:rFonts w:ascii="Times New Roman" w:hAnsi="Times New Roman" w:eastAsia="Times New Roman" w:cs="Times New Roman"/>
          <w:b/>
          <w:bCs/>
          <w:iCs/>
          <w:sz w:val="24"/>
          <w:szCs w:val="24"/>
          <w:lang w:eastAsia="ar-SA"/>
        </w:rPr>
        <w:t>при отказе землепользователя (землевладельца)</w:t>
      </w:r>
      <w:r>
        <w:rPr>
          <w:rFonts w:ascii="Times New Roman" w:hAnsi="Times New Roman" w:cs="Times New Roman"/>
          <w:b/>
          <w:sz w:val="24"/>
          <w:szCs w:val="24"/>
          <w:highlight w:val="none"/>
        </w:rPr>
        <w:t xml:space="preserve">» </w:t>
      </w:r>
    </w:p>
    <w:p w14:paraId="32DC40B8">
      <w:pPr>
        <w:autoSpaceDE w:val="0"/>
        <w:autoSpaceDN w:val="0"/>
        <w:adjustRightInd w:val="0"/>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Сокращенное наименование: «Прекращение права постоянного (бессрочного) пользования или права пожизненного наследуемого владения земельным участком»</w:t>
      </w:r>
    </w:p>
    <w:p w14:paraId="3DDE345F">
      <w:pPr>
        <w:autoSpaceDE w:val="0"/>
        <w:autoSpaceDN w:val="0"/>
        <w:adjustRightInd w:val="0"/>
        <w:spacing w:after="0"/>
        <w:jc w:val="center"/>
        <w:rPr>
          <w:rFonts w:ascii="Times New Roman" w:hAnsi="Times New Roman" w:eastAsia="Calibri" w:cs="Times New Roman"/>
          <w:sz w:val="24"/>
          <w:szCs w:val="24"/>
        </w:rPr>
      </w:pPr>
      <w:r>
        <w:rPr>
          <w:rFonts w:ascii="Times New Roman" w:hAnsi="Times New Roman" w:eastAsia="Calibri" w:cs="Times New Roman"/>
          <w:bCs/>
          <w:sz w:val="24"/>
          <w:szCs w:val="24"/>
        </w:rPr>
        <w:t>(далее – муниципальная услуга, административный регламент)</w:t>
      </w:r>
    </w:p>
    <w:p w14:paraId="551B26F8">
      <w:pPr>
        <w:autoSpaceDE w:val="0"/>
        <w:autoSpaceDN w:val="0"/>
        <w:adjustRightInd w:val="0"/>
        <w:jc w:val="center"/>
        <w:rPr>
          <w:rFonts w:ascii="Times New Roman" w:hAnsi="Times New Roman" w:eastAsia="SimSun" w:cs="Times New Roman"/>
          <w:sz w:val="24"/>
          <w:szCs w:val="24"/>
        </w:rPr>
      </w:pPr>
    </w:p>
    <w:p w14:paraId="6DA2C301">
      <w:pPr>
        <w:widowControl w:val="0"/>
        <w:autoSpaceDE w:val="0"/>
        <w:autoSpaceDN w:val="0"/>
        <w:adjustRightInd w:val="0"/>
        <w:spacing w:before="100" w:beforeAutospacing="1" w:after="100" w:afterAutospacing="1" w:line="273" w:lineRule="auto"/>
        <w:jc w:val="center"/>
        <w:outlineLvl w:val="1"/>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1. Общие положения </w:t>
      </w:r>
    </w:p>
    <w:p w14:paraId="23742072">
      <w:pPr>
        <w:spacing w:before="100" w:beforeAutospacing="1" w:after="100" w:afterAutospacing="1" w:line="273" w:lineRule="auto"/>
        <w:jc w:val="both"/>
        <w:rPr>
          <w:rFonts w:ascii="Times New Roman" w:hAnsi="Times New Roman" w:eastAsia="Times New Roman" w:cs="Times New Roman"/>
          <w:sz w:val="24"/>
          <w:szCs w:val="24"/>
          <w:lang w:eastAsia="ru-RU"/>
        </w:rPr>
      </w:pPr>
      <w:bookmarkStart w:id="1" w:name="Par45"/>
      <w:bookmarkEnd w:id="1"/>
      <w:r>
        <w:rPr>
          <w:rFonts w:ascii="Times New Roman" w:hAnsi="Times New Roman" w:eastAsia="SimSun" w:cs="Times New Roman"/>
          <w:sz w:val="24"/>
          <w:szCs w:val="24"/>
          <w:lang w:eastAsia="ru-RU"/>
        </w:rPr>
        <w:t>1.1. Административный р</w:t>
      </w:r>
      <w:r>
        <w:rPr>
          <w:rFonts w:ascii="Times New Roman" w:hAnsi="Times New Roman" w:eastAsia="Times New Roman" w:cs="Times New Roman"/>
          <w:sz w:val="24"/>
          <w:szCs w:val="24"/>
          <w:lang w:eastAsia="ru-RU"/>
        </w:rPr>
        <w:t>егламент устанавливает порядок и стандарт предоставления муниципальной услуги</w:t>
      </w:r>
      <w:r>
        <w:rPr>
          <w:rFonts w:ascii="Calibri" w:hAnsi="Calibri" w:eastAsia="Times New Roman" w:cs="Calibri"/>
          <w:sz w:val="24"/>
          <w:szCs w:val="24"/>
          <w:lang w:eastAsia="ru-RU"/>
        </w:rPr>
        <w:t>.</w:t>
      </w:r>
    </w:p>
    <w:p w14:paraId="01DC5A21">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Заявителями, имеющими право на получение муниципальной услуги, являются владеющие правом </w:t>
      </w:r>
      <w:r>
        <w:rPr>
          <w:rFonts w:ascii="Times New Roman" w:hAnsi="Times New Roman" w:eastAsia="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Pr>
          <w:rFonts w:ascii="Times New Roman" w:hAnsi="Times New Roman" w:eastAsia="Times New Roman" w:cs="Times New Roman"/>
          <w:sz w:val="24"/>
          <w:szCs w:val="24"/>
          <w:lang w:eastAsia="ru-RU"/>
        </w:rPr>
        <w:t>:</w:t>
      </w:r>
    </w:p>
    <w:p w14:paraId="45E8DD0F">
      <w:pPr>
        <w:widowControl w:val="0"/>
        <w:numPr>
          <w:ilvl w:val="0"/>
          <w:numId w:val="1"/>
        </w:numPr>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физические лица;</w:t>
      </w:r>
    </w:p>
    <w:p w14:paraId="35BA1BC0">
      <w:pPr>
        <w:widowControl w:val="0"/>
        <w:numPr>
          <w:ilvl w:val="0"/>
          <w:numId w:val="1"/>
        </w:numPr>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индивидуальные предприниматели;</w:t>
      </w:r>
    </w:p>
    <w:p w14:paraId="490AF230">
      <w:pPr>
        <w:widowControl w:val="0"/>
        <w:numPr>
          <w:ilvl w:val="0"/>
          <w:numId w:val="1"/>
        </w:numPr>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2A1C6BB0">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Представлять интересы заявителя имеют право:</w:t>
      </w:r>
    </w:p>
    <w:p w14:paraId="54DF588F">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52C05E5">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0F49AA3">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Информация о местах нахождения органа местного самоуправления (далее – Администрация/ОМСУ),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5696D67">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bookmarkStart w:id="2" w:name="Par49"/>
      <w:bookmarkEnd w:id="2"/>
      <w:r>
        <w:rPr>
          <w:rFonts w:ascii="Times New Roman" w:hAnsi="Times New Roman" w:eastAsia="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A4F9087">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сайте Администрации</w:t>
      </w:r>
      <w:r>
        <w:t xml:space="preserve"> </w:t>
      </w:r>
      <w:r>
        <w:rPr>
          <w:rFonts w:ascii="Times New Roman" w:hAnsi="Times New Roman" w:eastAsia="Times New Roman" w:cs="Times New Roman"/>
          <w:sz w:val="24"/>
          <w:szCs w:val="24"/>
          <w:lang w:eastAsia="ru-RU"/>
        </w:rPr>
        <w:t>http://plodovskoe.ru/ ;</w:t>
      </w:r>
    </w:p>
    <w:p w14:paraId="7373FB51">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DE9E4DC">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65F5FCDE">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D0A577D">
      <w:pPr>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p>
    <w:p w14:paraId="4FFD6F18">
      <w:pPr>
        <w:widowControl w:val="0"/>
        <w:autoSpaceDE w:val="0"/>
        <w:autoSpaceDN w:val="0"/>
        <w:adjustRightInd w:val="0"/>
        <w:spacing w:before="100" w:beforeAutospacing="1" w:after="100" w:afterAutospacing="1" w:line="273" w:lineRule="auto"/>
        <w:jc w:val="center"/>
        <w:outlineLvl w:val="1"/>
        <w:rPr>
          <w:rFonts w:ascii="Times New Roman" w:hAnsi="Times New Roman" w:eastAsia="SimSun" w:cs="Times New Roman"/>
          <w:sz w:val="24"/>
          <w:szCs w:val="24"/>
          <w:lang w:eastAsia="ru-RU"/>
        </w:rPr>
      </w:pPr>
      <w:bookmarkStart w:id="3" w:name="Par130"/>
      <w:bookmarkEnd w:id="3"/>
      <w:r>
        <w:rPr>
          <w:rFonts w:ascii="Times New Roman" w:hAnsi="Times New Roman" w:eastAsia="SimSun" w:cs="Times New Roman"/>
          <w:sz w:val="24"/>
          <w:szCs w:val="24"/>
          <w:lang w:eastAsia="ru-RU"/>
        </w:rPr>
        <w:t>2.Стандарт предоставления муниципальной услуги</w:t>
      </w:r>
    </w:p>
    <w:p w14:paraId="007D8FAD">
      <w:pPr>
        <w:widowControl w:val="0"/>
        <w:autoSpaceDE w:val="0"/>
        <w:autoSpaceDN w:val="0"/>
        <w:adjustRightInd w:val="0"/>
        <w:spacing w:before="100" w:beforeAutospacing="1" w:after="100" w:afterAutospacing="1" w:line="273" w:lineRule="auto"/>
        <w:jc w:val="center"/>
        <w:outlineLvl w:val="1"/>
        <w:rPr>
          <w:rFonts w:ascii="Times New Roman" w:hAnsi="Times New Roman" w:eastAsia="SimSun" w:cs="Times New Roman"/>
          <w:sz w:val="24"/>
          <w:szCs w:val="24"/>
          <w:lang w:eastAsia="ru-RU"/>
        </w:rPr>
      </w:pPr>
    </w:p>
    <w:p w14:paraId="334721D7">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2.1. Полное наименование муниципальной услуги: </w:t>
      </w:r>
    </w:p>
    <w:p w14:paraId="080612E4">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66F251EC">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Сокращенное наименование муниципальной услуги: </w:t>
      </w:r>
    </w:p>
    <w:p w14:paraId="36570114">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SimSu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w:t>
      </w:r>
      <w:r>
        <w:rPr>
          <w:rFonts w:ascii="Times New Roman" w:hAnsi="Times New Roman" w:eastAsia="Calibri" w:cs="Times New Roman"/>
          <w:sz w:val="24"/>
          <w:szCs w:val="24"/>
          <w:lang w:eastAsia="ru-RU"/>
        </w:rPr>
        <w:t>.</w:t>
      </w:r>
    </w:p>
    <w:p w14:paraId="7C900031">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2.2. Муниципальную услугу предоставляют:</w:t>
      </w:r>
    </w:p>
    <w:p w14:paraId="3387C99B">
      <w:pPr>
        <w:spacing w:before="100" w:beforeAutospacing="1" w:after="100" w:afterAutospacing="1" w:line="273" w:lineRule="auto"/>
        <w:jc w:val="both"/>
        <w:rPr>
          <w:rFonts w:ascii="Times New Roman" w:hAnsi="Times New Roman" w:eastAsia="Calibri" w:cs="Times New Roman"/>
          <w:color w:val="FF0000"/>
          <w:sz w:val="24"/>
          <w:szCs w:val="24"/>
          <w:lang w:eastAsia="ru-RU"/>
        </w:rPr>
      </w:pPr>
      <w:r>
        <w:rPr>
          <w:rFonts w:ascii="Times New Roman" w:hAnsi="Times New Roman" w:eastAsia="Calibri" w:cs="Times New Roman"/>
          <w:sz w:val="24"/>
          <w:szCs w:val="24"/>
          <w:lang w:eastAsia="ru-RU"/>
        </w:rPr>
        <w:t>Администрация Плодовского сельского поселения.</w:t>
      </w:r>
    </w:p>
    <w:p w14:paraId="50AB03CD">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предоставлении муниципальной услуги участвуют:</w:t>
      </w:r>
    </w:p>
    <w:p w14:paraId="1605803A">
      <w:pPr>
        <w:numPr>
          <w:ilvl w:val="0"/>
          <w:numId w:val="2"/>
        </w:num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органы Федеральной службы государственной регистрации, кадастра и картографии;</w:t>
      </w:r>
    </w:p>
    <w:p w14:paraId="4D8F6A06">
      <w:pPr>
        <w:numPr>
          <w:ilvl w:val="0"/>
          <w:numId w:val="2"/>
        </w:num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органы Федеральной налоговой службы;</w:t>
      </w:r>
    </w:p>
    <w:p w14:paraId="71F5DF56">
      <w:pPr>
        <w:numPr>
          <w:ilvl w:val="0"/>
          <w:numId w:val="2"/>
        </w:num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ГБУ ЛО «МФЦ».</w:t>
      </w:r>
    </w:p>
    <w:p w14:paraId="3C517A67">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Заявление на получение муниципальной услуги с комплектом документов принимается:</w:t>
      </w:r>
    </w:p>
    <w:p w14:paraId="6F01D32E">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при личной явке:</w:t>
      </w:r>
    </w:p>
    <w:p w14:paraId="34F293EC">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Администрации;</w:t>
      </w:r>
    </w:p>
    <w:p w14:paraId="4FC821C7">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филиалах, отделах, удаленных рабочих местах ГБУ ЛО «МФЦ»;</w:t>
      </w:r>
    </w:p>
    <w:p w14:paraId="5303045D">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без личной явки:</w:t>
      </w:r>
    </w:p>
    <w:p w14:paraId="4EE539B3">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электронной форме через личный кабинет заявителя на ПГУ ЛО/ЕПГУ.</w:t>
      </w:r>
    </w:p>
    <w:p w14:paraId="6E47A0FA">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bookmarkStart w:id="4" w:name="Par132"/>
      <w:bookmarkEnd w:id="4"/>
      <w:r>
        <w:rPr>
          <w:rFonts w:ascii="Times New Roman" w:hAnsi="Times New Roman" w:eastAsia="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F96CB8F">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посредством ПГУ ЛО/ЕПГУ - в Администрацию, МФЦ;</w:t>
      </w:r>
    </w:p>
    <w:p w14:paraId="16D42690">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посредством сайта ОМСУ, МФЦ (при технической реализации) - в Администрацию, МФЦ;</w:t>
      </w:r>
    </w:p>
    <w:p w14:paraId="1C456D83">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по телефону - в Администрацию, МФЦ.</w:t>
      </w:r>
    </w:p>
    <w:p w14:paraId="490EBB11">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9BC5FE2">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Pr>
          <w:rFonts w:ascii="Times New Roman" w:hAnsi="Times New Roman" w:eastAsia="Calibri"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Pr>
          <w:rFonts w:ascii="Times New Roman" w:hAnsi="Times New Roman" w:eastAsia="Times New Roman" w:cs="Times New Roman"/>
          <w:sz w:val="24"/>
          <w:szCs w:val="24"/>
          <w:lang w:eastAsia="ru-RU"/>
        </w:rPr>
        <w:t xml:space="preserve"> (при наличии технической возможности).</w:t>
      </w:r>
    </w:p>
    <w:p w14:paraId="3BAC2D7B">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80A2BC2">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D7452A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F23ECFB">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2.3. </w:t>
      </w:r>
      <w:r>
        <w:rPr>
          <w:rFonts w:ascii="Times New Roman" w:hAnsi="Times New Roman" w:eastAsia="Calibri" w:cs="Times New Roman"/>
          <w:sz w:val="24"/>
          <w:szCs w:val="24"/>
          <w:lang w:eastAsia="ru-RU"/>
        </w:rPr>
        <w:t>Результатом предоставления муниципальной услуги является:</w:t>
      </w:r>
    </w:p>
    <w:p w14:paraId="33564FBD">
      <w:pPr>
        <w:numPr>
          <w:ilvl w:val="0"/>
          <w:numId w:val="3"/>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202CB869">
      <w:pPr>
        <w:numPr>
          <w:ilvl w:val="0"/>
          <w:numId w:val="3"/>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решение об отказе в предоставлении муниципальной услуги (приложение 3 к настоящему административному регламенту);</w:t>
      </w:r>
    </w:p>
    <w:p w14:paraId="2EBB1C07">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C612597">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при личной явке:</w:t>
      </w:r>
    </w:p>
    <w:p w14:paraId="535AB753">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Администрации;</w:t>
      </w:r>
    </w:p>
    <w:p w14:paraId="2F84668B">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филиалах, отделах, удаленных рабочих местах ГБУ ЛО «МФЦ»;</w:t>
      </w:r>
    </w:p>
    <w:p w14:paraId="180114F3">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без личной явки:</w:t>
      </w:r>
    </w:p>
    <w:p w14:paraId="3F055292">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электронной форме через личный кабинет заявителя на ПГУ ЛО/ ЕПГУ.</w:t>
      </w:r>
    </w:p>
    <w:p w14:paraId="7FB489EF">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14:paraId="1F78D93D">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2.5. Нормативно-правовые акты, регулирующие предоставление муниципальной услуги:</w:t>
      </w:r>
    </w:p>
    <w:p w14:paraId="35A067B3">
      <w:pPr>
        <w:widowControl w:val="0"/>
        <w:numPr>
          <w:ilvl w:val="0"/>
          <w:numId w:val="4"/>
        </w:numPr>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bookmarkStart w:id="5" w:name="Par201"/>
      <w:bookmarkEnd w:id="5"/>
      <w:r>
        <w:rPr>
          <w:rFonts w:ascii="Times New Roman" w:hAnsi="Times New Roman" w:eastAsia="SimSun" w:cs="Times New Roman"/>
          <w:sz w:val="24"/>
          <w:szCs w:val="24"/>
          <w:lang w:eastAsia="ru-RU"/>
        </w:rPr>
        <w:t>Земельный кодекс Российской Федерации от 25.10.2001 № 136-ФЗ;</w:t>
      </w:r>
    </w:p>
    <w:p w14:paraId="0AF81070">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4"/>
          <w:szCs w:val="24"/>
          <w:lang w:eastAsia="ru-RU"/>
        </w:rPr>
        <w:tab/>
      </w:r>
      <w:r>
        <w:rPr>
          <w:rFonts w:ascii="Times New Roman" w:hAnsi="Times New Roman" w:eastAsia="SimSun" w:cs="Times New Roman"/>
          <w:sz w:val="24"/>
          <w:szCs w:val="24"/>
          <w:lang w:eastAsia="ru-RU"/>
        </w:rPr>
        <w:t>Федеральный закон от 25.10.2001 № 137-ФЗ «О введении в действие Земельного кодекса Российской Федерации».</w:t>
      </w:r>
    </w:p>
    <w:p w14:paraId="7D745903">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9E01F4D">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SimSun" w:cs="Times New Roman"/>
          <w:sz w:val="24"/>
          <w:szCs w:val="24"/>
          <w:lang w:eastAsia="ru-RU"/>
        </w:rPr>
        <w:t xml:space="preserve">1) </w:t>
      </w:r>
      <w:r>
        <w:rPr>
          <w:rFonts w:ascii="Times New Roman" w:hAnsi="Times New Roman" w:eastAsia="Times New Roman" w:cs="Times New Roman"/>
          <w:sz w:val="24"/>
          <w:szCs w:val="24"/>
          <w:lang w:eastAsia="ru-RU"/>
        </w:rPr>
        <w:t>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14:paraId="0C553FA5">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Заявление заполняется:</w:t>
      </w:r>
    </w:p>
    <w:p w14:paraId="170B2A73">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лично заявителем (представителем заявителя) при обращении в Администрацию и на ЕПГУ/ПГУ ЛО;</w:t>
      </w:r>
    </w:p>
    <w:p w14:paraId="71712F9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специалистом МФЦ при личном обращении заявителя (представителя заявителя) в МФЦ.</w:t>
      </w:r>
    </w:p>
    <w:p w14:paraId="72C5058B">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14:paraId="5C6E717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3C21E92">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Представитель заявителя из числа уполномоченных лиц дополнительно представляет документ, удостоверяющий личность;</w:t>
      </w:r>
    </w:p>
    <w:p w14:paraId="25CBD4E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67900A5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8990FA5">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D5E3617">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D35C3F5">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6FBFE01">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Pr>
          <w:rFonts w:ascii="Times New Roman" w:hAnsi="Times New Roman" w:eastAsia="SimSun" w:cs="Times New Roman"/>
          <w:sz w:val="24"/>
          <w:szCs w:val="24"/>
          <w:lang w:eastAsia="ru-RU"/>
        </w:rPr>
        <w:t>руководителями (их заместителями) таких организаций;</w:t>
      </w:r>
    </w:p>
    <w:p w14:paraId="02972447">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1E03A8A">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3860B7B">
      <w:p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w:t>
      </w:r>
      <w:r>
        <w:rPr>
          <w:rFonts w:ascii="Times New Roman" w:hAnsi="Times New Roman" w:eastAsia="Calibri" w:cs="Times New Roman"/>
          <w:sz w:val="24"/>
          <w:szCs w:val="24"/>
          <w:lang w:eastAsia="ru-RU"/>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Pr>
          <w:rFonts w:ascii="Times New Roman" w:hAnsi="Times New Roman" w:eastAsia="Times New Roman" w:cs="Times New Roman"/>
          <w:sz w:val="24"/>
          <w:szCs w:val="24"/>
          <w:lang w:eastAsia="ru-RU"/>
        </w:rPr>
        <w:t>);</w:t>
      </w:r>
    </w:p>
    <w:p w14:paraId="5DFBA0F0">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p>
    <w:p w14:paraId="7F1323FD">
      <w:p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r>
        <w:fldChar w:fldCharType="begin"/>
      </w:r>
      <w:r>
        <w:instrText xml:space="preserve"> HYPERLINK "https://login.consultant.ru/link/?req=doc&amp;base=LAW&amp;n=117" </w:instrText>
      </w:r>
      <w:r>
        <w:fldChar w:fldCharType="separate"/>
      </w:r>
      <w:r>
        <w:rPr>
          <w:rFonts w:ascii="Times New Roman" w:hAnsi="Times New Roman" w:eastAsia="Calibri" w:cs="Times New Roman"/>
          <w:sz w:val="24"/>
          <w:szCs w:val="24"/>
          <w:lang w:eastAsia="ru-RU"/>
        </w:rPr>
        <w:t>Постановлением</w:t>
      </w:r>
      <w:r>
        <w:rPr>
          <w:rFonts w:ascii="Times New Roman" w:hAnsi="Times New Roman" w:eastAsia="Calibri" w:cs="Times New Roman"/>
          <w:sz w:val="24"/>
          <w:szCs w:val="24"/>
          <w:lang w:eastAsia="ru-RU"/>
        </w:rPr>
        <w:fldChar w:fldCharType="end"/>
      </w:r>
      <w:r>
        <w:rPr>
          <w:rFonts w:ascii="Times New Roman" w:hAnsi="Times New Roman" w:eastAsia="Calibri" w:cs="Times New Roman"/>
          <w:sz w:val="24"/>
          <w:szCs w:val="24"/>
          <w:lang w:eastAsia="ru-RU"/>
        </w:rPr>
        <w:t xml:space="preserve"> Совета Министров РСФСР от 17 сентября 1991 г. № 493.</w:t>
      </w:r>
    </w:p>
    <w:p w14:paraId="4668619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9B39EC9">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37C3CFB">
      <w:p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F56B95A">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выписка из Единого государственного реестра юридических лиц (ЕГРЮЛ);</w:t>
      </w:r>
    </w:p>
    <w:p w14:paraId="59D628BC">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p>
    <w:p w14:paraId="0996E2F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выписка из Единого государственного реестра индивидуальных предпринимателей (ЕГРИП);</w:t>
      </w:r>
    </w:p>
    <w:p w14:paraId="5A62FDA7">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Заявитель вправе представить документы, указанные в пункте 2.7 настоящего административного регламента, по собственной инициативе.</w:t>
      </w:r>
    </w:p>
    <w:p w14:paraId="79B9E35A">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2.7.1. При предоставлении муниципальной услуги запрещается требовать от заявителя:</w:t>
      </w:r>
    </w:p>
    <w:p w14:paraId="6F61A8BD">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7F86E2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46CA257">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02131FB">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eastAsia="SimSun" w:cs="Times New Roman"/>
          <w:sz w:val="24"/>
          <w:szCs w:val="24"/>
          <w:lang w:eastAsia="ru-RU"/>
        </w:rPr>
        <w:t xml:space="preserve">за исключением случаев, </w:t>
      </w:r>
      <w:r>
        <w:rPr>
          <w:rFonts w:ascii="Times New Roman" w:hAnsi="Times New Roman" w:eastAsia="Times New Roman" w:cs="Times New Roman"/>
          <w:sz w:val="24"/>
          <w:szCs w:val="24"/>
          <w:lang w:eastAsia="ru-RU"/>
        </w:rPr>
        <w:t>предусмотренных пунктом 4 части 1 статьи 7 Федерального закона № 210-ФЗ;</w:t>
      </w:r>
    </w:p>
    <w:p w14:paraId="212A3439">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472A1C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F3F1D0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0E035A3">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85ADCF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CAE4001">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Основания для приостановления предоставления муниципальной услуги не предусмотрены.</w:t>
      </w:r>
    </w:p>
    <w:p w14:paraId="765CC4FA">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Calibri" w:cs="Times New Roman"/>
          <w:sz w:val="24"/>
          <w:szCs w:val="24"/>
          <w:lang w:eastAsia="ru-RU"/>
        </w:rPr>
        <w:t xml:space="preserve">2.9. Основания для </w:t>
      </w:r>
      <w:r>
        <w:rPr>
          <w:rFonts w:ascii="Times New Roman" w:hAnsi="Times New Roman" w:eastAsia="SimSun" w:cs="Times New Roman"/>
          <w:sz w:val="24"/>
          <w:szCs w:val="24"/>
          <w:lang w:eastAsia="ru-RU"/>
        </w:rPr>
        <w:t>отказа в приеме документов, необходимых для предоставления муниципальной услуги:</w:t>
      </w:r>
    </w:p>
    <w:p w14:paraId="52687055">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SimSun" w:cs="Times New Roman"/>
          <w:sz w:val="24"/>
          <w:szCs w:val="24"/>
          <w:lang w:eastAsia="ru-RU"/>
        </w:rPr>
        <w:t>1.</w:t>
      </w:r>
      <w:r>
        <w:rPr>
          <w:rFonts w:ascii="Times New Roman" w:hAnsi="Times New Roman" w:eastAsia="Times New Roman" w:cs="Times New Roman"/>
          <w:sz w:val="24"/>
          <w:szCs w:val="24"/>
          <w:lang w:eastAsia="ru-RU"/>
        </w:rPr>
        <w:t xml:space="preserve"> Заявление подано лицом, не уполномоченным на осуществление таких действий;</w:t>
      </w:r>
    </w:p>
    <w:p w14:paraId="30F754A2">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CD4F94A">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заявителем не представлены документы, установленные </w:t>
      </w:r>
      <w:r>
        <w:fldChar w:fldCharType="begin"/>
      </w:r>
      <w:r>
        <w:instrText xml:space="preserve"> HYPERLINK "file:///D:\\Рабочий%20стол\\РЕГЛАМЕНТЫ_ПРИНЯТЫ_2015-24\\РЕГЛАМЕНТЫ%202024\\117._Прекращение_права_ПБП_или_права_ПНВ\\117._Прекращение_права_ПБП_или_права_ПНВ_ПРОЕКТ_одобрен_11.03.2024.docx" \l "P112" </w:instrText>
      </w:r>
      <w:r>
        <w:fldChar w:fldCharType="separate"/>
      </w:r>
      <w:r>
        <w:rPr>
          <w:rFonts w:ascii="Times New Roman" w:hAnsi="Times New Roman" w:eastAsia="SimSun" w:cs="Times New Roman"/>
          <w:sz w:val="24"/>
          <w:szCs w:val="24"/>
          <w:lang w:eastAsia="ru-RU"/>
        </w:rPr>
        <w:t>пунктом 2.6</w:t>
      </w:r>
      <w:r>
        <w:rPr>
          <w:rFonts w:ascii="Times New Roman" w:hAnsi="Times New Roman" w:eastAsia="SimSun" w:cs="Times New Roman"/>
          <w:sz w:val="24"/>
          <w:szCs w:val="24"/>
          <w:lang w:eastAsia="ru-RU"/>
        </w:rPr>
        <w:fldChar w:fldCharType="end"/>
      </w:r>
      <w:r>
        <w:rPr>
          <w:rFonts w:ascii="Times New Roman" w:hAnsi="Times New Roman" w:eastAsia="SimSun" w:cs="Times New Roman"/>
          <w:sz w:val="24"/>
          <w:szCs w:val="24"/>
          <w:lang w:eastAsia="ru-RU"/>
        </w:rPr>
        <w:t xml:space="preserve"> административного регламента;</w:t>
      </w:r>
    </w:p>
    <w:p w14:paraId="41C5365C">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 Представленные заявителем документы недействительны/указанные в заявлении сведения недостоверны:</w:t>
      </w:r>
    </w:p>
    <w:p w14:paraId="4D53FD1E">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а) заявление подано в орган, не уполномоченный на предоставление муниципальной услуги; </w:t>
      </w:r>
    </w:p>
    <w:p w14:paraId="51E0B01F">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б) представленные документы утратили силу на момент обращения за услугой;</w:t>
      </w:r>
    </w:p>
    <w:p w14:paraId="1A7C99DE">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0A19D49">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F41B6D2">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д) неполное заполнение полей в форме заявления, в том числе в интерактивной форме заявления на ЕПГУ/ПГУ ЛО.</w:t>
      </w:r>
    </w:p>
    <w:p w14:paraId="1F2ABA94">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bookmarkStart w:id="6" w:name="P140"/>
      <w:bookmarkEnd w:id="6"/>
      <w:r>
        <w:rPr>
          <w:rFonts w:ascii="Times New Roman" w:hAnsi="Times New Roman" w:eastAsia="Calibri" w:cs="Times New Roman"/>
          <w:sz w:val="24"/>
          <w:szCs w:val="24"/>
          <w:lang w:eastAsia="ru-RU"/>
        </w:rPr>
        <w:t>2.10. Исчерпывающий перечень оснований для отказа в предоставлении муниципальной услуги</w:t>
      </w:r>
      <w:bookmarkStart w:id="7" w:name="Par281"/>
      <w:bookmarkEnd w:id="7"/>
      <w:r>
        <w:rPr>
          <w:rFonts w:ascii="Times New Roman" w:hAnsi="Times New Roman" w:eastAsia="SimSun" w:cs="Times New Roman"/>
          <w:sz w:val="24"/>
          <w:szCs w:val="24"/>
          <w:lang w:eastAsia="ru-RU"/>
        </w:rPr>
        <w:t>:</w:t>
      </w:r>
    </w:p>
    <w:p w14:paraId="5E7691F2">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Отсутствие права на предоставление муниципальной услуги:</w:t>
      </w:r>
    </w:p>
    <w:p w14:paraId="3E22B530">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14:paraId="0262164B">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б) категория заявителя не соответствует требованиям, установленным </w:t>
      </w:r>
      <w:r>
        <w:fldChar w:fldCharType="begin"/>
      </w:r>
      <w:r>
        <w:instrText xml:space="preserve"> HYPERLINK "file:///D:\\Рабочий%20стол\\РЕГЛАМЕНТЫ_ПРИНЯТЫ_2015-24\\РЕГЛАМЕНТЫ%202024\\117._Прекращение_права_ПБП_или_права_ПНВ\\117._Прекращение_права_ПБП_или_права_ПНВ_ПРОЕКТ_одобрен_11.03.2024.docx" \l "P65" </w:instrText>
      </w:r>
      <w:r>
        <w:fldChar w:fldCharType="separate"/>
      </w:r>
      <w:r>
        <w:rPr>
          <w:rFonts w:ascii="Times New Roman" w:hAnsi="Times New Roman" w:eastAsia="Calibri" w:cs="Times New Roman"/>
          <w:sz w:val="24"/>
          <w:szCs w:val="24"/>
          <w:lang w:eastAsia="ru-RU"/>
        </w:rPr>
        <w:t>пунктом 1.2</w:t>
      </w:r>
      <w:r>
        <w:rPr>
          <w:rFonts w:ascii="Times New Roman" w:hAnsi="Times New Roman" w:eastAsia="Calibri" w:cs="Times New Roman"/>
          <w:sz w:val="24"/>
          <w:szCs w:val="24"/>
          <w:lang w:eastAsia="ru-RU"/>
        </w:rPr>
        <w:fldChar w:fldCharType="end"/>
      </w:r>
      <w:r>
        <w:rPr>
          <w:rFonts w:ascii="Times New Roman" w:hAnsi="Times New Roman" w:eastAsia="Calibri" w:cs="Times New Roman"/>
          <w:sz w:val="24"/>
          <w:szCs w:val="24"/>
          <w:lang w:eastAsia="ru-RU"/>
        </w:rPr>
        <w:t xml:space="preserve"> настоящего административного регламента.</w:t>
      </w:r>
    </w:p>
    <w:p w14:paraId="5F47973A">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Представленные заявителем документы не отвечают требованиям, установленным административным регламентом;</w:t>
      </w:r>
    </w:p>
    <w:p w14:paraId="4E899B0F">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0E59B440">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 Муниципальная услуга предоставляется бесплатно.</w:t>
      </w:r>
    </w:p>
    <w:p w14:paraId="0F4E071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31E8B0D">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2.13. Срок регистрации заявления о предоставлении муниципальной услуги составляет:</w:t>
      </w:r>
    </w:p>
    <w:p w14:paraId="430FAD03">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 обращении заявителя в ГБУ ЛО "МФЦ" - в течение 1 рабочего дня;</w:t>
      </w:r>
    </w:p>
    <w:p w14:paraId="46BEEE8A">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C10C372">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3C74F1">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725FEDD2">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2.14.2. Наличие на территории, прилегающей к зданию,</w:t>
      </w:r>
      <w:r>
        <w:rPr>
          <w:rFonts w:ascii="Calibri" w:hAnsi="Calibri"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F1F3098">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E1857B0">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4C22E7B">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C8A9468">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8FDCABA">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26CDD9F">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79931C8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A77CAD">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34527D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79668F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3781E9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58C53F95">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412943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26487B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2.15. Показатели доступности и качества муниципальной услуги.</w:t>
      </w:r>
    </w:p>
    <w:p w14:paraId="6BC5682C">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5B28753">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транспортная доступность к месту предоставления муниципальной услуги;</w:t>
      </w:r>
    </w:p>
    <w:p w14:paraId="477F2755">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4E10CCBE">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9BC83C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0B5C056">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D7B50A7">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8CCBD2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наличие инфраструктуры, указанной в </w:t>
      </w:r>
      <w:r>
        <w:fldChar w:fldCharType="begin"/>
      </w:r>
      <w:r>
        <w:instrText xml:space="preserve"> HYPERLINK "file:///D:\\Рабочий%20стол\\РЕГЛАМЕНТЫ_ПРИНЯТЫ_2015-24\\РЕГЛАМЕНТЫ%202024\\117._Прекращение_права_ПБП_или_права_ПНВ\\117._Прекращение_права_ПБП_или_права_ПНВ_ПРОЕКТ_одобрен_11.03.2024.docx" \l "P200" </w:instrText>
      </w:r>
      <w:r>
        <w:fldChar w:fldCharType="separate"/>
      </w:r>
      <w:r>
        <w:rPr>
          <w:rFonts w:ascii="Times New Roman" w:hAnsi="Times New Roman" w:eastAsia="Times New Roman" w:cs="Times New Roman"/>
          <w:sz w:val="24"/>
          <w:szCs w:val="24"/>
          <w:lang w:eastAsia="ru-RU"/>
        </w:rPr>
        <w:t>п. 2.14</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административного регламента;</w:t>
      </w:r>
    </w:p>
    <w:p w14:paraId="6CABDD78">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исполнение требований доступности услуг для инвалидов;</w:t>
      </w:r>
    </w:p>
    <w:p w14:paraId="672010B3">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7FA788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2.15.3. Показатели качества муниципальной услуги:</w:t>
      </w:r>
    </w:p>
    <w:p w14:paraId="72CE9D2A">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соблюдение срока предоставления муниципальной услуги;</w:t>
      </w:r>
    </w:p>
    <w:p w14:paraId="30C06318">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соблюдение времени ожидания в очереди при подаче заявления и получении результата;</w:t>
      </w:r>
    </w:p>
    <w:p w14:paraId="69D64F7A">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4B5B973">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6785197">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B644B1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7A3B66F0">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Согласований, необходимых для получения муниципальной услуги, не требуется.</w:t>
      </w:r>
    </w:p>
    <w:p w14:paraId="5B531E7C">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0006CCD">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2.17.1. Предоставление муниципальной услуги по экстерриториальному принципу не предусмотрено.</w:t>
      </w:r>
    </w:p>
    <w:p w14:paraId="2EEE2B2D">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F1CA290">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p>
    <w:p w14:paraId="46095E8D">
      <w:pPr>
        <w:widowControl w:val="0"/>
        <w:autoSpaceDE w:val="0"/>
        <w:autoSpaceDN w:val="0"/>
        <w:spacing w:before="100" w:beforeAutospacing="1" w:after="100" w:afterAutospacing="1" w:line="274" w:lineRule="auto"/>
        <w:contextualSpacing/>
        <w:jc w:val="center"/>
        <w:rPr>
          <w:rFonts w:ascii="Times New Roman" w:hAnsi="Times New Roman" w:eastAsia="Times New Roman" w:cs="Times New Roman"/>
          <w:sz w:val="24"/>
          <w:szCs w:val="24"/>
          <w:lang w:eastAsia="ru-RU"/>
        </w:rPr>
      </w:pPr>
      <w:bookmarkStart w:id="8" w:name="Par383"/>
      <w:bookmarkEnd w:id="8"/>
      <w:r>
        <w:rPr>
          <w:rFonts w:ascii="Times New Roman" w:hAnsi="Times New Roman" w:eastAsia="Times New Roman" w:cs="Times New Roman"/>
          <w:sz w:val="24"/>
          <w:szCs w:val="24"/>
          <w:lang w:eastAsia="ru-RU"/>
        </w:rPr>
        <w:t>3. Состав, последовательность и сроки выполнения</w:t>
      </w:r>
    </w:p>
    <w:p w14:paraId="72BC763A">
      <w:pPr>
        <w:widowControl w:val="0"/>
        <w:autoSpaceDE w:val="0"/>
        <w:autoSpaceDN w:val="0"/>
        <w:spacing w:before="100" w:beforeAutospacing="1" w:after="100" w:afterAutospacing="1" w:line="274"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административных процедур, требования к порядку их</w:t>
      </w:r>
    </w:p>
    <w:p w14:paraId="6B0BC51C">
      <w:pPr>
        <w:widowControl w:val="0"/>
        <w:autoSpaceDE w:val="0"/>
        <w:autoSpaceDN w:val="0"/>
        <w:spacing w:before="100" w:beforeAutospacing="1" w:after="100" w:afterAutospacing="1" w:line="274"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выполнения, в том числе особенности выполнения</w:t>
      </w:r>
    </w:p>
    <w:p w14:paraId="49B2A022">
      <w:pPr>
        <w:widowControl w:val="0"/>
        <w:autoSpaceDE w:val="0"/>
        <w:autoSpaceDN w:val="0"/>
        <w:spacing w:before="100" w:beforeAutospacing="1" w:after="100" w:afterAutospacing="1" w:line="274"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административных процедур в электронной форме</w:t>
      </w:r>
    </w:p>
    <w:p w14:paraId="4A25B68E">
      <w:pPr>
        <w:widowControl w:val="0"/>
        <w:autoSpaceDE w:val="0"/>
        <w:autoSpaceDN w:val="0"/>
        <w:adjustRightInd w:val="0"/>
        <w:spacing w:before="100" w:beforeAutospacing="1" w:after="100" w:afterAutospacing="1" w:line="273" w:lineRule="auto"/>
        <w:jc w:val="center"/>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 </w:t>
      </w:r>
    </w:p>
    <w:p w14:paraId="6A86608D">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7C605A2">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3.1.1. Предоставление муниципальной услуги включает в себя следующие административные процедуры:</w:t>
      </w:r>
    </w:p>
    <w:p w14:paraId="61D44C71">
      <w:pPr>
        <w:widowControl w:val="0"/>
        <w:numPr>
          <w:ilvl w:val="0"/>
          <w:numId w:val="5"/>
        </w:num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прием и регистрация заявления и документов о предоставлении муниципальной услуги – 1 рабочий день; </w:t>
      </w:r>
    </w:p>
    <w:p w14:paraId="5521F31E">
      <w:pPr>
        <w:widowControl w:val="0"/>
        <w:numPr>
          <w:ilvl w:val="0"/>
          <w:numId w:val="5"/>
        </w:num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рассмотрение заявления и документов о предоставлении муниципальной услуги – 24 календарных дня;</w:t>
      </w:r>
    </w:p>
    <w:p w14:paraId="5242654F">
      <w:pPr>
        <w:widowControl w:val="0"/>
        <w:numPr>
          <w:ilvl w:val="0"/>
          <w:numId w:val="5"/>
        </w:num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принятие решения о предоставлении муниципальной услуги или об отказе в предоставлении муниципальной услуги – 2 календарных дня;</w:t>
      </w:r>
    </w:p>
    <w:p w14:paraId="11D4182D">
      <w:pPr>
        <w:widowControl w:val="0"/>
        <w:numPr>
          <w:ilvl w:val="0"/>
          <w:numId w:val="5"/>
        </w:num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выдача результата предоставления муниципальной услуги – 3 календарных дня.</w:t>
      </w:r>
    </w:p>
    <w:p w14:paraId="68B1FFFE">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3.1.1.1. В случае, если право на земельный участок было ранее зарегистрировано в ЕГРН, Администрация обязана в течение 7 календарных дней со дня принятия решения</w:t>
      </w:r>
      <w:r>
        <w:rPr>
          <w:rFonts w:ascii="Calibri" w:hAnsi="Calibri" w:eastAsia="Times New Roman" w:cs="Times New Roman"/>
          <w:sz w:val="24"/>
          <w:szCs w:val="24"/>
          <w:lang w:eastAsia="ru-RU"/>
        </w:rPr>
        <w:t xml:space="preserve"> </w:t>
      </w:r>
      <w:r>
        <w:rPr>
          <w:rFonts w:ascii="Times New Roman" w:hAnsi="Times New Roman" w:eastAsia="SimSu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16FB2353">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3.1.1.2. В случае, если право на земельный участок не было ранее зарегистрировано в ЕГРН, Администрация обязана в течение 7 календарных дней со дня принятия решения</w:t>
      </w:r>
      <w:r>
        <w:rPr>
          <w:rFonts w:ascii="Calibri" w:hAnsi="Calibri" w:eastAsia="Times New Roman" w:cs="Times New Roman"/>
          <w:sz w:val="24"/>
          <w:szCs w:val="24"/>
          <w:lang w:eastAsia="ru-RU"/>
        </w:rPr>
        <w:t xml:space="preserve"> </w:t>
      </w:r>
      <w:r>
        <w:rPr>
          <w:rFonts w:ascii="Times New Roman" w:hAnsi="Times New Roman" w:eastAsia="SimSu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14:paraId="7BC3B14D">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3.1.2. </w:t>
      </w:r>
      <w:bookmarkStart w:id="9" w:name="Par395"/>
      <w:bookmarkEnd w:id="9"/>
      <w:r>
        <w:rPr>
          <w:rFonts w:ascii="Times New Roman" w:hAnsi="Times New Roman" w:eastAsia="SimSun" w:cs="Times New Roman"/>
          <w:sz w:val="24"/>
          <w:szCs w:val="24"/>
          <w:lang w:eastAsia="ru-RU"/>
        </w:rPr>
        <w:t>Прием и регистрация заявления и документов о предоставлении муниципальной услуги.</w:t>
      </w:r>
    </w:p>
    <w:p w14:paraId="34DD5A42">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63CCB3E2">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7E74A1A">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Pr>
          <w:rFonts w:ascii="Times New Roman" w:hAnsi="Times New Roman" w:eastAsia="Times New Roman" w:cs="Times New Roman"/>
          <w:sz w:val="24"/>
          <w:szCs w:val="24"/>
          <w:lang w:eastAsia="ru-RU"/>
        </w:rPr>
        <w:t>(приложение 4 к настоящему административному регламенту)</w:t>
      </w:r>
      <w:r>
        <w:rPr>
          <w:rFonts w:ascii="Times New Roman" w:hAnsi="Times New Roman" w:eastAsia="SimSun" w:cs="Times New Roman"/>
          <w:sz w:val="24"/>
          <w:szCs w:val="24"/>
          <w:lang w:eastAsia="ru-RU"/>
        </w:rPr>
        <w:t>.</w:t>
      </w:r>
    </w:p>
    <w:p w14:paraId="4CF3BEAC">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C3BB403">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E641B80">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3.1.2.5. Результат выполнения административной процедуры:</w:t>
      </w:r>
    </w:p>
    <w:p w14:paraId="3CC8F34B">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отказ в приеме заявления о предоставлении муниципальной услуги и прилагаемых к нему документов;</w:t>
      </w:r>
    </w:p>
    <w:p w14:paraId="074A41CE">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регистрация заявления о предоставлении муниципальной услуги и прилагаемых к нему документов.</w:t>
      </w:r>
    </w:p>
    <w:p w14:paraId="2564D97A">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3.1.3.</w:t>
      </w:r>
      <w:bookmarkStart w:id="10" w:name="Par411"/>
      <w:bookmarkEnd w:id="10"/>
      <w:r>
        <w:rPr>
          <w:rFonts w:ascii="Times New Roman" w:hAnsi="Times New Roman" w:eastAsia="SimSun" w:cs="Times New Roman"/>
          <w:sz w:val="24"/>
          <w:szCs w:val="24"/>
          <w:lang w:eastAsia="ru-RU"/>
        </w:rPr>
        <w:t xml:space="preserve"> Рассмотрение заявления и документов о предоставлении муниципальной услуги.</w:t>
      </w:r>
    </w:p>
    <w:p w14:paraId="48321207">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FC42577">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585BBD1B">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u w:val="single"/>
          <w:lang w:eastAsia="ru-RU"/>
        </w:rPr>
        <w:t>1 действие:</w:t>
      </w:r>
      <w:r>
        <w:rPr>
          <w:rFonts w:ascii="Times New Roman" w:hAnsi="Times New Roman" w:eastAsia="SimSu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EA5B4BE">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u w:val="single"/>
          <w:lang w:eastAsia="ru-RU"/>
        </w:rPr>
        <w:t>2 действие:</w:t>
      </w:r>
      <w:r>
        <w:rPr>
          <w:rFonts w:ascii="Times New Roman" w:hAnsi="Times New Roman" w:eastAsia="SimSu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E697942">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hAnsi="Times New Roman" w:eastAsia="SimSun" w:cs="Times New Roman"/>
          <w:sz w:val="24"/>
          <w:szCs w:val="24"/>
          <w:lang w:eastAsia="ru-RU"/>
        </w:rPr>
        <w:t>;</w:t>
      </w:r>
    </w:p>
    <w:p w14:paraId="5BBB14D8">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u w:val="single"/>
          <w:lang w:eastAsia="ru-RU"/>
        </w:rPr>
        <w:t>3 действие:</w:t>
      </w:r>
      <w:r>
        <w:rPr>
          <w:rFonts w:ascii="Times New Roman" w:hAnsi="Times New Roman" w:eastAsia="SimSun" w:cs="Times New Roman"/>
          <w:sz w:val="24"/>
          <w:szCs w:val="24"/>
          <w:lang w:eastAsia="ru-RU"/>
        </w:rPr>
        <w:t xml:space="preserve"> запрос у заявителя документов, удостоверяющих права на землю,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0DBF04F4">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u w:val="single"/>
          <w:lang w:eastAsia="ru-RU"/>
        </w:rPr>
        <w:t>4 действие:</w:t>
      </w:r>
      <w:r>
        <w:rPr>
          <w:rFonts w:ascii="Times New Roman" w:hAnsi="Times New Roman" w:eastAsia="SimSu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5260EF0">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12F886F">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3.1.3.3. Критерии принятия решения:</w:t>
      </w:r>
      <w:r>
        <w:rPr>
          <w:rFonts w:ascii="Calibri" w:hAnsi="Calibri" w:eastAsia="Times New Roman" w:cs="Times New Roman"/>
          <w:sz w:val="24"/>
          <w:szCs w:val="24"/>
          <w:lang w:eastAsia="ru-RU"/>
        </w:rPr>
        <w:t xml:space="preserve"> </w:t>
      </w:r>
      <w:r>
        <w:rPr>
          <w:rFonts w:ascii="Times New Roman" w:hAnsi="Times New Roman" w:eastAsia="SimSun" w:cs="Times New Roman"/>
          <w:sz w:val="24"/>
          <w:szCs w:val="24"/>
          <w:lang w:eastAsia="ru-RU"/>
        </w:rPr>
        <w:t>отсутствие (наличие) оснований для отказа в предоставлении муниципальной услуги, установленных пунктом 2.10 административного регламента.</w:t>
      </w:r>
    </w:p>
    <w:p w14:paraId="3D1B000D">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3.1.3.4. Результат выполнения административной процедуры: </w:t>
      </w:r>
    </w:p>
    <w:p w14:paraId="2A038020">
      <w:pPr>
        <w:widowControl w:val="0"/>
        <w:numPr>
          <w:ilvl w:val="0"/>
          <w:numId w:val="6"/>
        </w:num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14:paraId="48B5695C">
      <w:pPr>
        <w:widowControl w:val="0"/>
        <w:numPr>
          <w:ilvl w:val="0"/>
          <w:numId w:val="6"/>
        </w:numPr>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подготовка проекта решения об </w:t>
      </w:r>
      <w:r>
        <w:rPr>
          <w:rFonts w:ascii="Times New Roman" w:hAnsi="Times New Roman" w:eastAsia="Calibri" w:cs="Times New Roman"/>
          <w:sz w:val="24"/>
          <w:szCs w:val="24"/>
          <w:lang w:eastAsia="ru-RU"/>
        </w:rPr>
        <w:t xml:space="preserve">отказе в предоставлении </w:t>
      </w:r>
      <w:r>
        <w:rPr>
          <w:rFonts w:ascii="Times New Roman" w:hAnsi="Times New Roman" w:eastAsia="Calibri" w:cs="Times New Roman"/>
          <w:color w:val="000000"/>
          <w:sz w:val="24"/>
          <w:szCs w:val="24"/>
          <w:lang w:eastAsia="ru-RU"/>
        </w:rPr>
        <w:t>муниципальной услуги;</w:t>
      </w:r>
      <w:r>
        <w:rPr>
          <w:rFonts w:ascii="Times New Roman" w:hAnsi="Times New Roman" w:eastAsia="Times New Roman" w:cs="Times New Roman"/>
          <w:sz w:val="24"/>
          <w:szCs w:val="24"/>
          <w:lang w:eastAsia="ru-RU"/>
        </w:rPr>
        <w:t xml:space="preserve"> </w:t>
      </w:r>
    </w:p>
    <w:p w14:paraId="799CC158">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Общий срок выполнения административной процедуры составляет не более 24 календарных дней;</w:t>
      </w:r>
    </w:p>
    <w:p w14:paraId="16972AF5">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83B460F">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40E3B80">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25623C01">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399EF8E">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3372BAB3">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3.1.4.5. Результат выполнения административной процедуры:</w:t>
      </w:r>
    </w:p>
    <w:p w14:paraId="4890129D">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575EEC38">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подписание решения об отказе в предоставлении муниципальной услуги (приложение 3 к настоящему административному регламенту). </w:t>
      </w:r>
    </w:p>
    <w:p w14:paraId="5C2EB866">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3.1.5. Выдача результата предоставления муниципальной услуги.</w:t>
      </w:r>
    </w:p>
    <w:p w14:paraId="5C972207">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D038219">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w:t>
      </w:r>
      <w:r>
        <w:rPr>
          <w:rFonts w:ascii="Calibri" w:hAnsi="Calibri" w:eastAsia="Times New Roman" w:cs="Times New Roman"/>
          <w:sz w:val="24"/>
          <w:szCs w:val="24"/>
          <w:lang w:eastAsia="ru-RU"/>
        </w:rPr>
        <w:t xml:space="preserve"> </w:t>
      </w:r>
      <w:r>
        <w:rPr>
          <w:rFonts w:ascii="Times New Roman" w:hAnsi="Times New Roman" w:eastAsia="Times New Roman" w:cs="Times New Roman"/>
          <w:sz w:val="24"/>
          <w:szCs w:val="24"/>
          <w:lang w:eastAsia="ru-RU"/>
        </w:rPr>
        <w:t>с даты окончания третьей административной процедуры.</w:t>
      </w:r>
    </w:p>
    <w:p w14:paraId="6800C667">
      <w:pPr>
        <w:widowControl w:val="0"/>
        <w:autoSpaceDE w:val="0"/>
        <w:autoSpaceDN w:val="0"/>
        <w:adjustRightInd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3.1.5.3. Лицо, ответственное за выполнение административной процедуры: работник Администрации, ответственный за обработку исходящих документов.</w:t>
      </w:r>
    </w:p>
    <w:p w14:paraId="572873E2">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27FE104">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p w14:paraId="12DAD3C2">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 Особенности выполнения административных процедур в электронной форме.</w:t>
      </w:r>
    </w:p>
    <w:p w14:paraId="2E0C4461">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r>
        <w:fldChar w:fldCharType="begin"/>
      </w:r>
      <w:r>
        <w:instrText xml:space="preserve"> HYPERLINK "consultantplus://offline/ref=E661085ED54F412FA5CA6470B032C1BB03910D6B0F4F493D44858794BC2CR1L" </w:instrText>
      </w:r>
      <w:r>
        <w:fldChar w:fldCharType="separate"/>
      </w:r>
      <w:r>
        <w:rPr>
          <w:rFonts w:ascii="Times New Roman" w:hAnsi="Times New Roman" w:eastAsia="Times New Roman" w:cs="Times New Roman"/>
          <w:sz w:val="24"/>
          <w:szCs w:val="24"/>
          <w:lang w:eastAsia="ru-RU"/>
        </w:rPr>
        <w:t>законом</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 210-ФЗ, Федеральным </w:t>
      </w:r>
      <w:r>
        <w:fldChar w:fldCharType="begin"/>
      </w:r>
      <w:r>
        <w:instrText xml:space="preserve"> HYPERLINK "consultantplus://offline/ref=E661085ED54F412FA5CA6470B032C1BB0390056F0E46493D44858794BC2CR1L" </w:instrText>
      </w:r>
      <w:r>
        <w:fldChar w:fldCharType="separate"/>
      </w:r>
      <w:r>
        <w:rPr>
          <w:rFonts w:ascii="Times New Roman" w:hAnsi="Times New Roman" w:eastAsia="Times New Roman" w:cs="Times New Roman"/>
          <w:sz w:val="24"/>
          <w:szCs w:val="24"/>
          <w:lang w:eastAsia="ru-RU"/>
        </w:rPr>
        <w:t>законом</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от 27.07.2006 № 149-ФЗ «Об информации, информационных технологиях и о защите информации», </w:t>
      </w:r>
      <w:r>
        <w:fldChar w:fldCharType="begin"/>
      </w:r>
      <w:r>
        <w:instrText xml:space="preserve"> HYPERLINK "consultantplus://offline/ref=E661085ED54F412FA5CA6470B032C1BB0094086E0444493D44858794BC2CR1L" </w:instrText>
      </w:r>
      <w:r>
        <w:fldChar w:fldCharType="separate"/>
      </w:r>
      <w:r>
        <w:rPr>
          <w:rFonts w:ascii="Times New Roman" w:hAnsi="Times New Roman" w:eastAsia="Times New Roman" w:cs="Times New Roman"/>
          <w:sz w:val="24"/>
          <w:szCs w:val="24"/>
          <w:lang w:eastAsia="ru-RU"/>
        </w:rPr>
        <w:t>постановлением</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A95D63B">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97126CA">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5ADF7CE">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без личной явки на прием в Администрацию.</w:t>
      </w:r>
    </w:p>
    <w:p w14:paraId="485BB66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3DF2C37C">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пройти идентификацию и аутентификацию в ЕСИА;</w:t>
      </w:r>
    </w:p>
    <w:p w14:paraId="51E00542">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5A0EFF5B">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E9A18B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0A9E9E3">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43C8EBB">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90ED23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7A3CC6A">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D64742C">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3.2.7. В случае поступления всех документов, указанных в </w:t>
      </w:r>
      <w:r>
        <w:fldChar w:fldCharType="begin"/>
      </w:r>
      <w:r>
        <w:instrText xml:space="preserve"> HYPERLINK "file:///D:\\Рабочий%20стол\\РЕГЛАМЕНТЫ_ПРИНЯТЫ_2015-24\\РЕГЛАМЕНТЫ%202024\\117._Прекращение_права_ПБП_или_права_ПНВ\\117._Прекращение_права_ПБП_или_права_ПНВ_ПРОЕКТ_одобрен_11.03.2024.docx" \l "P99" </w:instrText>
      </w:r>
      <w:r>
        <w:fldChar w:fldCharType="separate"/>
      </w:r>
      <w:r>
        <w:rPr>
          <w:rFonts w:ascii="Times New Roman" w:hAnsi="Times New Roman" w:eastAsia="Times New Roman" w:cs="Times New Roman"/>
          <w:sz w:val="24"/>
          <w:szCs w:val="24"/>
          <w:lang w:eastAsia="ru-RU"/>
        </w:rPr>
        <w:t>пункте 2.6</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31B979B">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4947F4E">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2481BB0">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9B9D530">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01E6254E">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C8346C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AB579C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7CCAA09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DBF9D40">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p>
    <w:p w14:paraId="50DC9946">
      <w:pPr>
        <w:autoSpaceDE w:val="0"/>
        <w:autoSpaceDN w:val="0"/>
        <w:adjustRightInd w:val="0"/>
        <w:spacing w:before="100" w:beforeAutospacing="1" w:after="100" w:afterAutospacing="1" w:line="273" w:lineRule="auto"/>
        <w:jc w:val="center"/>
        <w:outlineLvl w:val="0"/>
        <w:rPr>
          <w:rFonts w:ascii="Times New Roman" w:hAnsi="Times New Roman" w:eastAsia="SimSun" w:cs="Times New Roman"/>
          <w:sz w:val="24"/>
          <w:szCs w:val="24"/>
          <w:lang w:eastAsia="ru-RU"/>
        </w:rPr>
      </w:pPr>
      <w:bookmarkStart w:id="11" w:name="Par469"/>
      <w:bookmarkEnd w:id="11"/>
      <w:r>
        <w:rPr>
          <w:rFonts w:ascii="Times New Roman" w:hAnsi="Times New Roman" w:eastAsia="SimSun" w:cs="Times New Roman"/>
          <w:sz w:val="24"/>
          <w:szCs w:val="24"/>
          <w:lang w:eastAsia="ru-RU"/>
        </w:rPr>
        <w:t>4. Формы контроля за исполнением административного регламента</w:t>
      </w:r>
    </w:p>
    <w:p w14:paraId="0F597667">
      <w:pPr>
        <w:autoSpaceDE w:val="0"/>
        <w:autoSpaceDN w:val="0"/>
        <w:adjustRightInd w:val="0"/>
        <w:spacing w:before="100" w:beforeAutospacing="1" w:after="100" w:afterAutospacing="1" w:line="273" w:lineRule="auto"/>
        <w:jc w:val="center"/>
        <w:outlineLvl w:val="0"/>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 </w:t>
      </w:r>
    </w:p>
    <w:p w14:paraId="4278264B">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050498B">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122E13E">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CD0DE0F">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90DE424">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38B02B3">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B62FF4B">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BA46DFE">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BE97E51">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EB24DA1">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результатам рассмотрения обращений дается письменный ответ.</w:t>
      </w:r>
    </w:p>
    <w:p w14:paraId="1E3C6A41">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768D83E">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D334974">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21C8C1DC">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Работники ОМСУ при предоставлении муниципальной услуги несут персональную ответственность:</w:t>
      </w:r>
    </w:p>
    <w:p w14:paraId="56DB0E28">
      <w:pPr>
        <w:widowControl w:val="0"/>
        <w:numPr>
          <w:ilvl w:val="0"/>
          <w:numId w:val="7"/>
        </w:num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неисполнение или ненадлежащее исполнение административных процедур при предоставлении муниципальной услуги;</w:t>
      </w:r>
    </w:p>
    <w:p w14:paraId="71D6A39E">
      <w:pPr>
        <w:widowControl w:val="0"/>
        <w:numPr>
          <w:ilvl w:val="0"/>
          <w:numId w:val="7"/>
        </w:num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7F603F42">
      <w:pPr>
        <w:widowControl w:val="0"/>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0611035">
      <w:pPr>
        <w:widowControl w:val="0"/>
        <w:autoSpaceDE w:val="0"/>
        <w:autoSpaceDN w:val="0"/>
        <w:adjustRightInd w:val="0"/>
        <w:spacing w:before="100" w:beforeAutospacing="1" w:after="100" w:afterAutospacing="1" w:line="273" w:lineRule="auto"/>
        <w:jc w:val="center"/>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3850CB36">
      <w:pPr>
        <w:widowControl w:val="0"/>
        <w:autoSpaceDE w:val="0"/>
        <w:autoSpaceDN w:val="0"/>
        <w:adjustRightInd w:val="0"/>
        <w:spacing w:before="100" w:beforeAutospacing="1" w:after="100" w:afterAutospacing="1" w:line="273" w:lineRule="auto"/>
        <w:jc w:val="center"/>
        <w:outlineLvl w:val="1"/>
        <w:rPr>
          <w:rFonts w:ascii="Times New Roman" w:hAnsi="Times New Roman" w:eastAsia="Times New Roman" w:cs="Times New Roman"/>
          <w:sz w:val="24"/>
          <w:szCs w:val="24"/>
          <w:lang w:eastAsia="ru-RU"/>
        </w:rPr>
      </w:pPr>
      <w:bookmarkStart w:id="12" w:name="Par491"/>
      <w:bookmarkEnd w:id="12"/>
      <w:r>
        <w:rPr>
          <w:rFonts w:ascii="Times New Roman" w:hAnsi="Times New Roman" w:eastAsia="SimSun" w:cs="Times New Roman"/>
          <w:sz w:val="24"/>
          <w:szCs w:val="24"/>
          <w:lang w:eastAsia="ru-RU"/>
        </w:rPr>
        <w:t>5</w:t>
      </w:r>
      <w:r>
        <w:rPr>
          <w:rFonts w:ascii="Times New Roman" w:hAnsi="Times New Roman" w:eastAsia="Times New Roman" w:cs="Times New Roman"/>
          <w:sz w:val="24"/>
          <w:szCs w:val="24"/>
          <w:lang w:eastAsia="ru-RU"/>
        </w:rPr>
        <w:t xml:space="preserve">. </w:t>
      </w:r>
      <w:bookmarkStart w:id="13" w:name="Par540"/>
      <w:bookmarkEnd w:id="13"/>
      <w:r>
        <w:rPr>
          <w:rFonts w:ascii="Times New Roman" w:hAnsi="Times New Roman" w:eastAsia="Times New Roman" w:cs="Times New Roman"/>
          <w:sz w:val="24"/>
          <w:szCs w:val="24"/>
          <w:lang w:eastAsia="ru-RU"/>
        </w:rPr>
        <w:t>Досудебный (внесудебный) порядок обжалования решений</w:t>
      </w:r>
    </w:p>
    <w:p w14:paraId="38BC6F2F">
      <w:pPr>
        <w:widowControl w:val="0"/>
        <w:autoSpaceDE w:val="0"/>
        <w:autoSpaceDN w:val="0"/>
        <w:adjustRightInd w:val="0"/>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Pr>
          <w:rFonts w:ascii="Times New Roman" w:hAnsi="Times New Roman" w:eastAsia="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21A0445">
      <w:pPr>
        <w:autoSpaceDE w:val="0"/>
        <w:autoSpaceDN w:val="0"/>
        <w:adjustRightInd w:val="0"/>
        <w:spacing w:before="100" w:beforeAutospacing="1" w:after="100" w:afterAutospacing="1" w:line="273"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p w14:paraId="6D7CAAC0">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838542">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rFonts w:ascii="Calibri" w:hAnsi="Calibri" w:eastAsia="Times New Roman" w:cs="Times New Roman"/>
          <w:sz w:val="24"/>
          <w:szCs w:val="24"/>
          <w:lang w:eastAsia="ru-RU"/>
        </w:rPr>
        <w:t xml:space="preserve"> </w:t>
      </w:r>
      <w:r>
        <w:rPr>
          <w:rFonts w:ascii="Times New Roman" w:hAnsi="Times New Roman" w:eastAsia="Calibri" w:cs="Times New Roman"/>
          <w:sz w:val="24"/>
          <w:szCs w:val="24"/>
          <w:lang w:eastAsia="ru-RU"/>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hAnsi="Times New Roman" w:eastAsia="Times New Roman" w:cs="Times New Roman"/>
          <w:sz w:val="24"/>
          <w:szCs w:val="24"/>
          <w:lang w:eastAsia="ru-RU"/>
        </w:rPr>
        <w:t>являются</w:t>
      </w:r>
      <w:r>
        <w:rPr>
          <w:rFonts w:ascii="Calibri" w:hAnsi="Calibri" w:eastAsia="Times New Roman" w:cs="Times New Roman"/>
          <w:sz w:val="24"/>
          <w:szCs w:val="24"/>
          <w:lang w:eastAsia="ru-RU"/>
        </w:rPr>
        <w:t xml:space="preserve"> </w:t>
      </w:r>
      <w:r>
        <w:rPr>
          <w:rFonts w:ascii="Times New Roman" w:hAnsi="Times New Roman" w:eastAsia="Times New Roman" w:cs="Times New Roman"/>
          <w:sz w:val="24"/>
          <w:szCs w:val="24"/>
          <w:lang w:eastAsia="ru-RU"/>
        </w:rPr>
        <w:t>в том числе следующие случаи:</w:t>
      </w:r>
    </w:p>
    <w:p w14:paraId="6B8DED23">
      <w:pPr>
        <w:spacing w:before="100" w:beforeAutospacing="1" w:after="100" w:afterAutospacing="1" w:line="273"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9CDC873">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6B1FED">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C34EA0">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3599C24">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6855E6">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B70FF44">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B8880A2">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нарушение срока или порядка выдачи документов по результатам предоставления муниципальной услуги;</w:t>
      </w:r>
    </w:p>
    <w:p w14:paraId="4ECABF88">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eastAsia="Calibri" w:cs="Times New Roman"/>
          <w:iCs/>
          <w:sz w:val="24"/>
          <w:szCs w:val="24"/>
          <w:lang w:eastAsia="ru-RU"/>
        </w:rPr>
        <w:t xml:space="preserve"> от 27.07.2010 № 210-ФЗ</w:t>
      </w:r>
      <w:r>
        <w:rPr>
          <w:rFonts w:ascii="Times New Roman" w:hAnsi="Times New Roman" w:eastAsia="Calibri" w:cs="Times New Roman"/>
          <w:sz w:val="24"/>
          <w:szCs w:val="24"/>
          <w:lang w:eastAsia="ru-RU"/>
        </w:rPr>
        <w:t>;</w:t>
      </w:r>
    </w:p>
    <w:p w14:paraId="5E6FCB0C">
      <w:pPr>
        <w:spacing w:before="100" w:beforeAutospacing="1" w:after="100" w:afterAutospacing="1" w:line="273"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8A8C95">
      <w:pPr>
        <w:spacing w:before="100" w:beforeAutospacing="1" w:after="100" w:afterAutospacing="1" w:line="273"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78689BC">
      <w:pPr>
        <w:spacing w:before="100" w:beforeAutospacing="1" w:after="100" w:afterAutospacing="1" w:line="273"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488E11E">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fldChar w:fldCharType="begin"/>
      </w:r>
      <w:r>
        <w:instrText xml:space="preserve"> HYPERLINK "consultantplus://offline/ref=3779F1DC5F392D8D98A232B55A9D8E21D4EBB0DB57DEFD426D3B6B39D689A354BF45C6EF1DZ5XAJ" </w:instrText>
      </w:r>
      <w:r>
        <w:fldChar w:fldCharType="separate"/>
      </w:r>
      <w:r>
        <w:rPr>
          <w:rFonts w:ascii="Times New Roman" w:hAnsi="Times New Roman" w:eastAsia="Calibri" w:cs="Times New Roman"/>
          <w:sz w:val="24"/>
          <w:szCs w:val="24"/>
          <w:lang w:eastAsia="ru-RU"/>
        </w:rPr>
        <w:t>ч. 5 ст. 11.2</w:t>
      </w:r>
      <w:r>
        <w:rPr>
          <w:rFonts w:ascii="Times New Roman" w:hAnsi="Times New Roman" w:eastAsia="Calibri" w:cs="Times New Roman"/>
          <w:sz w:val="24"/>
          <w:szCs w:val="24"/>
          <w:lang w:eastAsia="ru-RU"/>
        </w:rPr>
        <w:fldChar w:fldCharType="end"/>
      </w:r>
      <w:r>
        <w:rPr>
          <w:rFonts w:ascii="Times New Roman" w:hAnsi="Times New Roman" w:eastAsia="Calibri" w:cs="Times New Roman"/>
          <w:sz w:val="24"/>
          <w:szCs w:val="24"/>
          <w:lang w:eastAsia="ru-RU"/>
        </w:rPr>
        <w:t xml:space="preserve"> Федерального закона от 27.07.2010 № 210-ФЗ.</w:t>
      </w:r>
    </w:p>
    <w:p w14:paraId="151ABB4B">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письменной жалобе в обязательном порядке указываются:</w:t>
      </w:r>
    </w:p>
    <w:p w14:paraId="241908F8">
      <w:pPr>
        <w:spacing w:before="100" w:beforeAutospacing="1" w:after="100" w:afterAutospacing="1" w:line="273"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7CC3505">
      <w:pPr>
        <w:spacing w:before="100" w:beforeAutospacing="1" w:after="100" w:afterAutospacing="1" w:line="273"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71AFD2">
      <w:pPr>
        <w:spacing w:before="100" w:beforeAutospacing="1" w:after="100" w:afterAutospacing="1" w:line="273"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A5255A2">
      <w:pPr>
        <w:spacing w:before="100" w:beforeAutospacing="1" w:after="100" w:afterAutospacing="1" w:line="273"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3A9894A">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fldChar w:fldCharType="begin"/>
      </w:r>
      <w:r>
        <w:instrText xml:space="preserve"> HYPERLINK "consultantplus://offline/ref=3779F1DC5F392D8D98A232B55A9D8E21D4EBB0DB57DEFD426D3B6B39D689A354BF45C6E7Z1X4J" </w:instrText>
      </w:r>
      <w:r>
        <w:fldChar w:fldCharType="separate"/>
      </w:r>
      <w:r>
        <w:rPr>
          <w:rFonts w:ascii="Times New Roman" w:hAnsi="Times New Roman" w:eastAsia="Calibri" w:cs="Times New Roman"/>
          <w:sz w:val="24"/>
          <w:szCs w:val="24"/>
          <w:lang w:eastAsia="ru-RU"/>
        </w:rPr>
        <w:t>ст. 11.1</w:t>
      </w:r>
      <w:r>
        <w:rPr>
          <w:rFonts w:ascii="Times New Roman" w:hAnsi="Times New Roman" w:eastAsia="Calibri" w:cs="Times New Roman"/>
          <w:sz w:val="24"/>
          <w:szCs w:val="24"/>
          <w:lang w:eastAsia="ru-RU"/>
        </w:rPr>
        <w:fldChar w:fldCharType="end"/>
      </w:r>
      <w:r>
        <w:rPr>
          <w:rFonts w:ascii="Times New Roman" w:hAnsi="Times New Roman" w:eastAsia="Calibri"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4717414">
      <w:pPr>
        <w:spacing w:before="100" w:beforeAutospacing="1" w:after="100" w:afterAutospacing="1" w:line="273"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0B5C71">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5.7. По результатам рассмотрения жалобы принимается одно из следующих решений:</w:t>
      </w:r>
    </w:p>
    <w:p w14:paraId="57C2FE70">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7E6FBC8">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в удовлетворении жалобы отказывается.</w:t>
      </w:r>
    </w:p>
    <w:p w14:paraId="5B17C147">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CB7C7A">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6944F5">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61F4BB">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134AD9">
      <w:pPr>
        <w:widowControl w:val="0"/>
        <w:autoSpaceDE w:val="0"/>
        <w:autoSpaceDN w:val="0"/>
        <w:spacing w:before="100" w:beforeAutospacing="1" w:after="100" w:afterAutospacing="1" w:line="273"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w:t>
      </w:r>
    </w:p>
    <w:p w14:paraId="32C5FC90">
      <w:pPr>
        <w:widowControl w:val="0"/>
        <w:autoSpaceDE w:val="0"/>
        <w:autoSpaceDN w:val="0"/>
        <w:adjustRightInd w:val="0"/>
        <w:spacing w:before="100" w:beforeAutospacing="1" w:after="100" w:afterAutospacing="1" w:line="274"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Особенности выполнения административных процедур</w:t>
      </w:r>
    </w:p>
    <w:p w14:paraId="6E007559">
      <w:pPr>
        <w:widowControl w:val="0"/>
        <w:autoSpaceDE w:val="0"/>
        <w:autoSpaceDN w:val="0"/>
        <w:spacing w:before="100" w:beforeAutospacing="1" w:after="100" w:afterAutospacing="1" w:line="274"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многофункциональных центрах</w:t>
      </w:r>
    </w:p>
    <w:p w14:paraId="4EF103D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011569C7">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5A7225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BB8D31B">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A167A53">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9BFEA08">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определяет предмет обращения;</w:t>
      </w:r>
    </w:p>
    <w:p w14:paraId="71713E15">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проводит проверку правильности заполнения обращения;</w:t>
      </w:r>
    </w:p>
    <w:p w14:paraId="4D9DE121">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проводит проверку укомплектованности пакета документов;</w:t>
      </w:r>
    </w:p>
    <w:p w14:paraId="52861C6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606B9A5">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 заверяет каждый документ дела своей электронной подписью (далее - ЭП);</w:t>
      </w:r>
    </w:p>
    <w:p w14:paraId="025A2858">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 направляет копии документов и реестр документов в Администрацию:</w:t>
      </w:r>
    </w:p>
    <w:p w14:paraId="00EACAA2">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 электронном виде (в составе пакетов электронных дел) в день обращения заявителя в МФЦ;</w:t>
      </w:r>
    </w:p>
    <w:p w14:paraId="5BCD7491">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E5554A2">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окончании приема документов специалист МФЦ выдает заявителю расписку в приеме документов.</w:t>
      </w:r>
    </w:p>
    <w:p w14:paraId="0014DA9D">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 При установлении оснований для отказа в приеме документов, указанных в </w:t>
      </w:r>
      <w:r>
        <w:fldChar w:fldCharType="begin"/>
      </w:r>
      <w:r>
        <w:instrText xml:space="preserve"> HYPERLINK "file:///D:\\Рабочий%20стол\\РЕГЛАМЕНТЫ_ПРИНЯТЫ_2015-24\\РЕГЛАМЕНТЫ%202024\\117._Прекращение_права_ПБП_или_права_ПНВ\\117._Прекращение_права_ПБП_или_права_ПНВ_ПРОЕКТ_одобрен_11.03.2024.docx" \l "P167" </w:instrText>
      </w:r>
      <w:r>
        <w:fldChar w:fldCharType="separate"/>
      </w:r>
      <w:r>
        <w:rPr>
          <w:rFonts w:ascii="Times New Roman" w:hAnsi="Times New Roman" w:eastAsia="Times New Roman" w:cs="Times New Roman"/>
          <w:sz w:val="24"/>
          <w:szCs w:val="24"/>
          <w:lang w:eastAsia="ru-RU"/>
        </w:rPr>
        <w:t>пункте 2.9</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DE18BAA">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сообщает заявителю о наличии оснований для отказа в приеме документов;</w:t>
      </w:r>
    </w:p>
    <w:p w14:paraId="3E0483AC">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14:paraId="7A2A18F6">
      <w:pPr>
        <w:widowControl w:val="0"/>
        <w:autoSpaceDE w:val="0"/>
        <w:autoSpaceDN w:val="0"/>
        <w:adjustRightInd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выдает заявителю </w:t>
      </w:r>
      <w:r>
        <w:fldChar w:fldCharType="begin"/>
      </w:r>
      <w:r>
        <w:instrText xml:space="preserve"> HYPERLINK "consultantplus://offline/ref=CA9257E5CCC33551DCBB24F1CA36C644A394154052C0B286176C8E000BC07E1CD19B759E16CB2E04F70028A298E879FD90C78172F3C92E35SFkAK" </w:instrText>
      </w:r>
      <w:r>
        <w:fldChar w:fldCharType="separate"/>
      </w:r>
      <w:r>
        <w:rPr>
          <w:rFonts w:ascii="Times New Roman" w:hAnsi="Times New Roman" w:eastAsia="SimSun" w:cs="Times New Roman"/>
          <w:sz w:val="24"/>
          <w:szCs w:val="24"/>
          <w:lang w:eastAsia="ru-RU"/>
        </w:rPr>
        <w:t>решение</w:t>
      </w:r>
      <w:r>
        <w:rPr>
          <w:rFonts w:ascii="Times New Roman" w:hAnsi="Times New Roman" w:eastAsia="SimSun" w:cs="Times New Roman"/>
          <w:sz w:val="24"/>
          <w:szCs w:val="24"/>
          <w:lang w:eastAsia="ru-RU"/>
        </w:rPr>
        <w:fldChar w:fldCharType="end"/>
      </w:r>
      <w:r>
        <w:rPr>
          <w:rFonts w:ascii="Times New Roman" w:hAnsi="Times New Roman" w:eastAsia="SimSu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 к настоящему административному регламенту).</w:t>
      </w:r>
    </w:p>
    <w:p w14:paraId="38EF876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01DC575">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AF91691">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2A371F8">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E3E041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bookmarkStart w:id="15" w:name="P588"/>
      <w:bookmarkEnd w:id="15"/>
      <w:r>
        <w:rPr>
          <w:rFonts w:ascii="Times New Roman" w:hAnsi="Times New Roman" w:eastAsia="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6AE1D16">
      <w:pPr>
        <w:spacing w:after="0" w:line="240" w:lineRule="auto"/>
        <w:rPr>
          <w:rFonts w:ascii="Times New Roman" w:hAnsi="Times New Roman" w:eastAsia="SimSun" w:cs="Times New Roman"/>
          <w:sz w:val="24"/>
          <w:szCs w:val="24"/>
          <w:lang w:eastAsia="ru-RU"/>
        </w:rPr>
        <w:sectPr>
          <w:pgSz w:w="12240" w:h="15840"/>
          <w:pgMar w:top="1134" w:right="850" w:bottom="1134" w:left="1701" w:header="720" w:footer="720" w:gutter="0"/>
          <w:cols w:space="720" w:num="1"/>
          <w:titlePg/>
        </w:sectPr>
      </w:pPr>
    </w:p>
    <w:p w14:paraId="36D2C854">
      <w:pPr>
        <w:widowControl w:val="0"/>
        <w:autoSpaceDE w:val="0"/>
        <w:autoSpaceDN w:val="0"/>
        <w:adjustRightInd w:val="0"/>
        <w:spacing w:before="100" w:beforeAutospacing="1" w:after="100" w:afterAutospacing="1" w:line="274" w:lineRule="auto"/>
        <w:contextualSpacing/>
        <w:jc w:val="right"/>
        <w:outlineLvl w:val="1"/>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Приложение 1</w:t>
      </w:r>
    </w:p>
    <w:p w14:paraId="56CF0A5D">
      <w:pPr>
        <w:widowControl w:val="0"/>
        <w:autoSpaceDE w:val="0"/>
        <w:autoSpaceDN w:val="0"/>
        <w:adjustRightInd w:val="0"/>
        <w:spacing w:before="100" w:beforeAutospacing="1" w:after="100" w:afterAutospacing="1" w:line="274" w:lineRule="auto"/>
        <w:contextualSpacing/>
        <w:jc w:val="right"/>
        <w:rPr>
          <w:rFonts w:ascii="Calibri" w:hAnsi="Calibri" w:eastAsia="SimSun" w:cs="Calibri"/>
          <w:sz w:val="24"/>
          <w:szCs w:val="24"/>
          <w:lang w:eastAsia="ru-RU"/>
        </w:rPr>
      </w:pPr>
      <w:r>
        <w:rPr>
          <w:rFonts w:ascii="Times New Roman" w:hAnsi="Times New Roman" w:eastAsia="SimSun" w:cs="Times New Roman"/>
          <w:sz w:val="24"/>
          <w:szCs w:val="24"/>
          <w:lang w:eastAsia="ru-RU"/>
        </w:rPr>
        <w:t xml:space="preserve"> к административному регламенту</w:t>
      </w:r>
    </w:p>
    <w:p w14:paraId="6C554337">
      <w:pPr>
        <w:widowControl w:val="0"/>
        <w:autoSpaceDE w:val="0"/>
        <w:autoSpaceDN w:val="0"/>
        <w:adjustRightInd w:val="0"/>
        <w:spacing w:before="100" w:beforeAutospacing="1" w:after="100" w:afterAutospacing="1" w:line="273" w:lineRule="auto"/>
        <w:jc w:val="right"/>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p>
    <w:p w14:paraId="2BFE7E4F">
      <w:pPr>
        <w:widowControl w:val="0"/>
        <w:autoSpaceDE w:val="0"/>
        <w:autoSpaceDN w:val="0"/>
        <w:adjustRightInd w:val="0"/>
        <w:spacing w:before="100" w:beforeAutospacing="1" w:after="100" w:afterAutospacing="1" w:line="273" w:lineRule="auto"/>
        <w:jc w:val="right"/>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В администрацию Плодовского сельского поселения</w:t>
      </w:r>
    </w:p>
    <w:p w14:paraId="1073BC8D">
      <w:pPr>
        <w:widowControl w:val="0"/>
        <w:autoSpaceDE w:val="0"/>
        <w:autoSpaceDN w:val="0"/>
        <w:adjustRightInd w:val="0"/>
        <w:spacing w:before="100" w:beforeAutospacing="1" w:after="100" w:afterAutospacing="1" w:line="273" w:lineRule="auto"/>
        <w:jc w:val="right"/>
        <w:rPr>
          <w:rFonts w:ascii="Courier New" w:hAnsi="Courier New" w:eastAsia="SimSun" w:cs="Courier New"/>
          <w:sz w:val="24"/>
          <w:szCs w:val="24"/>
          <w:lang w:eastAsia="ru-RU"/>
        </w:rPr>
      </w:pPr>
      <w:r>
        <w:rPr>
          <w:rFonts w:ascii="Courier New" w:hAnsi="Courier New" w:eastAsia="SimSun" w:cs="Courier New"/>
          <w:sz w:val="24"/>
          <w:szCs w:val="24"/>
          <w:lang w:eastAsia="ru-RU"/>
        </w:rPr>
        <w:t xml:space="preserve">____________________________________                                               </w:t>
      </w:r>
    </w:p>
    <w:p w14:paraId="18C4E609">
      <w:pPr>
        <w:widowControl w:val="0"/>
        <w:autoSpaceDE w:val="0"/>
        <w:autoSpaceDN w:val="0"/>
        <w:adjustRightInd w:val="0"/>
        <w:spacing w:before="100" w:beforeAutospacing="1" w:after="100" w:afterAutospacing="1" w:line="273" w:lineRule="auto"/>
        <w:jc w:val="right"/>
        <w:rPr>
          <w:rFonts w:ascii="Courier New" w:hAnsi="Courier New" w:eastAsia="SimSun" w:cs="Courier New"/>
          <w:sz w:val="24"/>
          <w:szCs w:val="24"/>
          <w:lang w:eastAsia="ru-RU"/>
        </w:rPr>
      </w:pPr>
      <w:r>
        <w:rPr>
          <w:rFonts w:ascii="Times New Roman" w:hAnsi="Times New Roman" w:eastAsia="SimSun" w:cs="Times New Roman"/>
          <w:sz w:val="24"/>
          <w:szCs w:val="24"/>
          <w:lang w:eastAsia="ru-RU"/>
        </w:rPr>
        <w:t>от______</w:t>
      </w:r>
      <w:r>
        <w:rPr>
          <w:rFonts w:ascii="Courier New" w:hAnsi="Courier New" w:eastAsia="SimSun" w:cs="Courier New"/>
          <w:sz w:val="24"/>
          <w:szCs w:val="24"/>
          <w:lang w:eastAsia="ru-RU"/>
        </w:rPr>
        <w:t>____________________________</w:t>
      </w:r>
    </w:p>
    <w:p w14:paraId="0E712439">
      <w:pPr>
        <w:widowControl w:val="0"/>
        <w:autoSpaceDE w:val="0"/>
        <w:autoSpaceDN w:val="0"/>
        <w:adjustRightInd w:val="0"/>
        <w:spacing w:before="100" w:beforeAutospacing="1" w:after="100" w:afterAutospacing="1" w:line="273" w:lineRule="auto"/>
        <w:jc w:val="right"/>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w:t>
      </w:r>
    </w:p>
    <w:p w14:paraId="140B7B00">
      <w:pPr>
        <w:widowControl w:val="0"/>
        <w:autoSpaceDE w:val="0"/>
        <w:autoSpaceDN w:val="0"/>
        <w:adjustRightInd w:val="0"/>
        <w:spacing w:before="100" w:beforeAutospacing="1" w:after="100" w:afterAutospacing="1" w:line="273" w:lineRule="auto"/>
        <w:contextualSpacing/>
        <w:jc w:val="right"/>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w:t>
      </w:r>
    </w:p>
    <w:p w14:paraId="4B5BEC53">
      <w:pPr>
        <w:widowControl w:val="0"/>
        <w:autoSpaceDE w:val="0"/>
        <w:autoSpaceDN w:val="0"/>
        <w:adjustRightInd w:val="0"/>
        <w:spacing w:before="100" w:beforeAutospacing="1" w:after="100" w:afterAutospacing="1" w:line="274" w:lineRule="auto"/>
        <w:contextualSpacing/>
        <w:jc w:val="right"/>
        <w:rPr>
          <w:rFonts w:ascii="Times New Roman" w:hAnsi="Times New Roman" w:eastAsia="SimSun" w:cs="Times New Roman"/>
          <w:sz w:val="18"/>
          <w:szCs w:val="18"/>
          <w:lang w:eastAsia="ru-RU"/>
        </w:rPr>
      </w:pPr>
      <w:r>
        <w:rPr>
          <w:rFonts w:ascii="Times New Roman" w:hAnsi="Times New Roman" w:eastAsia="SimSun" w:cs="Times New Roman"/>
          <w:sz w:val="18"/>
          <w:szCs w:val="18"/>
          <w:lang w:eastAsia="ru-RU"/>
        </w:rPr>
        <w:t xml:space="preserve">(для граждан: Ф.И.О, место жительства, </w:t>
      </w:r>
    </w:p>
    <w:p w14:paraId="2FE87CCA">
      <w:pPr>
        <w:widowControl w:val="0"/>
        <w:autoSpaceDE w:val="0"/>
        <w:autoSpaceDN w:val="0"/>
        <w:adjustRightInd w:val="0"/>
        <w:spacing w:before="100" w:beforeAutospacing="1" w:after="100" w:afterAutospacing="1" w:line="274" w:lineRule="auto"/>
        <w:contextualSpacing/>
        <w:jc w:val="right"/>
        <w:rPr>
          <w:rFonts w:ascii="Times New Roman" w:hAnsi="Times New Roman" w:eastAsia="SimSun" w:cs="Times New Roman"/>
          <w:sz w:val="18"/>
          <w:szCs w:val="18"/>
          <w:lang w:eastAsia="ru-RU"/>
        </w:rPr>
      </w:pPr>
      <w:r>
        <w:rPr>
          <w:rFonts w:ascii="Times New Roman" w:hAnsi="Times New Roman" w:eastAsia="SimSun" w:cs="Times New Roman"/>
          <w:sz w:val="18"/>
          <w:szCs w:val="18"/>
          <w:lang w:eastAsia="ru-RU"/>
        </w:rPr>
        <w:t xml:space="preserve">реквизиты документа, </w:t>
      </w:r>
    </w:p>
    <w:p w14:paraId="3862EE4B">
      <w:pPr>
        <w:widowControl w:val="0"/>
        <w:autoSpaceDE w:val="0"/>
        <w:autoSpaceDN w:val="0"/>
        <w:adjustRightInd w:val="0"/>
        <w:spacing w:before="100" w:beforeAutospacing="1" w:after="100" w:afterAutospacing="1" w:line="274" w:lineRule="auto"/>
        <w:contextualSpacing/>
        <w:jc w:val="right"/>
        <w:rPr>
          <w:rFonts w:ascii="Times New Roman" w:hAnsi="Times New Roman" w:eastAsia="SimSun" w:cs="Times New Roman"/>
          <w:sz w:val="18"/>
          <w:szCs w:val="18"/>
          <w:lang w:eastAsia="ru-RU"/>
        </w:rPr>
      </w:pPr>
      <w:r>
        <w:rPr>
          <w:rFonts w:ascii="Times New Roman" w:hAnsi="Times New Roman" w:eastAsia="SimSun" w:cs="Times New Roman"/>
          <w:sz w:val="18"/>
          <w:szCs w:val="18"/>
          <w:lang w:eastAsia="ru-RU"/>
        </w:rPr>
        <w:t xml:space="preserve">удостоверяющего личность </w:t>
      </w:r>
    </w:p>
    <w:p w14:paraId="781D9AA4">
      <w:pPr>
        <w:widowControl w:val="0"/>
        <w:autoSpaceDE w:val="0"/>
        <w:autoSpaceDN w:val="0"/>
        <w:adjustRightInd w:val="0"/>
        <w:spacing w:before="100" w:beforeAutospacing="1" w:after="100" w:afterAutospacing="1" w:line="274" w:lineRule="auto"/>
        <w:contextualSpacing/>
        <w:jc w:val="right"/>
        <w:rPr>
          <w:rFonts w:ascii="Times New Roman" w:hAnsi="Times New Roman" w:eastAsia="SimSun" w:cs="Times New Roman"/>
          <w:sz w:val="18"/>
          <w:szCs w:val="18"/>
          <w:lang w:eastAsia="ru-RU"/>
        </w:rPr>
      </w:pPr>
      <w:r>
        <w:rPr>
          <w:rFonts w:ascii="Times New Roman" w:hAnsi="Times New Roman" w:eastAsia="SimSun" w:cs="Times New Roman"/>
          <w:sz w:val="18"/>
          <w:szCs w:val="18"/>
          <w:lang w:eastAsia="ru-RU"/>
        </w:rPr>
        <w:t>заявителя, почтовый адрес, телефон;</w:t>
      </w:r>
    </w:p>
    <w:p w14:paraId="1C9C4BE8">
      <w:pPr>
        <w:widowControl w:val="0"/>
        <w:autoSpaceDE w:val="0"/>
        <w:autoSpaceDN w:val="0"/>
        <w:adjustRightInd w:val="0"/>
        <w:spacing w:before="100" w:beforeAutospacing="1" w:after="100" w:afterAutospacing="1" w:line="274" w:lineRule="auto"/>
        <w:contextualSpacing/>
        <w:jc w:val="right"/>
        <w:rPr>
          <w:rFonts w:ascii="Times New Roman" w:hAnsi="Times New Roman" w:eastAsia="SimSun" w:cs="Times New Roman"/>
          <w:sz w:val="18"/>
          <w:szCs w:val="18"/>
          <w:lang w:eastAsia="ru-RU"/>
        </w:rPr>
      </w:pPr>
      <w:r>
        <w:rPr>
          <w:rFonts w:ascii="Times New Roman" w:hAnsi="Times New Roman" w:eastAsia="SimSun" w:cs="Times New Roman"/>
          <w:sz w:val="18"/>
          <w:szCs w:val="18"/>
          <w:lang w:eastAsia="ru-RU"/>
        </w:rPr>
        <w:t xml:space="preserve">для юридического лица: наименование, местонахождение, </w:t>
      </w:r>
    </w:p>
    <w:p w14:paraId="265B5D11">
      <w:pPr>
        <w:widowControl w:val="0"/>
        <w:autoSpaceDE w:val="0"/>
        <w:autoSpaceDN w:val="0"/>
        <w:adjustRightInd w:val="0"/>
        <w:spacing w:before="100" w:beforeAutospacing="1" w:after="100" w:afterAutospacing="1" w:line="274" w:lineRule="auto"/>
        <w:contextualSpacing/>
        <w:jc w:val="right"/>
        <w:rPr>
          <w:rFonts w:ascii="Times New Roman" w:hAnsi="Times New Roman" w:eastAsia="SimSun" w:cs="Times New Roman"/>
          <w:sz w:val="18"/>
          <w:szCs w:val="18"/>
          <w:lang w:eastAsia="ru-RU"/>
        </w:rPr>
      </w:pPr>
      <w:r>
        <w:rPr>
          <w:rFonts w:ascii="Times New Roman" w:hAnsi="Times New Roman" w:eastAsia="SimSun" w:cs="Times New Roman"/>
          <w:sz w:val="18"/>
          <w:szCs w:val="18"/>
          <w:lang w:eastAsia="ru-RU"/>
        </w:rPr>
        <w:t>ОГРН, ИНН, почтовый адрес, телефон)</w:t>
      </w:r>
    </w:p>
    <w:p w14:paraId="6E80CA7D">
      <w:pPr>
        <w:autoSpaceDE w:val="0"/>
        <w:autoSpaceDN w:val="0"/>
        <w:adjustRightInd w:val="0"/>
        <w:spacing w:before="100" w:beforeAutospacing="1" w:after="100" w:afterAutospacing="1" w:line="273" w:lineRule="auto"/>
        <w:outlineLvl w:val="0"/>
        <w:rPr>
          <w:rFonts w:ascii="Courier New" w:hAnsi="Courier New" w:eastAsia="SimSun" w:cs="Courier New"/>
          <w:sz w:val="24"/>
          <w:szCs w:val="24"/>
          <w:lang w:eastAsia="ru-RU"/>
        </w:rPr>
      </w:pPr>
      <w:r>
        <w:rPr>
          <w:rFonts w:ascii="Courier New" w:hAnsi="Courier New" w:eastAsia="SimSun" w:cs="Courier New"/>
          <w:sz w:val="24"/>
          <w:szCs w:val="24"/>
          <w:lang w:eastAsia="ru-RU"/>
        </w:rPr>
        <w:t xml:space="preserve"> </w:t>
      </w:r>
    </w:p>
    <w:p w14:paraId="04CACA5E">
      <w:pPr>
        <w:autoSpaceDE w:val="0"/>
        <w:autoSpaceDN w:val="0"/>
        <w:adjustRightInd w:val="0"/>
        <w:spacing w:before="100" w:beforeAutospacing="1" w:after="100" w:afterAutospacing="1" w:line="273" w:lineRule="auto"/>
        <w:outlineLvl w:val="0"/>
        <w:rPr>
          <w:rFonts w:ascii="Courier New" w:hAnsi="Courier New" w:eastAsia="SimSun" w:cs="Courier New"/>
          <w:sz w:val="24"/>
          <w:szCs w:val="24"/>
          <w:lang w:eastAsia="ru-RU"/>
        </w:rPr>
      </w:pPr>
    </w:p>
    <w:p w14:paraId="646CF4B8">
      <w:pPr>
        <w:widowControl w:val="0"/>
        <w:autoSpaceDE w:val="0"/>
        <w:autoSpaceDN w:val="0"/>
        <w:spacing w:before="100" w:beforeAutospacing="1" w:after="100" w:afterAutospacing="1" w:line="273" w:lineRule="auto"/>
        <w:jc w:val="center"/>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ЗАЯВЛЕНИЕ</w:t>
      </w:r>
    </w:p>
    <w:p w14:paraId="2CA8BB10">
      <w:pPr>
        <w:spacing w:before="100" w:beforeAutospacing="1" w:after="100" w:afterAutospacing="1" w:line="273"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14:paraId="01DE5B2E">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p>
    <w:p w14:paraId="6432233C">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p>
    <w:p w14:paraId="6BECBE3D">
      <w:pPr>
        <w:autoSpaceDE w:val="0"/>
        <w:autoSpaceDN w:val="0"/>
        <w:adjustRightInd w:val="0"/>
        <w:spacing w:before="100" w:beforeAutospacing="1" w:after="100" w:afterAutospacing="1" w:line="274"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Прошу принять решение о прекращении права_________________________________________</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softHyphen/>
      </w:r>
    </w:p>
    <w:p w14:paraId="5D968E53">
      <w:pPr>
        <w:autoSpaceDE w:val="0"/>
        <w:autoSpaceDN w:val="0"/>
        <w:adjustRightInd w:val="0"/>
        <w:spacing w:before="100" w:beforeAutospacing="1" w:after="100" w:afterAutospacing="1" w:line="274" w:lineRule="auto"/>
        <w:contextualSpacing/>
        <w:jc w:val="both"/>
        <w:rPr>
          <w:rFonts w:ascii="ArialMT Cyr" w:hAnsi="ArialMT Cyr" w:eastAsia="Calibri" w:cs="Times New Roman"/>
          <w:sz w:val="18"/>
          <w:szCs w:val="18"/>
          <w:lang w:eastAsia="ru-RU"/>
        </w:rPr>
      </w:pPr>
      <w:r>
        <w:rPr>
          <w:rFonts w:ascii="ArialMT Cyr" w:hAnsi="ArialMT Cyr" w:eastAsia="Calibri" w:cs="Times New Roman"/>
          <w:sz w:val="18"/>
          <w:szCs w:val="18"/>
          <w:lang w:eastAsia="ru-RU"/>
        </w:rPr>
        <w:t>(вид права: постоянного (бессрочного) пользования или пожизненного наследуемого владения)</w:t>
      </w:r>
    </w:p>
    <w:p w14:paraId="469940DC">
      <w:pPr>
        <w:autoSpaceDE w:val="0"/>
        <w:autoSpaceDN w:val="0"/>
        <w:adjustRightInd w:val="0"/>
        <w:spacing w:before="100" w:beforeAutospacing="1" w:after="100" w:afterAutospacing="1" w:line="274" w:lineRule="auto"/>
        <w:contextualSpacing/>
        <w:jc w:val="both"/>
        <w:rPr>
          <w:rFonts w:ascii="ArialMT Cyr" w:hAnsi="ArialMT Cyr" w:eastAsia="Calibri" w:cs="Times New Roman"/>
          <w:sz w:val="18"/>
          <w:szCs w:val="18"/>
          <w:lang w:eastAsia="ru-RU"/>
        </w:rPr>
      </w:pPr>
    </w:p>
    <w:p w14:paraId="18758D0B">
      <w:pPr>
        <w:widowControl w:val="0"/>
        <w:autoSpaceDE w:val="0"/>
        <w:autoSpaceDN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 земельным участком на основании добровольного отказа от указанного права в отношении земельного участка </w:t>
      </w:r>
      <w:r>
        <w:rPr>
          <w:rFonts w:ascii="Times New Roman" w:hAnsi="Times New Roman" w:eastAsia="Calibri" w:cs="Times New Roman"/>
          <w:sz w:val="24"/>
          <w:szCs w:val="24"/>
          <w:lang w:eastAsia="ru-RU"/>
        </w:rPr>
        <w:t>с кадастровым номером _________________________, площадью _______ кв. м., расположенного по адресу</w:t>
      </w:r>
      <w:r>
        <w:rPr>
          <w:rFonts w:ascii="Times New Roman" w:hAnsi="Times New Roman" w:eastAsia="SimSun" w:cs="Times New Roman"/>
          <w:sz w:val="24"/>
          <w:szCs w:val="24"/>
          <w:lang w:eastAsia="ru-RU"/>
        </w:rPr>
        <w:t>:</w:t>
      </w:r>
      <w:r>
        <w:rPr>
          <w:rFonts w:ascii="Times New Roman" w:hAnsi="Times New Roman" w:eastAsia="Calibri" w:cs="Times New Roman"/>
          <w:sz w:val="24"/>
          <w:szCs w:val="24"/>
          <w:lang w:eastAsia="ru-RU"/>
        </w:rPr>
        <w:t>____________________________________________________</w:t>
      </w:r>
    </w:p>
    <w:p w14:paraId="26C010FB">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Calibri" w:cs="Times New Roman"/>
          <w:sz w:val="24"/>
          <w:szCs w:val="24"/>
          <w:lang w:eastAsia="ru-RU"/>
        </w:rPr>
        <w:t>________________________________________________________________________________</w:t>
      </w:r>
    </w:p>
    <w:p w14:paraId="2611D60D">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p>
    <w:p w14:paraId="10438733">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При этом сообщаю следующие дополнительные сведения о земельном участке:</w:t>
      </w:r>
    </w:p>
    <w:p w14:paraId="39B5EF3A">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 Сведения об объектах недвижимости, расположенных на земельном участке:</w:t>
      </w:r>
    </w:p>
    <w:p w14:paraId="2CDEF045">
      <w:pPr>
        <w:widowControl w:val="0"/>
        <w:autoSpaceDE w:val="0"/>
        <w:autoSpaceDN w:val="0"/>
        <w:spacing w:before="100" w:beforeAutospacing="1" w:after="100" w:afterAutospacing="1" w:line="274" w:lineRule="auto"/>
        <w:contextualSpacing/>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________________________________________________________________________________</w:t>
      </w:r>
    </w:p>
    <w:p w14:paraId="52695B03">
      <w:pPr>
        <w:widowControl w:val="0"/>
        <w:autoSpaceDE w:val="0"/>
        <w:autoSpaceDN w:val="0"/>
        <w:spacing w:before="100" w:beforeAutospacing="1" w:after="100" w:afterAutospacing="1" w:line="274" w:lineRule="auto"/>
        <w:contextualSpacing/>
        <w:jc w:val="center"/>
        <w:rPr>
          <w:rFonts w:ascii="Times New Roman" w:hAnsi="Times New Roman" w:eastAsia="SimSun" w:cs="Times New Roman"/>
          <w:sz w:val="18"/>
          <w:szCs w:val="18"/>
          <w:lang w:eastAsia="ru-RU"/>
        </w:rPr>
      </w:pPr>
      <w:r>
        <w:rPr>
          <w:rFonts w:ascii="Times New Roman" w:hAnsi="Times New Roman" w:eastAsia="SimSun" w:cs="Times New Roman"/>
          <w:sz w:val="18"/>
          <w:szCs w:val="18"/>
          <w:lang w:eastAsia="ru-RU"/>
        </w:rPr>
        <w:t>(наименование, площадь объекта в плане, правоотношение заявителя к объекту)</w:t>
      </w:r>
    </w:p>
    <w:p w14:paraId="7F591D51">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________________________________________________________________________________</w:t>
      </w:r>
    </w:p>
    <w:p w14:paraId="057C8A74">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________________________________________________________________________________</w:t>
      </w:r>
    </w:p>
    <w:p w14:paraId="7C819836">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2. Иные дополнительные сведения: _________________________________________________</w:t>
      </w:r>
    </w:p>
    <w:p w14:paraId="1FED47B5">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________________________________________________________________________________</w:t>
      </w:r>
    </w:p>
    <w:p w14:paraId="66A838E8">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p>
    <w:p w14:paraId="134C24E5">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К заявлению прилагаются:</w:t>
      </w:r>
    </w:p>
    <w:p w14:paraId="0D0D71D9">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1)_______________________________</w:t>
      </w:r>
    </w:p>
    <w:p w14:paraId="560B730D">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2)_______________________________</w:t>
      </w:r>
    </w:p>
    <w:p w14:paraId="57338327">
      <w:pPr>
        <w:widowControl w:val="0"/>
        <w:autoSpaceDE w:val="0"/>
        <w:autoSpaceDN w:val="0"/>
        <w:spacing w:before="100" w:beforeAutospacing="1" w:after="100" w:afterAutospacing="1" w:line="273"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3)_______________________________</w:t>
      </w:r>
    </w:p>
    <w:p w14:paraId="046630C1">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bookmarkStart w:id="16" w:name="Par588"/>
      <w:bookmarkEnd w:id="16"/>
      <w:r>
        <w:rPr>
          <w:rFonts w:ascii="Times New Roman" w:hAnsi="Times New Roman" w:eastAsia="Times New Roman" w:cs="Times New Roman"/>
          <w:sz w:val="24"/>
          <w:szCs w:val="24"/>
          <w:lang w:eastAsia="ru-RU"/>
        </w:rPr>
        <w:t>Результат рассмотрения заявления прошу:</w:t>
      </w:r>
    </w:p>
    <w:p w14:paraId="573EAD85">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bl>
      <w:tblPr>
        <w:tblStyle w:val="3"/>
        <w:tblW w:w="0" w:type="auto"/>
        <w:tblInd w:w="0" w:type="dxa"/>
        <w:tblLayout w:type="autofit"/>
        <w:tblCellMar>
          <w:top w:w="15" w:type="dxa"/>
          <w:left w:w="15" w:type="dxa"/>
          <w:bottom w:w="15" w:type="dxa"/>
          <w:right w:w="15" w:type="dxa"/>
        </w:tblCellMar>
      </w:tblPr>
      <w:tblGrid>
        <w:gridCol w:w="494"/>
        <w:gridCol w:w="9225"/>
      </w:tblGrid>
      <w:tr w14:paraId="4525DD90">
        <w:tblPrEx>
          <w:tblCellMar>
            <w:top w:w="15" w:type="dxa"/>
            <w:left w:w="15" w:type="dxa"/>
            <w:bottom w:w="15" w:type="dxa"/>
            <w:right w:w="15" w:type="dxa"/>
          </w:tblCellMar>
        </w:tblPrEx>
        <w:tc>
          <w:tcPr>
            <w:tcW w:w="525" w:type="dxa"/>
            <w:tcBorders>
              <w:top w:val="outset" w:color="auto" w:sz="6" w:space="0"/>
              <w:left w:val="outset" w:color="auto" w:sz="6" w:space="0"/>
              <w:bottom w:val="outset" w:color="auto" w:sz="6" w:space="0"/>
              <w:right w:val="outset" w:color="auto" w:sz="6" w:space="0"/>
            </w:tcBorders>
          </w:tcPr>
          <w:p w14:paraId="0F87434C">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p>
        </w:tc>
        <w:tc>
          <w:tcPr>
            <w:tcW w:w="9525" w:type="dxa"/>
            <w:tcBorders>
              <w:top w:val="nil"/>
              <w:left w:val="nil"/>
              <w:bottom w:val="nil"/>
              <w:right w:val="nil"/>
            </w:tcBorders>
            <w:vAlign w:val="center"/>
          </w:tcPr>
          <w:p w14:paraId="30AF4BBF">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выдать на руки в Администрации</w:t>
            </w:r>
          </w:p>
        </w:tc>
      </w:tr>
      <w:tr w14:paraId="3DDAF8FD">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7C3C65CB">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p>
        </w:tc>
        <w:tc>
          <w:tcPr>
            <w:tcW w:w="9525" w:type="dxa"/>
            <w:tcBorders>
              <w:top w:val="nil"/>
              <w:left w:val="nil"/>
              <w:bottom w:val="nil"/>
              <w:right w:val="nil"/>
            </w:tcBorders>
            <w:vAlign w:val="center"/>
          </w:tcPr>
          <w:p w14:paraId="1FD3652A">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выдать на руки в МФЦ, расположенном по адресу:________________ </w:t>
            </w:r>
          </w:p>
        </w:tc>
      </w:tr>
      <w:tr w14:paraId="2E227261">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70C20D5E">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p>
        </w:tc>
        <w:tc>
          <w:tcPr>
            <w:tcW w:w="9525" w:type="dxa"/>
            <w:tcBorders>
              <w:top w:val="nil"/>
              <w:left w:val="nil"/>
              <w:bottom w:val="nil"/>
              <w:right w:val="nil"/>
            </w:tcBorders>
            <w:vAlign w:val="center"/>
          </w:tcPr>
          <w:p w14:paraId="1A247B41">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направить по почте по адресу:_________________________________</w:t>
            </w:r>
          </w:p>
        </w:tc>
      </w:tr>
      <w:tr w14:paraId="01F8F9A4">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2098166E">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b/>
                <w:sz w:val="24"/>
                <w:szCs w:val="24"/>
                <w:lang w:eastAsia="ru-RU"/>
              </w:rPr>
            </w:pPr>
          </w:p>
        </w:tc>
        <w:tc>
          <w:tcPr>
            <w:tcW w:w="9525" w:type="dxa"/>
            <w:tcBorders>
              <w:top w:val="nil"/>
              <w:left w:val="nil"/>
              <w:bottom w:val="nil"/>
              <w:right w:val="nil"/>
            </w:tcBorders>
            <w:vAlign w:val="center"/>
          </w:tcPr>
          <w:p w14:paraId="541D07A6">
            <w:pPr>
              <w:widowControl w:val="0"/>
              <w:autoSpaceDE w:val="0"/>
              <w:autoSpaceDN w:val="0"/>
              <w:adjustRightInd w:val="0"/>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направить в электронной форме в личный кабинет на ПГУ ЛО/ЕПГУ</w:t>
            </w:r>
          </w:p>
        </w:tc>
      </w:tr>
    </w:tbl>
    <w:p w14:paraId="561A8F50">
      <w:pPr>
        <w:widowControl w:val="0"/>
        <w:autoSpaceDE w:val="0"/>
        <w:autoSpaceDN w:val="0"/>
        <w:adjustRightInd w:val="0"/>
        <w:spacing w:before="100" w:beforeAutospacing="1" w:after="100" w:afterAutospacing="1" w:line="273"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p>
    <w:p w14:paraId="0A246CC3">
      <w:pPr>
        <w:widowControl w:val="0"/>
        <w:autoSpaceDE w:val="0"/>
        <w:autoSpaceDN w:val="0"/>
        <w:adjustRightInd w:val="0"/>
        <w:spacing w:before="100" w:beforeAutospacing="1" w:after="100" w:afterAutospacing="1" w:line="273"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 _________ 20__ год</w:t>
      </w:r>
    </w:p>
    <w:p w14:paraId="5ADF1445">
      <w:pPr>
        <w:widowControl w:val="0"/>
        <w:autoSpaceDE w:val="0"/>
        <w:autoSpaceDN w:val="0"/>
        <w:adjustRightInd w:val="0"/>
        <w:spacing w:before="100" w:beforeAutospacing="1" w:after="100" w:afterAutospacing="1" w:line="273"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p>
    <w:p w14:paraId="2F381B0F">
      <w:pPr>
        <w:widowControl w:val="0"/>
        <w:autoSpaceDE w:val="0"/>
        <w:autoSpaceDN w:val="0"/>
        <w:adjustRightInd w:val="0"/>
        <w:spacing w:before="100" w:beforeAutospacing="1" w:after="100" w:afterAutospacing="1" w:line="274" w:lineRule="auto"/>
        <w:contextualSpacing/>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   ____________________________________</w:t>
      </w:r>
    </w:p>
    <w:p w14:paraId="1AE83E5B">
      <w:pPr>
        <w:widowControl w:val="0"/>
        <w:autoSpaceDE w:val="0"/>
        <w:autoSpaceDN w:val="0"/>
        <w:adjustRightInd w:val="0"/>
        <w:spacing w:before="100" w:beforeAutospacing="1" w:after="100" w:afterAutospacing="1" w:line="274" w:lineRule="auto"/>
        <w:contextualSpacing/>
        <w:rPr>
          <w:rFonts w:ascii="Courier New" w:hAnsi="Courier New" w:eastAsia="Times New Roman" w:cs="Courier New"/>
          <w:sz w:val="18"/>
          <w:szCs w:val="18"/>
          <w:lang w:eastAsia="ru-RU"/>
        </w:rPr>
      </w:pPr>
      <w:r>
        <w:rPr>
          <w:rFonts w:ascii="Times New Roman" w:hAnsi="Times New Roman" w:eastAsia="SimSun" w:cs="Times New Roman"/>
          <w:i/>
          <w:sz w:val="18"/>
          <w:szCs w:val="18"/>
          <w:lang w:eastAsia="ru-RU"/>
        </w:rPr>
        <w:t xml:space="preserve">         (подпись заявителя)                                          (Ф.И.О. заявителя)</w:t>
      </w:r>
    </w:p>
    <w:p w14:paraId="1D1AC28E">
      <w:pPr>
        <w:widowControl w:val="0"/>
        <w:autoSpaceDE w:val="0"/>
        <w:autoSpaceDN w:val="0"/>
        <w:adjustRightInd w:val="0"/>
        <w:spacing w:before="100" w:beforeAutospacing="1" w:after="100" w:afterAutospacing="1" w:line="273" w:lineRule="auto"/>
        <w:jc w:val="right"/>
        <w:outlineLvl w:val="1"/>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p>
    <w:p w14:paraId="199BB103">
      <w:pPr>
        <w:widowControl w:val="0"/>
        <w:autoSpaceDE w:val="0"/>
        <w:autoSpaceDN w:val="0"/>
        <w:spacing w:before="100" w:beforeAutospacing="1" w:after="100" w:afterAutospacing="1" w:line="273" w:lineRule="auto"/>
        <w:jc w:val="both"/>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p>
    <w:p w14:paraId="0F342695">
      <w:pPr>
        <w:widowControl w:val="0"/>
        <w:autoSpaceDE w:val="0"/>
        <w:autoSpaceDN w:val="0"/>
        <w:spacing w:before="100" w:beforeAutospacing="1" w:after="100" w:afterAutospacing="1" w:line="273" w:lineRule="auto"/>
        <w:jc w:val="both"/>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p>
    <w:p w14:paraId="1F9F359C">
      <w:pPr>
        <w:widowControl w:val="0"/>
        <w:autoSpaceDE w:val="0"/>
        <w:autoSpaceDN w:val="0"/>
        <w:spacing w:before="100" w:beforeAutospacing="1" w:after="100" w:afterAutospacing="1" w:line="273" w:lineRule="auto"/>
        <w:jc w:val="both"/>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p>
    <w:p w14:paraId="7D0DD950">
      <w:pPr>
        <w:widowControl w:val="0"/>
        <w:autoSpaceDE w:val="0"/>
        <w:autoSpaceDN w:val="0"/>
        <w:spacing w:before="100" w:beforeAutospacing="1" w:after="100" w:afterAutospacing="1" w:line="273" w:lineRule="auto"/>
        <w:jc w:val="both"/>
        <w:rPr>
          <w:rFonts w:ascii="Courier New" w:hAnsi="Courier New" w:eastAsia="Times New Roman" w:cs="Courier New"/>
          <w:sz w:val="24"/>
          <w:szCs w:val="24"/>
          <w:lang w:eastAsia="ru-RU"/>
        </w:rPr>
      </w:pPr>
    </w:p>
    <w:p w14:paraId="5A7ED87E">
      <w:pPr>
        <w:widowControl w:val="0"/>
        <w:autoSpaceDE w:val="0"/>
        <w:autoSpaceDN w:val="0"/>
        <w:adjustRightInd w:val="0"/>
        <w:spacing w:before="100" w:beforeAutospacing="1" w:after="100" w:afterAutospacing="1" w:line="274" w:lineRule="auto"/>
        <w:contextualSpacing/>
        <w:jc w:val="right"/>
        <w:outlineLvl w:val="1"/>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Приложение 2</w:t>
      </w:r>
    </w:p>
    <w:p w14:paraId="385451F1">
      <w:pPr>
        <w:widowControl w:val="0"/>
        <w:autoSpaceDE w:val="0"/>
        <w:autoSpaceDN w:val="0"/>
        <w:adjustRightInd w:val="0"/>
        <w:spacing w:before="100" w:beforeAutospacing="1" w:after="100" w:afterAutospacing="1" w:line="274" w:lineRule="auto"/>
        <w:contextualSpacing/>
        <w:jc w:val="right"/>
        <w:rPr>
          <w:rFonts w:ascii="Calibri" w:hAnsi="Calibri" w:eastAsia="SimSun" w:cs="Calibri"/>
          <w:sz w:val="24"/>
          <w:szCs w:val="24"/>
          <w:lang w:eastAsia="ru-RU"/>
        </w:rPr>
      </w:pPr>
      <w:r>
        <w:rPr>
          <w:rFonts w:ascii="Times New Roman" w:hAnsi="Times New Roman" w:eastAsia="SimSun" w:cs="Times New Roman"/>
          <w:sz w:val="24"/>
          <w:szCs w:val="24"/>
          <w:lang w:eastAsia="ru-RU"/>
        </w:rPr>
        <w:t xml:space="preserve"> к административному регламенту</w:t>
      </w:r>
    </w:p>
    <w:p w14:paraId="5492037D">
      <w:pPr>
        <w:widowControl w:val="0"/>
        <w:autoSpaceDE w:val="0"/>
        <w:autoSpaceDN w:val="0"/>
        <w:spacing w:before="100" w:beforeAutospacing="1" w:after="100" w:afterAutospacing="1" w:line="273" w:lineRule="auto"/>
        <w:jc w:val="right"/>
        <w:outlineLvl w:val="1"/>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w:t>
      </w:r>
    </w:p>
    <w:p w14:paraId="16AAAC52">
      <w:pPr>
        <w:widowControl w:val="0"/>
        <w:spacing w:before="100" w:beforeAutospacing="1" w:after="100" w:afterAutospacing="1" w:line="273"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w:t>
      </w:r>
    </w:p>
    <w:p w14:paraId="0BF7C493">
      <w:pPr>
        <w:widowControl w:val="0"/>
        <w:spacing w:before="100" w:beforeAutospacing="1" w:after="100" w:afterAutospacing="1" w:line="274"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bCs/>
          <w:sz w:val="24"/>
          <w:szCs w:val="24"/>
          <w:lang w:eastAsia="ru-RU"/>
        </w:rPr>
        <w:t>РЕШЕНИЕ</w:t>
      </w:r>
    </w:p>
    <w:p w14:paraId="13D50A64">
      <w:pPr>
        <w:widowControl w:val="0"/>
        <w:autoSpaceDE w:val="0"/>
        <w:autoSpaceDN w:val="0"/>
        <w:spacing w:before="100" w:beforeAutospacing="1" w:after="100" w:afterAutospacing="1" w:line="274" w:lineRule="auto"/>
        <w:contextualSpacing/>
        <w:jc w:val="center"/>
        <w:outlineLvl w:val="1"/>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о прекращении права постоянного (бессрочного) пользования земельным участком</w:t>
      </w:r>
    </w:p>
    <w:p w14:paraId="7BA8C4EF">
      <w:pPr>
        <w:widowControl w:val="0"/>
        <w:autoSpaceDE w:val="0"/>
        <w:autoSpaceDN w:val="0"/>
        <w:spacing w:before="100" w:beforeAutospacing="1" w:after="100" w:afterAutospacing="1" w:line="274" w:lineRule="auto"/>
        <w:contextualSpacing/>
        <w:jc w:val="center"/>
        <w:outlineLvl w:val="1"/>
        <w:rPr>
          <w:rFonts w:ascii="Calibri" w:hAnsi="Calibri" w:eastAsia="Times New Roman" w:cs="Calibri"/>
          <w:sz w:val="24"/>
          <w:szCs w:val="24"/>
          <w:lang w:eastAsia="ru-RU"/>
        </w:rPr>
      </w:pPr>
      <w:r>
        <w:rPr>
          <w:rFonts w:ascii="Times New Roman" w:hAnsi="Times New Roman" w:eastAsia="Times New Roman" w:cs="Times New Roman"/>
          <w:bCs/>
          <w:sz w:val="24"/>
          <w:szCs w:val="24"/>
          <w:lang w:eastAsia="ru-RU"/>
        </w:rPr>
        <w:t>(права пожизненного наследуемого владения земельным участком)</w:t>
      </w:r>
    </w:p>
    <w:p w14:paraId="4C99BC90">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1C276B6">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63AF12CF">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444B75C9">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FA50AAF">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468FFB8C">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8FAD8FB">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AA8C3EE">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1078121">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464A7F37">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E98DA09">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66334C99">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79F05F15">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418F3F08">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0A1960B1">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372C9DB3">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6C404E22">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53789BE9">
      <w:pPr>
        <w:widowControl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Глава Администрации                                                                _________________________</w:t>
      </w:r>
      <w:r>
        <w:rPr>
          <w:rFonts w:ascii="Times New Roman" w:hAnsi="Times New Roman" w:eastAsia="SimSun" w:cs="Times New Roman"/>
          <w:sz w:val="24"/>
          <w:szCs w:val="24"/>
          <w:lang w:eastAsia="ru-RU"/>
        </w:rPr>
        <w:t xml:space="preserve"> </w:t>
      </w:r>
    </w:p>
    <w:p w14:paraId="3E86D869">
      <w:pPr>
        <w:widowControl w:val="0"/>
        <w:autoSpaceDE w:val="0"/>
        <w:autoSpaceDN w:val="0"/>
        <w:adjustRightInd w:val="0"/>
        <w:spacing w:before="100" w:beforeAutospacing="1" w:after="100" w:afterAutospacing="1" w:line="240" w:lineRule="auto"/>
        <w:contextualSpacing/>
        <w:jc w:val="right"/>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Приложение 3</w:t>
      </w:r>
    </w:p>
    <w:p w14:paraId="60B56398">
      <w:pPr>
        <w:widowControl w:val="0"/>
        <w:autoSpaceDE w:val="0"/>
        <w:autoSpaceDN w:val="0"/>
        <w:adjustRightInd w:val="0"/>
        <w:spacing w:before="100" w:beforeAutospacing="1" w:after="100" w:afterAutospacing="1" w:line="240" w:lineRule="auto"/>
        <w:contextualSpacing/>
        <w:jc w:val="right"/>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к административному регламенту</w:t>
      </w:r>
    </w:p>
    <w:p w14:paraId="139E5090">
      <w:pPr>
        <w:widowControl w:val="0"/>
        <w:autoSpaceDE w:val="0"/>
        <w:autoSpaceDN w:val="0"/>
        <w:spacing w:before="100" w:beforeAutospacing="1" w:after="100" w:afterAutospacing="1" w:line="273" w:lineRule="auto"/>
        <w:jc w:val="right"/>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w:t>
      </w:r>
      <w:r>
        <w:rPr>
          <w:rFonts w:ascii="Courier New" w:hAnsi="Courier New" w:eastAsia="Times New Roman" w:cs="Courier New"/>
          <w:sz w:val="24"/>
          <w:szCs w:val="24"/>
          <w:lang w:eastAsia="ru-RU"/>
        </w:rPr>
        <w:t xml:space="preserve">                                               </w:t>
      </w:r>
      <w:r>
        <w:rPr>
          <w:rFonts w:ascii="Times New Roman" w:hAnsi="Times New Roman" w:eastAsia="Times New Roman" w:cs="Times New Roman"/>
          <w:sz w:val="24"/>
          <w:szCs w:val="24"/>
          <w:lang w:eastAsia="ru-RU"/>
        </w:rPr>
        <w:t>____________________________</w:t>
      </w:r>
    </w:p>
    <w:p w14:paraId="7CEFEE72">
      <w:pPr>
        <w:widowControl w:val="0"/>
        <w:autoSpaceDE w:val="0"/>
        <w:autoSpaceDN w:val="0"/>
        <w:spacing w:before="100" w:beforeAutospacing="1" w:after="100" w:afterAutospacing="1" w:line="273"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w:t>
      </w:r>
    </w:p>
    <w:p w14:paraId="54BEB155">
      <w:pPr>
        <w:widowControl w:val="0"/>
        <w:autoSpaceDE w:val="0"/>
        <w:autoSpaceDN w:val="0"/>
        <w:spacing w:before="100" w:beforeAutospacing="1" w:after="100" w:afterAutospacing="1" w:line="273"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w:t>
      </w:r>
    </w:p>
    <w:p w14:paraId="6BFDF4D0">
      <w:pPr>
        <w:widowControl w:val="0"/>
        <w:autoSpaceDE w:val="0"/>
        <w:autoSpaceDN w:val="0"/>
        <w:spacing w:before="100" w:beforeAutospacing="1" w:after="100" w:afterAutospacing="1" w:line="274" w:lineRule="auto"/>
        <w:contextualSpacing/>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w:t>
      </w:r>
    </w:p>
    <w:p w14:paraId="0AD4904E">
      <w:pPr>
        <w:widowControl w:val="0"/>
        <w:autoSpaceDE w:val="0"/>
        <w:autoSpaceDN w:val="0"/>
        <w:spacing w:before="100" w:beforeAutospacing="1" w:after="100" w:afterAutospacing="1" w:line="274" w:lineRule="auto"/>
        <w:contextualSpacing/>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(контактные данные заявителя</w:t>
      </w:r>
    </w:p>
    <w:p w14:paraId="3B2FE7B7">
      <w:pPr>
        <w:widowControl w:val="0"/>
        <w:autoSpaceDE w:val="0"/>
        <w:autoSpaceDN w:val="0"/>
        <w:spacing w:before="100" w:beforeAutospacing="1" w:after="100" w:afterAutospacing="1" w:line="274" w:lineRule="auto"/>
        <w:contextualSpacing/>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адрес, телефон)</w:t>
      </w:r>
    </w:p>
    <w:p w14:paraId="6C38CE58">
      <w:pPr>
        <w:widowControl w:val="0"/>
        <w:autoSpaceDE w:val="0"/>
        <w:autoSpaceDN w:val="0"/>
        <w:spacing w:before="100" w:beforeAutospacing="1" w:after="100" w:afterAutospacing="1" w:line="273" w:lineRule="auto"/>
        <w:jc w:val="both"/>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p>
    <w:p w14:paraId="4A5A6EC9">
      <w:pPr>
        <w:widowControl w:val="0"/>
        <w:autoSpaceDE w:val="0"/>
        <w:autoSpaceDN w:val="0"/>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РЕШЕНИЕ</w:t>
      </w:r>
    </w:p>
    <w:p w14:paraId="1350AFE6">
      <w:pPr>
        <w:widowControl w:val="0"/>
        <w:autoSpaceDE w:val="0"/>
        <w:autoSpaceDN w:val="0"/>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 отказе в предоставлении муниципальной услуги</w:t>
      </w:r>
    </w:p>
    <w:p w14:paraId="0864FAA9">
      <w:pPr>
        <w:widowControl w:val="0"/>
        <w:autoSpaceDE w:val="0"/>
        <w:autoSpaceDN w:val="0"/>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___________№_______</w:t>
      </w:r>
    </w:p>
    <w:p w14:paraId="724AD602">
      <w:pPr>
        <w:widowControl w:val="0"/>
        <w:autoSpaceDE w:val="0"/>
        <w:autoSpaceDN w:val="0"/>
        <w:spacing w:before="100" w:beforeAutospacing="1" w:after="100" w:afterAutospacing="1" w:line="273" w:lineRule="auto"/>
        <w:jc w:val="both"/>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p>
    <w:tbl>
      <w:tblPr>
        <w:tblStyle w:val="3"/>
        <w:tblW w:w="0" w:type="auto"/>
        <w:tblInd w:w="0" w:type="dxa"/>
        <w:tblLayout w:type="fixed"/>
        <w:tblCellMar>
          <w:top w:w="15" w:type="dxa"/>
          <w:left w:w="15" w:type="dxa"/>
          <w:bottom w:w="15" w:type="dxa"/>
          <w:right w:w="15" w:type="dxa"/>
        </w:tblCellMar>
      </w:tblPr>
      <w:tblGrid>
        <w:gridCol w:w="9975"/>
      </w:tblGrid>
      <w:tr w14:paraId="2F4BEC45">
        <w:tblPrEx>
          <w:tblCellMar>
            <w:top w:w="15" w:type="dxa"/>
            <w:left w:w="15" w:type="dxa"/>
            <w:bottom w:w="15" w:type="dxa"/>
            <w:right w:w="15" w:type="dxa"/>
          </w:tblCellMar>
        </w:tblPrEx>
        <w:tc>
          <w:tcPr>
            <w:tcW w:w="9975" w:type="dxa"/>
            <w:tcBorders>
              <w:top w:val="nil"/>
              <w:left w:val="nil"/>
              <w:bottom w:val="nil"/>
              <w:right w:val="nil"/>
            </w:tcBorders>
          </w:tcPr>
          <w:p w14:paraId="169078D3">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 результатам рассмотрения заявления о предоставлении </w:t>
            </w:r>
            <w:r>
              <w:rPr>
                <w:rFonts w:ascii="Times New Roman" w:hAnsi="Times New Roman" w:eastAsia="Calibri" w:cs="Times New Roman"/>
                <w:sz w:val="24"/>
                <w:szCs w:val="24"/>
                <w:lang w:eastAsia="ru-RU"/>
              </w:rPr>
              <w:t xml:space="preserve">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 </w:t>
            </w:r>
            <w:r>
              <w:rPr>
                <w:rFonts w:ascii="Times New Roman" w:hAnsi="Times New Roman" w:eastAsia="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14:paraId="4D555917">
        <w:tblPrEx>
          <w:tblCellMar>
            <w:top w:w="15" w:type="dxa"/>
            <w:left w:w="15" w:type="dxa"/>
            <w:bottom w:w="15" w:type="dxa"/>
            <w:right w:w="15" w:type="dxa"/>
          </w:tblCellMar>
        </w:tblPrEx>
        <w:tc>
          <w:tcPr>
            <w:tcW w:w="9975" w:type="dxa"/>
            <w:tcBorders>
              <w:top w:val="nil"/>
              <w:left w:val="nil"/>
              <w:bottom w:val="outset" w:color="auto" w:sz="6" w:space="0"/>
              <w:right w:val="nil"/>
            </w:tcBorders>
          </w:tcPr>
          <w:p w14:paraId="64555114">
            <w:pPr>
              <w:widowControl w:val="0"/>
              <w:autoSpaceDE w:val="0"/>
              <w:autoSpaceDN w:val="0"/>
              <w:spacing w:before="100" w:beforeAutospacing="1" w:after="100" w:afterAutospacing="1" w:line="273" w:lineRule="auto"/>
              <w:jc w:val="center"/>
              <w:rPr>
                <w:rFonts w:ascii="Times New Roman" w:hAnsi="Times New Roman" w:eastAsia="Times New Roman" w:cs="Times New Roman"/>
                <w:sz w:val="24"/>
                <w:szCs w:val="24"/>
                <w:lang w:eastAsia="ru-RU"/>
              </w:rPr>
            </w:pPr>
          </w:p>
        </w:tc>
      </w:tr>
      <w:tr w14:paraId="5D260EF0">
        <w:tblPrEx>
          <w:tblCellMar>
            <w:top w:w="15" w:type="dxa"/>
            <w:left w:w="15" w:type="dxa"/>
            <w:bottom w:w="15" w:type="dxa"/>
            <w:right w:w="15" w:type="dxa"/>
          </w:tblCellMar>
        </w:tblPrEx>
        <w:tc>
          <w:tcPr>
            <w:tcW w:w="9975" w:type="dxa"/>
            <w:tcBorders>
              <w:top w:val="nil"/>
              <w:left w:val="nil"/>
              <w:bottom w:val="outset" w:color="auto" w:sz="6" w:space="0"/>
              <w:right w:val="nil"/>
            </w:tcBorders>
          </w:tcPr>
          <w:p w14:paraId="079FB0F5">
            <w:pPr>
              <w:widowControl w:val="0"/>
              <w:autoSpaceDE w:val="0"/>
              <w:autoSpaceDN w:val="0"/>
              <w:spacing w:before="100" w:beforeAutospacing="1" w:after="100" w:afterAutospacing="1" w:line="273" w:lineRule="auto"/>
              <w:jc w:val="center"/>
              <w:rPr>
                <w:rFonts w:ascii="Times New Roman" w:hAnsi="Times New Roman" w:eastAsia="Times New Roman" w:cs="Times New Roman"/>
                <w:sz w:val="24"/>
                <w:szCs w:val="24"/>
                <w:lang w:eastAsia="ru-RU"/>
              </w:rPr>
            </w:pPr>
          </w:p>
        </w:tc>
      </w:tr>
      <w:tr w14:paraId="7729CA44">
        <w:tblPrEx>
          <w:tblCellMar>
            <w:top w:w="15" w:type="dxa"/>
            <w:left w:w="15" w:type="dxa"/>
            <w:bottom w:w="15" w:type="dxa"/>
            <w:right w:w="15" w:type="dxa"/>
          </w:tblCellMar>
        </w:tblPrEx>
        <w:tc>
          <w:tcPr>
            <w:tcW w:w="9975" w:type="dxa"/>
            <w:tcBorders>
              <w:top w:val="nil"/>
              <w:left w:val="nil"/>
              <w:bottom w:val="outset" w:color="auto" w:sz="6" w:space="0"/>
              <w:right w:val="nil"/>
            </w:tcBorders>
          </w:tcPr>
          <w:p w14:paraId="6C2C2B13">
            <w:pPr>
              <w:widowControl w:val="0"/>
              <w:autoSpaceDE w:val="0"/>
              <w:autoSpaceDN w:val="0"/>
              <w:spacing w:before="100" w:beforeAutospacing="1" w:after="100" w:afterAutospacing="1" w:line="273" w:lineRule="auto"/>
              <w:jc w:val="center"/>
              <w:rPr>
                <w:rFonts w:ascii="Times New Roman" w:hAnsi="Times New Roman" w:eastAsia="Times New Roman" w:cs="Times New Roman"/>
                <w:sz w:val="24"/>
                <w:szCs w:val="24"/>
                <w:lang w:eastAsia="ru-RU"/>
              </w:rPr>
            </w:pPr>
          </w:p>
        </w:tc>
      </w:tr>
      <w:tr w14:paraId="29E34C8A">
        <w:tblPrEx>
          <w:tblCellMar>
            <w:top w:w="15" w:type="dxa"/>
            <w:left w:w="15" w:type="dxa"/>
            <w:bottom w:w="15" w:type="dxa"/>
            <w:right w:w="15" w:type="dxa"/>
          </w:tblCellMar>
        </w:tblPrEx>
        <w:tc>
          <w:tcPr>
            <w:tcW w:w="9975" w:type="dxa"/>
            <w:tcBorders>
              <w:top w:val="nil"/>
              <w:left w:val="nil"/>
              <w:bottom w:val="nil"/>
              <w:right w:val="nil"/>
            </w:tcBorders>
          </w:tcPr>
          <w:p w14:paraId="7D147DB1">
            <w:pPr>
              <w:widowControl w:val="0"/>
              <w:autoSpaceDE w:val="0"/>
              <w:autoSpaceDN w:val="0"/>
              <w:spacing w:before="100" w:beforeAutospacing="1" w:after="100" w:afterAutospacing="1" w:line="274" w:lineRule="auto"/>
              <w:contextualSpacing/>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(указываются наименование основания отказа в соответствии с пунктом 2.10 административного регламента) </w:t>
            </w:r>
          </w:p>
          <w:p w14:paraId="139C40EC">
            <w:pPr>
              <w:widowControl w:val="0"/>
              <w:autoSpaceDE w:val="0"/>
              <w:autoSpaceDN w:val="0"/>
              <w:spacing w:before="100" w:beforeAutospacing="1" w:after="100" w:afterAutospacing="1" w:line="274" w:lineRule="auto"/>
              <w:contextualSpacing/>
              <w:jc w:val="center"/>
              <w:rPr>
                <w:rFonts w:ascii="Times New Roman" w:hAnsi="Times New Roman" w:eastAsia="Times New Roman" w:cs="Times New Roman"/>
                <w:sz w:val="18"/>
                <w:szCs w:val="18"/>
                <w:lang w:eastAsia="ru-RU"/>
              </w:rPr>
            </w:pPr>
          </w:p>
          <w:p w14:paraId="58732193">
            <w:pPr>
              <w:widowControl w:val="0"/>
              <w:autoSpaceDE w:val="0"/>
              <w:autoSpaceDN w:val="0"/>
              <w:spacing w:before="100" w:beforeAutospacing="1" w:after="100" w:afterAutospacing="1" w:line="274" w:lineRule="auto"/>
              <w:contextualSpacing/>
              <w:jc w:val="center"/>
              <w:rPr>
                <w:rFonts w:ascii="Times New Roman" w:hAnsi="Times New Roman" w:eastAsia="Times New Roman" w:cs="Times New Roman"/>
                <w:sz w:val="18"/>
                <w:szCs w:val="18"/>
                <w:lang w:eastAsia="ru-RU"/>
              </w:rPr>
            </w:pPr>
          </w:p>
        </w:tc>
      </w:tr>
      <w:tr w14:paraId="7A58AD0A">
        <w:tblPrEx>
          <w:tblCellMar>
            <w:top w:w="15" w:type="dxa"/>
            <w:left w:w="15" w:type="dxa"/>
            <w:bottom w:w="15" w:type="dxa"/>
            <w:right w:w="15" w:type="dxa"/>
          </w:tblCellMar>
        </w:tblPrEx>
        <w:tc>
          <w:tcPr>
            <w:tcW w:w="9975" w:type="dxa"/>
            <w:tcBorders>
              <w:top w:val="nil"/>
              <w:left w:val="nil"/>
              <w:bottom w:val="nil"/>
              <w:right w:val="nil"/>
            </w:tcBorders>
          </w:tcPr>
          <w:p w14:paraId="133872A3">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9BE843D">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5E6EA88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108D6B25">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Глава Администрации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____________________________</w:t>
      </w:r>
    </w:p>
    <w:p w14:paraId="1805396D">
      <w:pPr>
        <w:widowControl w:val="0"/>
        <w:autoSpaceDE w:val="0"/>
        <w:autoSpaceDN w:val="0"/>
        <w:adjustRightInd w:val="0"/>
        <w:spacing w:before="100" w:beforeAutospacing="1" w:after="100" w:afterAutospacing="1" w:line="240" w:lineRule="auto"/>
        <w:jc w:val="right"/>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p>
    <w:p w14:paraId="765D4886">
      <w:pPr>
        <w:widowControl w:val="0"/>
        <w:autoSpaceDE w:val="0"/>
        <w:autoSpaceDN w:val="0"/>
        <w:adjustRightInd w:val="0"/>
        <w:spacing w:before="100" w:beforeAutospacing="1" w:after="100" w:afterAutospacing="1" w:line="240" w:lineRule="auto"/>
        <w:jc w:val="right"/>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p>
    <w:p w14:paraId="32337B50">
      <w:pPr>
        <w:widowControl w:val="0"/>
        <w:autoSpaceDE w:val="0"/>
        <w:autoSpaceDN w:val="0"/>
        <w:adjustRightInd w:val="0"/>
        <w:spacing w:before="100" w:beforeAutospacing="1" w:after="0" w:line="240" w:lineRule="auto"/>
        <w:jc w:val="right"/>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Приложение 4</w:t>
      </w:r>
    </w:p>
    <w:p w14:paraId="16634105">
      <w:pPr>
        <w:widowControl w:val="0"/>
        <w:autoSpaceDE w:val="0"/>
        <w:autoSpaceDN w:val="0"/>
        <w:adjustRightInd w:val="0"/>
        <w:spacing w:before="100" w:beforeAutospacing="1" w:after="0" w:line="240" w:lineRule="auto"/>
        <w:contextualSpacing/>
        <w:jc w:val="right"/>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к административному регламенту</w:t>
      </w:r>
    </w:p>
    <w:p w14:paraId="1B6F9D43">
      <w:pPr>
        <w:autoSpaceDE w:val="0"/>
        <w:autoSpaceDN w:val="0"/>
        <w:adjustRightInd w:val="0"/>
        <w:spacing w:before="100" w:beforeAutospacing="1" w:after="100" w:afterAutospacing="1" w:line="36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p w14:paraId="6F23E748">
      <w:pPr>
        <w:autoSpaceDE w:val="0"/>
        <w:autoSpaceDN w:val="0"/>
        <w:adjustRightInd w:val="0"/>
        <w:spacing w:before="100" w:beforeAutospacing="1" w:after="100" w:afterAutospacing="1" w:line="360" w:lineRule="auto"/>
        <w:contextualSpacing/>
        <w:jc w:val="right"/>
        <w:rPr>
          <w:rFonts w:ascii="Times New Roman" w:hAnsi="Times New Roman" w:eastAsia="Calibri" w:cs="Times New Roman"/>
          <w:sz w:val="18"/>
          <w:szCs w:val="18"/>
          <w:lang w:eastAsia="ru-RU"/>
        </w:rPr>
      </w:pPr>
      <w:r>
        <w:rPr>
          <w:rFonts w:ascii="Times New Roman" w:hAnsi="Times New Roman" w:eastAsia="Calibri" w:cs="Times New Roman"/>
          <w:sz w:val="24"/>
          <w:szCs w:val="24"/>
          <w:lang w:eastAsia="ru-RU"/>
        </w:rPr>
        <w:t>_</w:t>
      </w:r>
      <w:r>
        <w:rPr>
          <w:rFonts w:ascii="Times New Roman" w:hAnsi="Times New Roman" w:eastAsia="Calibri" w:cs="Times New Roman"/>
          <w:sz w:val="18"/>
          <w:szCs w:val="18"/>
          <w:lang w:eastAsia="ru-RU"/>
        </w:rPr>
        <w:t>____________________________________________________</w:t>
      </w:r>
    </w:p>
    <w:p w14:paraId="76E81824">
      <w:pPr>
        <w:autoSpaceDE w:val="0"/>
        <w:autoSpaceDN w:val="0"/>
        <w:adjustRightInd w:val="0"/>
        <w:spacing w:before="100" w:beforeAutospacing="1" w:after="100" w:afterAutospacing="1" w:line="360" w:lineRule="auto"/>
        <w:contextualSpacing/>
        <w:jc w:val="right"/>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(Ф.И.О. физического лица и адрес проживания / наименование организации и ИНН)</w:t>
      </w:r>
    </w:p>
    <w:p w14:paraId="1854BD0A">
      <w:pPr>
        <w:autoSpaceDE w:val="0"/>
        <w:autoSpaceDN w:val="0"/>
        <w:adjustRightInd w:val="0"/>
        <w:spacing w:before="100" w:beforeAutospacing="1" w:after="100" w:afterAutospacing="1" w:line="360" w:lineRule="auto"/>
        <w:contextualSpacing/>
        <w:jc w:val="righ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_____________________________________________________ </w:t>
      </w:r>
    </w:p>
    <w:p w14:paraId="40362865">
      <w:pPr>
        <w:autoSpaceDE w:val="0"/>
        <w:autoSpaceDN w:val="0"/>
        <w:adjustRightInd w:val="0"/>
        <w:spacing w:before="100" w:beforeAutospacing="1" w:after="100" w:afterAutospacing="1" w:line="360" w:lineRule="auto"/>
        <w:contextualSpacing/>
        <w:jc w:val="right"/>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(Ф.И.О. представителя заявителя и реквизиты доверенности)</w:t>
      </w:r>
    </w:p>
    <w:p w14:paraId="3BAA7333">
      <w:pPr>
        <w:autoSpaceDE w:val="0"/>
        <w:autoSpaceDN w:val="0"/>
        <w:adjustRightInd w:val="0"/>
        <w:spacing w:before="100" w:beforeAutospacing="1" w:after="100" w:afterAutospacing="1" w:line="360" w:lineRule="auto"/>
        <w:jc w:val="righ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_____________________________________________________</w:t>
      </w:r>
    </w:p>
    <w:p w14:paraId="715794D3">
      <w:pPr>
        <w:autoSpaceDE w:val="0"/>
        <w:autoSpaceDN w:val="0"/>
        <w:adjustRightInd w:val="0"/>
        <w:spacing w:before="100" w:beforeAutospacing="1" w:after="100" w:afterAutospacing="1" w:line="360" w:lineRule="auto"/>
        <w:jc w:val="righ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Контактная информация:</w:t>
      </w:r>
    </w:p>
    <w:p w14:paraId="75608066">
      <w:pPr>
        <w:autoSpaceDE w:val="0"/>
        <w:autoSpaceDN w:val="0"/>
        <w:adjustRightInd w:val="0"/>
        <w:spacing w:before="100" w:beforeAutospacing="1" w:after="100" w:afterAutospacing="1" w:line="360" w:lineRule="auto"/>
        <w:jc w:val="righ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тел. __________________________________________________</w:t>
      </w:r>
    </w:p>
    <w:p w14:paraId="02DBA8BB">
      <w:pPr>
        <w:autoSpaceDE w:val="0"/>
        <w:autoSpaceDN w:val="0"/>
        <w:adjustRightInd w:val="0"/>
        <w:spacing w:before="100" w:beforeAutospacing="1" w:after="100" w:afterAutospacing="1" w:line="360" w:lineRule="auto"/>
        <w:jc w:val="righ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эл. почта _____________________________________________</w:t>
      </w:r>
    </w:p>
    <w:p w14:paraId="61967140">
      <w:pPr>
        <w:autoSpaceDE w:val="0"/>
        <w:autoSpaceDN w:val="0"/>
        <w:adjustRightInd w:val="0"/>
        <w:spacing w:before="100" w:beforeAutospacing="1" w:after="100" w:afterAutospacing="1" w:line="273"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p w14:paraId="02C3985D">
      <w:pPr>
        <w:autoSpaceDE w:val="0"/>
        <w:autoSpaceDN w:val="0"/>
        <w:adjustRightInd w:val="0"/>
        <w:spacing w:before="100" w:beforeAutospacing="1" w:after="100" w:afterAutospacing="1" w:line="273" w:lineRule="auto"/>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 xml:space="preserve">РЕШЕНИЕ </w:t>
      </w:r>
    </w:p>
    <w:p w14:paraId="38A569D0">
      <w:pPr>
        <w:autoSpaceDE w:val="0"/>
        <w:autoSpaceDN w:val="0"/>
        <w:adjustRightInd w:val="0"/>
        <w:spacing w:before="100" w:beforeAutospacing="1" w:after="100" w:afterAutospacing="1" w:line="273" w:lineRule="auto"/>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об отказе в приеме заявления и документов, необходимых</w:t>
      </w:r>
      <w:r>
        <w:rPr>
          <w:rFonts w:ascii="Times New Roman" w:hAnsi="Times New Roman" w:eastAsia="Calibri" w:cs="Times New Roman"/>
          <w:b/>
          <w:sz w:val="24"/>
          <w:szCs w:val="24"/>
          <w:lang w:eastAsia="ru-RU"/>
        </w:rPr>
        <w:br w:type="textWrapping"/>
      </w:r>
      <w:r>
        <w:rPr>
          <w:rFonts w:ascii="Times New Roman" w:hAnsi="Times New Roman" w:eastAsia="Calibri" w:cs="Times New Roman"/>
          <w:b/>
          <w:sz w:val="24"/>
          <w:szCs w:val="24"/>
          <w:lang w:eastAsia="ru-RU"/>
        </w:rPr>
        <w:t>для предоставления муниципальной услуги</w:t>
      </w:r>
    </w:p>
    <w:p w14:paraId="59A0C8BB">
      <w:p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p w14:paraId="63EEBF90">
      <w:p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0D48D30C">
      <w:p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_______________________________________________________________________________</w:t>
      </w:r>
    </w:p>
    <w:p w14:paraId="3CD03D53">
      <w:pPr>
        <w:autoSpaceDE w:val="0"/>
        <w:autoSpaceDN w:val="0"/>
        <w:adjustRightInd w:val="0"/>
        <w:spacing w:before="100" w:beforeAutospacing="1" w:after="100" w:afterAutospacing="1" w:line="274" w:lineRule="auto"/>
        <w:contextualSpacing/>
        <w:jc w:val="both"/>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__________________________________________________________________________________________________________</w:t>
      </w:r>
    </w:p>
    <w:p w14:paraId="6E16405B">
      <w:pPr>
        <w:autoSpaceDE w:val="0"/>
        <w:autoSpaceDN w:val="0"/>
        <w:adjustRightInd w:val="0"/>
        <w:spacing w:before="100" w:beforeAutospacing="1" w:after="100" w:afterAutospacing="1" w:line="274" w:lineRule="auto"/>
        <w:contextualSpacing/>
        <w:jc w:val="center"/>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(указываются основания для отказа в приеме документов, предусмотренные пунктом 2.9 административного регламента)</w:t>
      </w:r>
    </w:p>
    <w:p w14:paraId="5578AD43">
      <w:p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p w14:paraId="2B7F1BD9">
      <w:p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B3557B6">
      <w:p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Для получения услуги заявителю необходимо представить следующие документы:</w:t>
      </w:r>
    </w:p>
    <w:p w14:paraId="374EA01A">
      <w:pPr>
        <w:autoSpaceDE w:val="0"/>
        <w:autoSpaceDN w:val="0"/>
        <w:adjustRightInd w:val="0"/>
        <w:spacing w:before="100" w:beforeAutospacing="1" w:after="100" w:afterAutospacing="1" w:line="274"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____________________________________________________________________________</w:t>
      </w:r>
    </w:p>
    <w:p w14:paraId="26E8D48F">
      <w:pPr>
        <w:autoSpaceDE w:val="0"/>
        <w:autoSpaceDN w:val="0"/>
        <w:adjustRightInd w:val="0"/>
        <w:spacing w:before="100" w:beforeAutospacing="1" w:after="100" w:afterAutospacing="1" w:line="274" w:lineRule="auto"/>
        <w:contextualSpacing/>
        <w:jc w:val="center"/>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 xml:space="preserve"> (указывается перечень документов в случае, если основанием для отказа является</w:t>
      </w:r>
    </w:p>
    <w:p w14:paraId="31C94E28">
      <w:pPr>
        <w:autoSpaceDE w:val="0"/>
        <w:autoSpaceDN w:val="0"/>
        <w:adjustRightInd w:val="0"/>
        <w:spacing w:before="100" w:beforeAutospacing="1" w:after="100" w:afterAutospacing="1" w:line="274" w:lineRule="auto"/>
        <w:contextualSpacing/>
        <w:jc w:val="center"/>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представление неполного комплекта документов)</w:t>
      </w:r>
    </w:p>
    <w:p w14:paraId="5C8AB175">
      <w:pPr>
        <w:autoSpaceDE w:val="0"/>
        <w:autoSpaceDN w:val="0"/>
        <w:adjustRightInd w:val="0"/>
        <w:spacing w:before="100" w:beforeAutospacing="1" w:after="100" w:afterAutospacing="1" w:line="274" w:lineRule="auto"/>
        <w:contextualSpacing/>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___________________________________           _______________             ____________________</w:t>
      </w:r>
    </w:p>
    <w:p w14:paraId="2B9C7944">
      <w:pPr>
        <w:autoSpaceDE w:val="0"/>
        <w:autoSpaceDN w:val="0"/>
        <w:adjustRightInd w:val="0"/>
        <w:spacing w:before="100" w:beforeAutospacing="1" w:after="100" w:afterAutospacing="1" w:line="274" w:lineRule="auto"/>
        <w:contextualSpacing/>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 xml:space="preserve">(должностное лицо (специалист МФЦ)                       (подпись)                   (инициалы, фамилия)                    </w:t>
      </w:r>
    </w:p>
    <w:p w14:paraId="59234A2D">
      <w:pPr>
        <w:autoSpaceDE w:val="0"/>
        <w:autoSpaceDN w:val="0"/>
        <w:adjustRightInd w:val="0"/>
        <w:spacing w:before="100" w:beforeAutospacing="1" w:after="100" w:afterAutospacing="1"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p w14:paraId="0489EE08">
      <w:pPr>
        <w:autoSpaceDE w:val="0"/>
        <w:autoSpaceDN w:val="0"/>
        <w:adjustRightInd w:val="0"/>
        <w:spacing w:before="100" w:beforeAutospacing="1" w:after="100" w:afterAutospacing="1"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(дата)       </w:t>
      </w:r>
    </w:p>
    <w:p w14:paraId="2B8BFF71">
      <w:pPr>
        <w:autoSpaceDE w:val="0"/>
        <w:autoSpaceDN w:val="0"/>
        <w:adjustRightInd w:val="0"/>
        <w:spacing w:before="100" w:beforeAutospacing="1" w:after="100" w:afterAutospacing="1"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p w14:paraId="1796BD0E">
      <w:pPr>
        <w:autoSpaceDE w:val="0"/>
        <w:autoSpaceDN w:val="0"/>
        <w:adjustRightInd w:val="0"/>
        <w:spacing w:before="100" w:beforeAutospacing="1" w:after="100" w:afterAutospacing="1"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М.П.</w:t>
      </w:r>
    </w:p>
    <w:p w14:paraId="617EE392">
      <w:pPr>
        <w:autoSpaceDE w:val="0"/>
        <w:autoSpaceDN w:val="0"/>
        <w:adjustRightInd w:val="0"/>
        <w:spacing w:before="100" w:beforeAutospacing="1" w:after="100" w:afterAutospacing="1"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p w14:paraId="33D0FEE9">
      <w:pPr>
        <w:autoSpaceDE w:val="0"/>
        <w:autoSpaceDN w:val="0"/>
        <w:adjustRightInd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Подпись заявителя, подтверждающая получение решения об отказе в приеме документов:</w:t>
      </w:r>
    </w:p>
    <w:p w14:paraId="19F179B9">
      <w:pPr>
        <w:widowControl w:val="0"/>
        <w:autoSpaceDE w:val="0"/>
        <w:autoSpaceDN w:val="0"/>
        <w:spacing w:before="100" w:beforeAutospacing="1" w:after="100" w:afterAutospacing="1" w:line="274" w:lineRule="auto"/>
        <w:contextualSpacing/>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_______________    ___________________________________________</w:t>
      </w:r>
      <w:r>
        <w:rPr>
          <w:rFonts w:ascii="Calibri" w:hAnsi="Calibri" w:eastAsia="Times New Roman" w:cs="Calibri"/>
          <w:sz w:val="24"/>
          <w:szCs w:val="24"/>
          <w:lang w:eastAsia="ru-RU"/>
        </w:rPr>
        <w:tab/>
      </w:r>
      <w:r>
        <w:rPr>
          <w:rFonts w:ascii="Calibri" w:hAnsi="Calibri" w:eastAsia="Times New Roman" w:cs="Calibri"/>
          <w:sz w:val="24"/>
          <w:szCs w:val="24"/>
          <w:lang w:eastAsia="ru-RU"/>
        </w:rPr>
        <w:t>__________</w:t>
      </w:r>
    </w:p>
    <w:p w14:paraId="2F63663D">
      <w:pPr>
        <w:spacing w:before="100" w:beforeAutospacing="1" w:after="100" w:afterAutospacing="1" w:line="274" w:lineRule="auto"/>
        <w:contextualSpacing/>
        <w:rPr>
          <w:rFonts w:ascii="Times New Roman" w:hAnsi="Times New Roman" w:eastAsia="Calibri" w:cs="Times New Roman"/>
          <w:sz w:val="18"/>
          <w:szCs w:val="18"/>
          <w:lang w:eastAsia="ru-RU"/>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18"/>
          <w:szCs w:val="18"/>
          <w:lang w:eastAsia="ru-RU"/>
        </w:rPr>
        <w:t>подпись)</w:t>
      </w:r>
      <w:r>
        <w:rPr>
          <w:rFonts w:ascii="Times New Roman" w:hAnsi="Times New Roman" w:eastAsia="Calibri" w:cs="Times New Roman"/>
          <w:sz w:val="18"/>
          <w:szCs w:val="18"/>
          <w:lang w:eastAsia="ru-RU"/>
        </w:rPr>
        <w:tab/>
      </w:r>
      <w:r>
        <w:rPr>
          <w:rFonts w:ascii="Times New Roman" w:hAnsi="Times New Roman" w:eastAsia="Calibri" w:cs="Times New Roman"/>
          <w:sz w:val="18"/>
          <w:szCs w:val="18"/>
          <w:lang w:eastAsia="ru-RU"/>
        </w:rPr>
        <w:tab/>
      </w:r>
      <w:r>
        <w:rPr>
          <w:rFonts w:ascii="Times New Roman" w:hAnsi="Times New Roman" w:eastAsia="Calibri" w:cs="Times New Roman"/>
          <w:sz w:val="18"/>
          <w:szCs w:val="18"/>
          <w:lang w:eastAsia="ru-RU"/>
        </w:rPr>
        <w:t>(Ф.И.О. заявителя/представителя заявителя)</w:t>
      </w:r>
      <w:r>
        <w:rPr>
          <w:rFonts w:ascii="Times New Roman" w:hAnsi="Times New Roman" w:eastAsia="Calibri" w:cs="Times New Roman"/>
          <w:sz w:val="18"/>
          <w:szCs w:val="18"/>
          <w:lang w:eastAsia="ru-RU"/>
        </w:rPr>
        <w:tab/>
      </w:r>
      <w:r>
        <w:rPr>
          <w:rFonts w:ascii="Times New Roman" w:hAnsi="Times New Roman" w:eastAsia="Calibri" w:cs="Times New Roman"/>
          <w:sz w:val="18"/>
          <w:szCs w:val="18"/>
          <w:lang w:eastAsia="ru-RU"/>
        </w:rPr>
        <w:t xml:space="preserve">                                        (дата)</w:t>
      </w:r>
    </w:p>
    <w:p w14:paraId="7FE50BE9">
      <w:pPr>
        <w:spacing w:before="100" w:beforeAutospacing="1" w:after="100" w:afterAutospacing="1" w:line="273" w:lineRule="auto"/>
        <w:jc w:val="right"/>
        <w:rPr>
          <w:rFonts w:ascii="Times New Roman" w:hAnsi="Times New Roman" w:eastAsia="Calibri" w:cs="Times New Roman"/>
          <w:sz w:val="24"/>
          <w:szCs w:val="24"/>
          <w:lang w:eastAsia="ru-RU"/>
        </w:rPr>
      </w:pPr>
    </w:p>
    <w:p w14:paraId="512598CA">
      <w:pPr>
        <w:spacing w:before="100" w:beforeAutospacing="1" w:after="100" w:afterAutospacing="1" w:line="273" w:lineRule="auto"/>
        <w:jc w:val="right"/>
        <w:rPr>
          <w:rFonts w:ascii="Times New Roman" w:hAnsi="Times New Roman" w:eastAsia="Calibri" w:cs="Times New Roman"/>
          <w:sz w:val="24"/>
          <w:szCs w:val="24"/>
          <w:lang w:eastAsia="ru-RU"/>
        </w:rPr>
      </w:pPr>
    </w:p>
    <w:p w14:paraId="21F1966F">
      <w:pPr>
        <w:spacing w:before="100" w:beforeAutospacing="1" w:after="100" w:afterAutospacing="1" w:line="273" w:lineRule="auto"/>
        <w:jc w:val="right"/>
        <w:rPr>
          <w:rFonts w:ascii="Times New Roman" w:hAnsi="Times New Roman" w:eastAsia="Calibri" w:cs="Times New Roman"/>
          <w:sz w:val="24"/>
          <w:szCs w:val="24"/>
          <w:lang w:eastAsia="ru-RU"/>
        </w:rPr>
      </w:pPr>
    </w:p>
    <w:p w14:paraId="2406E3F5">
      <w:pPr>
        <w:spacing w:before="100" w:beforeAutospacing="1" w:after="100" w:afterAutospacing="1" w:line="273" w:lineRule="auto"/>
        <w:jc w:val="right"/>
        <w:rPr>
          <w:rFonts w:ascii="Times New Roman" w:hAnsi="Times New Roman" w:eastAsia="Calibri" w:cs="Times New Roman"/>
          <w:sz w:val="24"/>
          <w:szCs w:val="24"/>
          <w:lang w:eastAsia="ru-RU"/>
        </w:rPr>
      </w:pPr>
    </w:p>
    <w:p w14:paraId="6A937386">
      <w:pPr>
        <w:spacing w:before="100" w:beforeAutospacing="1" w:after="100" w:afterAutospacing="1" w:line="273" w:lineRule="auto"/>
        <w:jc w:val="right"/>
        <w:rPr>
          <w:rFonts w:ascii="Times New Roman" w:hAnsi="Times New Roman" w:eastAsia="Calibri" w:cs="Times New Roman"/>
          <w:sz w:val="24"/>
          <w:szCs w:val="24"/>
          <w:lang w:eastAsia="ru-RU"/>
        </w:rPr>
      </w:pPr>
    </w:p>
    <w:p w14:paraId="27710EBE">
      <w:pPr>
        <w:spacing w:before="100" w:beforeAutospacing="1" w:after="100" w:afterAutospacing="1" w:line="273" w:lineRule="auto"/>
        <w:jc w:val="right"/>
        <w:rPr>
          <w:rFonts w:ascii="Times New Roman" w:hAnsi="Times New Roman" w:eastAsia="Calibri" w:cs="Times New Roman"/>
          <w:sz w:val="24"/>
          <w:szCs w:val="24"/>
          <w:lang w:eastAsia="ru-RU"/>
        </w:rPr>
      </w:pPr>
    </w:p>
    <w:p w14:paraId="6CA8A5CA">
      <w:pPr>
        <w:spacing w:before="100" w:beforeAutospacing="1" w:after="100" w:afterAutospacing="1" w:line="273" w:lineRule="auto"/>
        <w:jc w:val="right"/>
        <w:rPr>
          <w:rFonts w:ascii="Times New Roman" w:hAnsi="Times New Roman" w:eastAsia="Calibri" w:cs="Times New Roman"/>
          <w:sz w:val="24"/>
          <w:szCs w:val="24"/>
          <w:lang w:eastAsia="ru-RU"/>
        </w:rPr>
      </w:pPr>
    </w:p>
    <w:p w14:paraId="080D5D08">
      <w:pPr>
        <w:spacing w:before="100" w:beforeAutospacing="1" w:after="100" w:afterAutospacing="1" w:line="273" w:lineRule="auto"/>
        <w:jc w:val="right"/>
        <w:rPr>
          <w:rFonts w:ascii="Times New Roman" w:hAnsi="Times New Roman" w:eastAsia="Calibri" w:cs="Times New Roman"/>
          <w:sz w:val="24"/>
          <w:szCs w:val="24"/>
          <w:lang w:eastAsia="ru-RU"/>
        </w:rPr>
      </w:pPr>
    </w:p>
    <w:p w14:paraId="555D129B">
      <w:pPr>
        <w:spacing w:before="100" w:beforeAutospacing="1" w:after="100" w:afterAutospacing="1" w:line="273" w:lineRule="auto"/>
        <w:jc w:val="right"/>
        <w:rPr>
          <w:rFonts w:ascii="Times New Roman" w:hAnsi="Times New Roman" w:eastAsia="Calibri" w:cs="Times New Roman"/>
          <w:sz w:val="24"/>
          <w:szCs w:val="24"/>
          <w:lang w:eastAsia="ru-RU"/>
        </w:rPr>
      </w:pPr>
    </w:p>
    <w:p w14:paraId="36E967D0">
      <w:pPr>
        <w:spacing w:before="100" w:beforeAutospacing="1" w:after="100" w:afterAutospacing="1" w:line="273" w:lineRule="auto"/>
        <w:jc w:val="right"/>
        <w:rPr>
          <w:rFonts w:ascii="Times New Roman" w:hAnsi="Times New Roman" w:eastAsia="Calibri" w:cs="Times New Roman"/>
          <w:sz w:val="24"/>
          <w:szCs w:val="24"/>
          <w:lang w:eastAsia="ru-RU"/>
        </w:rPr>
      </w:pPr>
    </w:p>
    <w:p w14:paraId="35FFCC17">
      <w:pPr>
        <w:spacing w:before="100" w:beforeAutospacing="1" w:after="100" w:afterAutospacing="1" w:line="273" w:lineRule="auto"/>
        <w:jc w:val="right"/>
        <w:rPr>
          <w:rFonts w:ascii="Times New Roman" w:hAnsi="Times New Roman" w:eastAsia="Calibri" w:cs="Times New Roman"/>
          <w:sz w:val="24"/>
          <w:szCs w:val="24"/>
          <w:lang w:eastAsia="ru-RU"/>
        </w:rPr>
      </w:pPr>
    </w:p>
    <w:p w14:paraId="57769063">
      <w:pPr>
        <w:spacing w:before="100" w:beforeAutospacing="1" w:after="100" w:afterAutospacing="1" w:line="273" w:lineRule="auto"/>
        <w:jc w:val="right"/>
        <w:rPr>
          <w:rFonts w:ascii="Times New Roman" w:hAnsi="Times New Roman" w:eastAsia="Calibri" w:cs="Times New Roman"/>
          <w:sz w:val="24"/>
          <w:szCs w:val="24"/>
          <w:lang w:eastAsia="ru-RU"/>
        </w:rPr>
      </w:pPr>
    </w:p>
    <w:p w14:paraId="23E9173F">
      <w:pPr>
        <w:spacing w:before="100" w:beforeAutospacing="1" w:after="100" w:afterAutospacing="1" w:line="273" w:lineRule="auto"/>
        <w:jc w:val="right"/>
        <w:rPr>
          <w:rFonts w:ascii="Times New Roman" w:hAnsi="Times New Roman" w:eastAsia="Calibri" w:cs="Times New Roman"/>
          <w:sz w:val="24"/>
          <w:szCs w:val="24"/>
          <w:lang w:eastAsia="ru-RU"/>
        </w:rPr>
      </w:pPr>
    </w:p>
    <w:p w14:paraId="378ACBB0">
      <w:pPr>
        <w:spacing w:before="100" w:beforeAutospacing="1" w:after="100" w:afterAutospacing="1" w:line="273" w:lineRule="auto"/>
        <w:jc w:val="right"/>
        <w:rPr>
          <w:rFonts w:ascii="Times New Roman" w:hAnsi="Times New Roman" w:eastAsia="Calibri" w:cs="Times New Roman"/>
          <w:sz w:val="24"/>
          <w:szCs w:val="24"/>
          <w:lang w:eastAsia="ru-RU"/>
        </w:rPr>
      </w:pPr>
    </w:p>
    <w:p w14:paraId="360DC654">
      <w:pPr>
        <w:spacing w:before="100" w:beforeAutospacing="1" w:after="100" w:afterAutospacing="1" w:line="273" w:lineRule="auto"/>
        <w:jc w:val="right"/>
        <w:rPr>
          <w:rFonts w:ascii="Times New Roman" w:hAnsi="Times New Roman" w:eastAsia="Calibri" w:cs="Times New Roman"/>
          <w:sz w:val="24"/>
          <w:szCs w:val="24"/>
          <w:lang w:eastAsia="ru-RU"/>
        </w:rPr>
      </w:pPr>
    </w:p>
    <w:p w14:paraId="78A9767D">
      <w:pPr>
        <w:spacing w:before="100" w:beforeAutospacing="1" w:after="100" w:afterAutospacing="1" w:line="273" w:lineRule="auto"/>
        <w:contextualSpacing/>
        <w:jc w:val="righ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Приложение 5</w:t>
      </w:r>
    </w:p>
    <w:p w14:paraId="43415283">
      <w:pPr>
        <w:widowControl w:val="0"/>
        <w:autoSpaceDE w:val="0"/>
        <w:autoSpaceDN w:val="0"/>
        <w:adjustRightInd w:val="0"/>
        <w:spacing w:before="100" w:beforeAutospacing="1" w:after="100" w:afterAutospacing="1" w:line="240" w:lineRule="auto"/>
        <w:contextualSpacing/>
        <w:jc w:val="right"/>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к административному регламенту</w:t>
      </w:r>
    </w:p>
    <w:p w14:paraId="23AF2AE0">
      <w:pPr>
        <w:autoSpaceDE w:val="0"/>
        <w:autoSpaceDN w:val="0"/>
        <w:adjustRightInd w:val="0"/>
        <w:spacing w:before="100" w:beforeAutospacing="1" w:after="100" w:afterAutospacing="1" w:line="36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p>
    <w:p w14:paraId="72B3B4D1">
      <w:pPr>
        <w:autoSpaceDE w:val="0"/>
        <w:autoSpaceDN w:val="0"/>
        <w:adjustRightInd w:val="0"/>
        <w:spacing w:before="100" w:beforeAutospacing="1" w:after="100" w:afterAutospacing="1" w:line="360" w:lineRule="auto"/>
        <w:jc w:val="righ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администрацию Плодовского сельского поселения</w:t>
      </w:r>
    </w:p>
    <w:p w14:paraId="317867AA">
      <w:pPr>
        <w:autoSpaceDE w:val="0"/>
        <w:autoSpaceDN w:val="0"/>
        <w:adjustRightInd w:val="0"/>
        <w:spacing w:before="100" w:beforeAutospacing="1" w:after="100" w:afterAutospacing="1" w:line="360" w:lineRule="auto"/>
        <w:contextualSpacing/>
        <w:jc w:val="righ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От:__________________________________________________</w:t>
      </w:r>
    </w:p>
    <w:p w14:paraId="63D2D070">
      <w:pPr>
        <w:autoSpaceDE w:val="0"/>
        <w:autoSpaceDN w:val="0"/>
        <w:adjustRightInd w:val="0"/>
        <w:spacing w:before="100" w:beforeAutospacing="1" w:after="100" w:afterAutospacing="1" w:line="360" w:lineRule="auto"/>
        <w:contextualSpacing/>
        <w:jc w:val="right"/>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(Ф.И.О. физического лица и адрес проживания / наименование организации и ИНН)</w:t>
      </w:r>
    </w:p>
    <w:p w14:paraId="49F812D3">
      <w:pPr>
        <w:autoSpaceDE w:val="0"/>
        <w:autoSpaceDN w:val="0"/>
        <w:adjustRightInd w:val="0"/>
        <w:spacing w:before="100" w:beforeAutospacing="1" w:after="100" w:afterAutospacing="1" w:line="360" w:lineRule="auto"/>
        <w:contextualSpacing/>
        <w:jc w:val="righ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_____________________________________________________ </w:t>
      </w:r>
    </w:p>
    <w:p w14:paraId="722B8458">
      <w:pPr>
        <w:autoSpaceDE w:val="0"/>
        <w:autoSpaceDN w:val="0"/>
        <w:adjustRightInd w:val="0"/>
        <w:spacing w:before="100" w:beforeAutospacing="1" w:after="100" w:afterAutospacing="1" w:line="360" w:lineRule="auto"/>
        <w:contextualSpacing/>
        <w:jc w:val="right"/>
        <w:rPr>
          <w:rFonts w:ascii="Times New Roman" w:hAnsi="Times New Roman" w:eastAsia="Calibri" w:cs="Times New Roman"/>
          <w:sz w:val="18"/>
          <w:szCs w:val="18"/>
          <w:lang w:eastAsia="ru-RU"/>
        </w:rPr>
      </w:pPr>
      <w:r>
        <w:rPr>
          <w:rFonts w:ascii="Times New Roman" w:hAnsi="Times New Roman" w:eastAsia="Calibri" w:cs="Times New Roman"/>
          <w:sz w:val="18"/>
          <w:szCs w:val="18"/>
          <w:lang w:eastAsia="ru-RU"/>
        </w:rPr>
        <w:t>(Ф.И.О. представителя заявителя и реквизиты доверенности)</w:t>
      </w:r>
    </w:p>
    <w:p w14:paraId="66482F51">
      <w:pPr>
        <w:autoSpaceDE w:val="0"/>
        <w:autoSpaceDN w:val="0"/>
        <w:adjustRightInd w:val="0"/>
        <w:spacing w:before="100" w:beforeAutospacing="1" w:after="100" w:afterAutospacing="1" w:line="360" w:lineRule="auto"/>
        <w:jc w:val="righ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_____________________________________________________</w:t>
      </w:r>
    </w:p>
    <w:p w14:paraId="720DF406">
      <w:pPr>
        <w:autoSpaceDE w:val="0"/>
        <w:autoSpaceDN w:val="0"/>
        <w:adjustRightInd w:val="0"/>
        <w:spacing w:before="100" w:beforeAutospacing="1" w:after="100" w:afterAutospacing="1" w:line="360" w:lineRule="auto"/>
        <w:jc w:val="righ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Контактная информация:</w:t>
      </w:r>
    </w:p>
    <w:p w14:paraId="34671D9F">
      <w:pPr>
        <w:autoSpaceDE w:val="0"/>
        <w:autoSpaceDN w:val="0"/>
        <w:adjustRightInd w:val="0"/>
        <w:spacing w:before="100" w:beforeAutospacing="1" w:after="100" w:afterAutospacing="1" w:line="360" w:lineRule="auto"/>
        <w:jc w:val="righ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тел. __________________________________________________</w:t>
      </w:r>
    </w:p>
    <w:p w14:paraId="2386DDCA">
      <w:pPr>
        <w:autoSpaceDE w:val="0"/>
        <w:autoSpaceDN w:val="0"/>
        <w:adjustRightInd w:val="0"/>
        <w:spacing w:before="100" w:beforeAutospacing="1" w:after="100" w:afterAutospacing="1" w:line="360" w:lineRule="auto"/>
        <w:jc w:val="righ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эл. почта _____________________________________________</w:t>
      </w:r>
    </w:p>
    <w:p w14:paraId="0B6630CB">
      <w:pPr>
        <w:widowControl w:val="0"/>
        <w:spacing w:before="100" w:beforeAutospacing="1" w:after="100" w:afterAutospacing="1"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14:paraId="1CB05878">
      <w:pPr>
        <w:widowControl w:val="0"/>
        <w:spacing w:before="100" w:beforeAutospacing="1" w:after="100" w:afterAutospacing="1"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14:paraId="153FF4F7">
      <w:pPr>
        <w:widowControl w:val="0"/>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ЗАЯВЛЕНИЕ</w:t>
      </w:r>
    </w:p>
    <w:p w14:paraId="78D0BA20">
      <w:pPr>
        <w:widowControl w:val="0"/>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об исправлении допущенных опечаток и (или) ошибок в выданных в</w:t>
      </w:r>
      <w:r>
        <w:rPr>
          <w:rFonts w:ascii="Times New Roman" w:hAnsi="Times New Roman" w:eastAsia="Times New Roman" w:cs="Times New Roman"/>
          <w:bCs/>
          <w:sz w:val="24"/>
          <w:szCs w:val="24"/>
          <w:lang w:eastAsia="ru-RU"/>
        </w:rPr>
        <w:br w:type="textWrapping"/>
      </w:r>
      <w:r>
        <w:rPr>
          <w:rFonts w:ascii="Times New Roman" w:hAnsi="Times New Roman" w:eastAsia="Times New Roman" w:cs="Times New Roman"/>
          <w:bCs/>
          <w:sz w:val="24"/>
          <w:szCs w:val="24"/>
          <w:lang w:eastAsia="ru-RU"/>
        </w:rPr>
        <w:t>результате предоставления муниципальной услуги документах</w:t>
      </w:r>
    </w:p>
    <w:p w14:paraId="4D56EE42">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Прошу исправить опечатку и (или) ошибку в</w:t>
      </w:r>
      <w:r>
        <w:rPr>
          <w:rFonts w:ascii="Times New Roman" w:hAnsi="Times New Roman" w:eastAsia="Times New Roman" w:cs="Times New Roman"/>
          <w:sz w:val="24"/>
          <w:szCs w:val="24"/>
          <w:lang w:eastAsia="ru-RU"/>
        </w:rPr>
        <w:t>_______________________________________</w:t>
      </w:r>
    </w:p>
    <w:p w14:paraId="0B105AE9">
      <w:pPr>
        <w:widowControl w:val="0"/>
        <w:spacing w:before="100" w:beforeAutospacing="1" w:after="100" w:afterAutospacing="1"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______________________________________________________________________________</w:t>
      </w:r>
      <w:r>
        <w:rPr>
          <w:rFonts w:ascii="Times New Roman" w:hAnsi="Times New Roman" w:eastAsia="Times New Roman" w:cs="Times New Roman"/>
          <w:sz w:val="24"/>
          <w:szCs w:val="24"/>
          <w:lang w:eastAsia="ru-RU"/>
        </w:rPr>
        <w:tab/>
      </w:r>
      <w:r>
        <w:rPr>
          <w:rFonts w:ascii="Times New Roman" w:hAnsi="Times New Roman" w:eastAsia="Times New Roman" w:cs="Times New Roman"/>
          <w:sz w:val="18"/>
          <w:szCs w:val="18"/>
          <w:lang w:eastAsia="ru-RU"/>
        </w:rPr>
        <w:t>(указываются реквизиты и название документа, выданного уполномоченным органом в результате предоставления муниципальной услуги)</w:t>
      </w:r>
    </w:p>
    <w:p w14:paraId="56B867BC">
      <w:pPr>
        <w:widowControl w:val="0"/>
        <w:spacing w:before="100" w:beforeAutospacing="1" w:after="100" w:afterAutospacing="1"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w:t>
      </w:r>
    </w:p>
    <w:p w14:paraId="7D41CDC5">
      <w:pPr>
        <w:widowControl w:val="0"/>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Приложение (при наличии):</w:t>
      </w:r>
      <w:r>
        <w:rPr>
          <w:rFonts w:ascii="Times New Roman" w:hAnsi="Times New Roman" w:eastAsia="Times New Roman" w:cs="Times New Roman"/>
          <w:sz w:val="24"/>
          <w:szCs w:val="24"/>
          <w:lang w:eastAsia="ru-RU"/>
        </w:rPr>
        <w:t xml:space="preserve"> ________________________________________________________</w:t>
      </w:r>
    </w:p>
    <w:p w14:paraId="52ADC671">
      <w:pPr>
        <w:widowControl w:val="0"/>
        <w:spacing w:before="100" w:beforeAutospacing="1" w:after="100" w:afterAutospacing="1" w:line="264" w:lineRule="auto"/>
        <w:contextualSpacing/>
        <w:jc w:val="center"/>
        <w:rPr>
          <w:rFonts w:ascii="Times New Roman" w:hAnsi="Times New Roman" w:eastAsia="Times New Roman" w:cs="Times New Roman"/>
          <w:i/>
          <w:iCs/>
          <w:sz w:val="18"/>
          <w:szCs w:val="18"/>
          <w:lang w:eastAsia="ru-RU"/>
        </w:rPr>
      </w:pPr>
      <w:r>
        <w:rPr>
          <w:rFonts w:ascii="Times New Roman" w:hAnsi="Times New Roman" w:eastAsia="Times New Roman" w:cs="Times New Roman"/>
          <w:sz w:val="18"/>
          <w:szCs w:val="18"/>
          <w:lang w:eastAsia="ru-RU"/>
        </w:rPr>
        <w:t>(прилагаются материалы, обосновывающие наличие опечатки и (или) ошибки)</w:t>
      </w:r>
    </w:p>
    <w:p w14:paraId="4727A915">
      <w:pPr>
        <w:widowControl w:val="0"/>
        <w:spacing w:before="100" w:beforeAutospacing="1" w:after="100" w:afterAutospacing="1" w:line="240" w:lineRule="auto"/>
        <w:jc w:val="both"/>
        <w:rPr>
          <w:rFonts w:ascii="Times New Roman" w:hAnsi="Times New Roman" w:eastAsia="Times New Roman" w:cs="Times New Roman"/>
          <w:bCs/>
          <w:sz w:val="24"/>
          <w:szCs w:val="24"/>
          <w:lang w:eastAsia="ru-RU"/>
        </w:rPr>
      </w:pPr>
    </w:p>
    <w:p w14:paraId="49F2832C">
      <w:pPr>
        <w:widowControl w:val="0"/>
        <w:spacing w:before="100" w:beforeAutospacing="1" w:after="100" w:afterAutospacing="1"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Подпись заявителя </w:t>
      </w:r>
      <w:r>
        <w:rPr>
          <w:rFonts w:ascii="Times New Roman" w:hAnsi="Times New Roman" w:eastAsia="Times New Roman" w:cs="Times New Roman"/>
          <w:bCs/>
          <w:sz w:val="24"/>
          <w:szCs w:val="24"/>
          <w:lang w:eastAsia="ru-RU"/>
        </w:rPr>
        <w:tab/>
      </w:r>
    </w:p>
    <w:p w14:paraId="34232723">
      <w:pPr>
        <w:widowControl w:val="0"/>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Дата</w:t>
      </w:r>
      <w:r>
        <w:rPr>
          <w:rFonts w:ascii="Times New Roman" w:hAnsi="Times New Roman" w:eastAsia="Times New Roman" w:cs="Times New Roman"/>
          <w:sz w:val="24"/>
          <w:szCs w:val="24"/>
          <w:lang w:eastAsia="ru-RU"/>
        </w:rPr>
        <w:t xml:space="preserve"> _______</w:t>
      </w:r>
    </w:p>
    <w:p w14:paraId="03A59426">
      <w:pPr>
        <w:widowControl w:val="0"/>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М.П. (при наличии)</w:t>
      </w:r>
      <w:r>
        <w:rPr>
          <w:rFonts w:ascii="Times New Roman" w:hAnsi="Times New Roman" w:eastAsia="SimSun" w:cs="Times New Roman"/>
          <w:sz w:val="24"/>
          <w:szCs w:val="24"/>
        </w:rPr>
        <w:t xml:space="preserve"> </w:t>
      </w:r>
    </w:p>
    <w:sectPr>
      <w:headerReference r:id="rId5" w:type="default"/>
      <w:pgSz w:w="12240" w:h="15840"/>
      <w:pgMar w:top="1134" w:right="850" w:bottom="567" w:left="1701" w:header="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ArialMT Cyr">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44143">
    <w:pPr>
      <w:pStyle w:val="12"/>
    </w:pPr>
  </w:p>
  <w:p w14:paraId="66719E36">
    <w:pPr>
      <w:pStyle w:val="12"/>
    </w:pPr>
  </w:p>
  <w:p w14:paraId="08E37E5C"/>
  <w:p w14:paraId="788AEB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B1315"/>
    <w:multiLevelType w:val="multilevel"/>
    <w:tmpl w:val="32FB1315"/>
    <w:lvl w:ilvl="0" w:tentative="0">
      <w:start w:val="1"/>
      <w:numFmt w:val="decimal"/>
      <w:lvlText w:val="%1)"/>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B97BCE"/>
    <w:multiLevelType w:val="multilevel"/>
    <w:tmpl w:val="3AB97B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0B72AC"/>
    <w:multiLevelType w:val="multilevel"/>
    <w:tmpl w:val="3E0B72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CA46804"/>
    <w:multiLevelType w:val="multilevel"/>
    <w:tmpl w:val="4CA468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1FB2585"/>
    <w:multiLevelType w:val="multilevel"/>
    <w:tmpl w:val="61FB25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C787E28"/>
    <w:multiLevelType w:val="multilevel"/>
    <w:tmpl w:val="6C787E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F211E36"/>
    <w:multiLevelType w:val="multilevel"/>
    <w:tmpl w:val="6F211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4"/>
  </w:num>
  <w:num w:numId="4">
    <w:abstractNumId w:val="2"/>
  </w:num>
  <w:num w:numId="5">
    <w:abstractNumId w:val="0"/>
    <w:lvlOverride w:ilvl="0">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C22"/>
    <w:rsid w:val="000208CA"/>
    <w:rsid w:val="000224C4"/>
    <w:rsid w:val="00025C2D"/>
    <w:rsid w:val="000264FD"/>
    <w:rsid w:val="0003526B"/>
    <w:rsid w:val="000373B8"/>
    <w:rsid w:val="000460B8"/>
    <w:rsid w:val="0004754A"/>
    <w:rsid w:val="000625A2"/>
    <w:rsid w:val="000802FB"/>
    <w:rsid w:val="000856E7"/>
    <w:rsid w:val="000869B2"/>
    <w:rsid w:val="00095EF9"/>
    <w:rsid w:val="000A5289"/>
    <w:rsid w:val="000B28B4"/>
    <w:rsid w:val="000B3488"/>
    <w:rsid w:val="000C0421"/>
    <w:rsid w:val="000D13BF"/>
    <w:rsid w:val="000F2BF0"/>
    <w:rsid w:val="000F392D"/>
    <w:rsid w:val="000F4556"/>
    <w:rsid w:val="000F7473"/>
    <w:rsid w:val="00110616"/>
    <w:rsid w:val="001143A8"/>
    <w:rsid w:val="001240FF"/>
    <w:rsid w:val="00146DF4"/>
    <w:rsid w:val="00154A25"/>
    <w:rsid w:val="001550AC"/>
    <w:rsid w:val="00165779"/>
    <w:rsid w:val="00175F2B"/>
    <w:rsid w:val="001A6000"/>
    <w:rsid w:val="001A792E"/>
    <w:rsid w:val="001B2E10"/>
    <w:rsid w:val="001B513F"/>
    <w:rsid w:val="001B6E20"/>
    <w:rsid w:val="001C4296"/>
    <w:rsid w:val="001C7474"/>
    <w:rsid w:val="001C78EB"/>
    <w:rsid w:val="001D273A"/>
    <w:rsid w:val="001D7B4C"/>
    <w:rsid w:val="001E6C85"/>
    <w:rsid w:val="001E6F83"/>
    <w:rsid w:val="00204E60"/>
    <w:rsid w:val="00210B76"/>
    <w:rsid w:val="0021241B"/>
    <w:rsid w:val="00221D92"/>
    <w:rsid w:val="00231107"/>
    <w:rsid w:val="00233329"/>
    <w:rsid w:val="00233E64"/>
    <w:rsid w:val="00244A25"/>
    <w:rsid w:val="00255DC3"/>
    <w:rsid w:val="00262F4C"/>
    <w:rsid w:val="00263498"/>
    <w:rsid w:val="002A0B8A"/>
    <w:rsid w:val="002A3E46"/>
    <w:rsid w:val="002B2A54"/>
    <w:rsid w:val="002B3EF8"/>
    <w:rsid w:val="002B433D"/>
    <w:rsid w:val="002C2839"/>
    <w:rsid w:val="002D17EC"/>
    <w:rsid w:val="002D1EAA"/>
    <w:rsid w:val="002E109C"/>
    <w:rsid w:val="002E786B"/>
    <w:rsid w:val="00301D86"/>
    <w:rsid w:val="003031A1"/>
    <w:rsid w:val="00307B0F"/>
    <w:rsid w:val="00316C10"/>
    <w:rsid w:val="003215E1"/>
    <w:rsid w:val="003233D2"/>
    <w:rsid w:val="00327D48"/>
    <w:rsid w:val="003346F3"/>
    <w:rsid w:val="0033504F"/>
    <w:rsid w:val="003367DA"/>
    <w:rsid w:val="003371D6"/>
    <w:rsid w:val="003375D5"/>
    <w:rsid w:val="00351DB6"/>
    <w:rsid w:val="00356871"/>
    <w:rsid w:val="00366976"/>
    <w:rsid w:val="003725CB"/>
    <w:rsid w:val="003741EA"/>
    <w:rsid w:val="0039137D"/>
    <w:rsid w:val="003923B6"/>
    <w:rsid w:val="003A20C4"/>
    <w:rsid w:val="003C7D5F"/>
    <w:rsid w:val="003E0B43"/>
    <w:rsid w:val="003F1A7F"/>
    <w:rsid w:val="003F3F7A"/>
    <w:rsid w:val="00411929"/>
    <w:rsid w:val="00426C8C"/>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63B95"/>
    <w:rsid w:val="0057241A"/>
    <w:rsid w:val="00582453"/>
    <w:rsid w:val="00586FEC"/>
    <w:rsid w:val="00591FE3"/>
    <w:rsid w:val="005A2B48"/>
    <w:rsid w:val="005B2F5F"/>
    <w:rsid w:val="005C4665"/>
    <w:rsid w:val="005E06E3"/>
    <w:rsid w:val="005E1648"/>
    <w:rsid w:val="005E32D0"/>
    <w:rsid w:val="005E481D"/>
    <w:rsid w:val="005E5096"/>
    <w:rsid w:val="005F2B9C"/>
    <w:rsid w:val="005F7E27"/>
    <w:rsid w:val="00603C24"/>
    <w:rsid w:val="006211B0"/>
    <w:rsid w:val="00630D9D"/>
    <w:rsid w:val="00647AE0"/>
    <w:rsid w:val="00657DA8"/>
    <w:rsid w:val="006719AC"/>
    <w:rsid w:val="0067244B"/>
    <w:rsid w:val="00675A27"/>
    <w:rsid w:val="0068577D"/>
    <w:rsid w:val="006B3E70"/>
    <w:rsid w:val="006C6585"/>
    <w:rsid w:val="006D2560"/>
    <w:rsid w:val="006E73F5"/>
    <w:rsid w:val="00702DEA"/>
    <w:rsid w:val="007049E8"/>
    <w:rsid w:val="00713649"/>
    <w:rsid w:val="00721717"/>
    <w:rsid w:val="00723C92"/>
    <w:rsid w:val="007244E7"/>
    <w:rsid w:val="007340EF"/>
    <w:rsid w:val="00734ABE"/>
    <w:rsid w:val="00757814"/>
    <w:rsid w:val="00761396"/>
    <w:rsid w:val="00763413"/>
    <w:rsid w:val="007765D4"/>
    <w:rsid w:val="00776A6A"/>
    <w:rsid w:val="00786156"/>
    <w:rsid w:val="00786537"/>
    <w:rsid w:val="00794664"/>
    <w:rsid w:val="007977C6"/>
    <w:rsid w:val="007A0951"/>
    <w:rsid w:val="007A0D1B"/>
    <w:rsid w:val="007B261D"/>
    <w:rsid w:val="007B5FFD"/>
    <w:rsid w:val="007B787D"/>
    <w:rsid w:val="007C12E7"/>
    <w:rsid w:val="007C2D2D"/>
    <w:rsid w:val="007C499B"/>
    <w:rsid w:val="007C4A1F"/>
    <w:rsid w:val="007D247F"/>
    <w:rsid w:val="007D4CC0"/>
    <w:rsid w:val="007D6068"/>
    <w:rsid w:val="007F482B"/>
    <w:rsid w:val="00811E49"/>
    <w:rsid w:val="00817BA5"/>
    <w:rsid w:val="00817CB3"/>
    <w:rsid w:val="00837285"/>
    <w:rsid w:val="00841B1F"/>
    <w:rsid w:val="00864880"/>
    <w:rsid w:val="008715AC"/>
    <w:rsid w:val="008805A6"/>
    <w:rsid w:val="00891618"/>
    <w:rsid w:val="00892ACB"/>
    <w:rsid w:val="008A6745"/>
    <w:rsid w:val="008B7C37"/>
    <w:rsid w:val="008F0D14"/>
    <w:rsid w:val="008F2F60"/>
    <w:rsid w:val="008F68B8"/>
    <w:rsid w:val="008F761C"/>
    <w:rsid w:val="009038E7"/>
    <w:rsid w:val="00913A62"/>
    <w:rsid w:val="00916CBD"/>
    <w:rsid w:val="009266A5"/>
    <w:rsid w:val="00936921"/>
    <w:rsid w:val="00936A25"/>
    <w:rsid w:val="00937743"/>
    <w:rsid w:val="009424F6"/>
    <w:rsid w:val="0096224F"/>
    <w:rsid w:val="0096440C"/>
    <w:rsid w:val="009713F1"/>
    <w:rsid w:val="009748CC"/>
    <w:rsid w:val="00977323"/>
    <w:rsid w:val="00982451"/>
    <w:rsid w:val="00992D8C"/>
    <w:rsid w:val="00995806"/>
    <w:rsid w:val="0099741F"/>
    <w:rsid w:val="009A548D"/>
    <w:rsid w:val="009B004D"/>
    <w:rsid w:val="009C54B0"/>
    <w:rsid w:val="009D21B9"/>
    <w:rsid w:val="009D2EC3"/>
    <w:rsid w:val="009D3C36"/>
    <w:rsid w:val="009D42D6"/>
    <w:rsid w:val="009D4E77"/>
    <w:rsid w:val="009D6AB2"/>
    <w:rsid w:val="009F3932"/>
    <w:rsid w:val="00A14198"/>
    <w:rsid w:val="00A266E8"/>
    <w:rsid w:val="00A316E6"/>
    <w:rsid w:val="00A346DE"/>
    <w:rsid w:val="00A35ADF"/>
    <w:rsid w:val="00A36467"/>
    <w:rsid w:val="00A424DA"/>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0F5C"/>
    <w:rsid w:val="00B224A0"/>
    <w:rsid w:val="00B25DA2"/>
    <w:rsid w:val="00B543E8"/>
    <w:rsid w:val="00B62360"/>
    <w:rsid w:val="00B62D95"/>
    <w:rsid w:val="00B76F4B"/>
    <w:rsid w:val="00B917C1"/>
    <w:rsid w:val="00B95183"/>
    <w:rsid w:val="00BA180B"/>
    <w:rsid w:val="00BA19FE"/>
    <w:rsid w:val="00BA2D50"/>
    <w:rsid w:val="00BA4C02"/>
    <w:rsid w:val="00BB11FB"/>
    <w:rsid w:val="00BB39CA"/>
    <w:rsid w:val="00BC1949"/>
    <w:rsid w:val="00BE4D6C"/>
    <w:rsid w:val="00BE50B0"/>
    <w:rsid w:val="00BF3150"/>
    <w:rsid w:val="00BF5FA3"/>
    <w:rsid w:val="00C13652"/>
    <w:rsid w:val="00C14D56"/>
    <w:rsid w:val="00C208D6"/>
    <w:rsid w:val="00C26E27"/>
    <w:rsid w:val="00C26F48"/>
    <w:rsid w:val="00C26FA7"/>
    <w:rsid w:val="00C27B1A"/>
    <w:rsid w:val="00C310DC"/>
    <w:rsid w:val="00C477DE"/>
    <w:rsid w:val="00C576EA"/>
    <w:rsid w:val="00C656F7"/>
    <w:rsid w:val="00C7071E"/>
    <w:rsid w:val="00C86594"/>
    <w:rsid w:val="00CA731E"/>
    <w:rsid w:val="00CB5694"/>
    <w:rsid w:val="00CC4C71"/>
    <w:rsid w:val="00CD76C1"/>
    <w:rsid w:val="00CE3E15"/>
    <w:rsid w:val="00CE6316"/>
    <w:rsid w:val="00CE6487"/>
    <w:rsid w:val="00CF472F"/>
    <w:rsid w:val="00D02039"/>
    <w:rsid w:val="00D10EC0"/>
    <w:rsid w:val="00D1271C"/>
    <w:rsid w:val="00D23DF8"/>
    <w:rsid w:val="00D24988"/>
    <w:rsid w:val="00D30710"/>
    <w:rsid w:val="00D3087D"/>
    <w:rsid w:val="00D36B00"/>
    <w:rsid w:val="00D42485"/>
    <w:rsid w:val="00D425F4"/>
    <w:rsid w:val="00D52365"/>
    <w:rsid w:val="00D64043"/>
    <w:rsid w:val="00D6537F"/>
    <w:rsid w:val="00D73ED0"/>
    <w:rsid w:val="00D77421"/>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167DF"/>
    <w:rsid w:val="00E3614B"/>
    <w:rsid w:val="00E53FF7"/>
    <w:rsid w:val="00E60610"/>
    <w:rsid w:val="00E66890"/>
    <w:rsid w:val="00E71087"/>
    <w:rsid w:val="00E734D7"/>
    <w:rsid w:val="00E856BA"/>
    <w:rsid w:val="00EA025A"/>
    <w:rsid w:val="00EA5921"/>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34E7E"/>
    <w:rsid w:val="00F51C61"/>
    <w:rsid w:val="00F64407"/>
    <w:rsid w:val="00F66DA7"/>
    <w:rsid w:val="00F81D2B"/>
    <w:rsid w:val="00F83172"/>
    <w:rsid w:val="00F84AC4"/>
    <w:rsid w:val="00F93F7F"/>
    <w:rsid w:val="00FA5DAA"/>
    <w:rsid w:val="00FA7914"/>
    <w:rsid w:val="00FC07AF"/>
    <w:rsid w:val="00FC7ABA"/>
    <w:rsid w:val="00FD4351"/>
    <w:rsid w:val="00FE144C"/>
    <w:rsid w:val="00FE2115"/>
    <w:rsid w:val="00FE3F87"/>
    <w:rsid w:val="00FF3B61"/>
    <w:rsid w:val="21AB6BEC"/>
    <w:rsid w:val="5E1148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unhideWhenUsed/>
    <w:uiPriority w:val="99"/>
    <w:rPr>
      <w:color w:val="800080"/>
      <w:u w:val="single"/>
    </w:rPr>
  </w:style>
  <w:style w:type="character" w:styleId="5">
    <w:name w:val="footnote reference"/>
    <w:basedOn w:val="2"/>
    <w:semiHidden/>
    <w:unhideWhenUsed/>
    <w:uiPriority w:val="99"/>
    <w:rPr>
      <w:vertAlign w:val="superscript"/>
    </w:rPr>
  </w:style>
  <w:style w:type="character" w:styleId="6">
    <w:name w:val="annotation reference"/>
    <w:basedOn w:val="2"/>
    <w:semiHidden/>
    <w:unhideWhenUsed/>
    <w:uiPriority w:val="99"/>
    <w:rPr>
      <w:sz w:val="16"/>
      <w:szCs w:val="16"/>
    </w:rPr>
  </w:style>
  <w:style w:type="character" w:styleId="7">
    <w:name w:val="Hyperlink"/>
    <w:basedOn w:val="2"/>
    <w:unhideWhenUsed/>
    <w:uiPriority w:val="99"/>
    <w:rPr>
      <w:color w:val="0000FF" w:themeColor="hyperlink"/>
      <w:u w:val="single"/>
      <w14:textFill>
        <w14:solidFill>
          <w14:schemeClr w14:val="hlink"/>
        </w14:solidFill>
      </w14:textFill>
    </w:rPr>
  </w:style>
  <w:style w:type="paragraph" w:styleId="8">
    <w:name w:val="Balloon Text"/>
    <w:basedOn w:val="1"/>
    <w:link w:val="25"/>
    <w:semiHidden/>
    <w:unhideWhenUsed/>
    <w:uiPriority w:val="99"/>
    <w:pPr>
      <w:spacing w:after="0" w:line="240" w:lineRule="auto"/>
    </w:pPr>
    <w:rPr>
      <w:rFonts w:ascii="Tahoma" w:hAnsi="Tahoma" w:cs="Tahoma"/>
      <w:sz w:val="16"/>
      <w:szCs w:val="16"/>
    </w:rPr>
  </w:style>
  <w:style w:type="paragraph" w:styleId="9">
    <w:name w:val="annotation text"/>
    <w:basedOn w:val="1"/>
    <w:link w:val="23"/>
    <w:semiHidden/>
    <w:unhideWhenUsed/>
    <w:uiPriority w:val="99"/>
    <w:pPr>
      <w:spacing w:line="240" w:lineRule="auto"/>
    </w:pPr>
    <w:rPr>
      <w:sz w:val="20"/>
      <w:szCs w:val="20"/>
    </w:rPr>
  </w:style>
  <w:style w:type="paragraph" w:styleId="10">
    <w:name w:val="annotation subject"/>
    <w:basedOn w:val="9"/>
    <w:next w:val="9"/>
    <w:link w:val="24"/>
    <w:semiHidden/>
    <w:unhideWhenUsed/>
    <w:uiPriority w:val="99"/>
    <w:rPr>
      <w:b/>
      <w:bCs/>
    </w:rPr>
  </w:style>
  <w:style w:type="paragraph" w:styleId="11">
    <w:name w:val="footnote text"/>
    <w:basedOn w:val="1"/>
    <w:link w:val="26"/>
    <w:semiHidden/>
    <w:unhideWhenUsed/>
    <w:uiPriority w:val="99"/>
    <w:pPr>
      <w:spacing w:after="0" w:line="240" w:lineRule="auto"/>
    </w:pPr>
    <w:rPr>
      <w:sz w:val="20"/>
      <w:szCs w:val="20"/>
    </w:rPr>
  </w:style>
  <w:style w:type="paragraph" w:styleId="12">
    <w:name w:val="header"/>
    <w:basedOn w:val="1"/>
    <w:link w:val="18"/>
    <w:unhideWhenUsed/>
    <w:uiPriority w:val="99"/>
    <w:pPr>
      <w:tabs>
        <w:tab w:val="center" w:pos="4677"/>
        <w:tab w:val="right" w:pos="9355"/>
      </w:tabs>
      <w:spacing w:after="0" w:line="240" w:lineRule="auto"/>
    </w:pPr>
  </w:style>
  <w:style w:type="paragraph" w:styleId="13">
    <w:name w:val="footer"/>
    <w:basedOn w:val="1"/>
    <w:link w:val="19"/>
    <w:unhideWhenUsed/>
    <w:uiPriority w:val="99"/>
    <w:pPr>
      <w:tabs>
        <w:tab w:val="center" w:pos="4677"/>
        <w:tab w:val="right" w:pos="9355"/>
      </w:tabs>
      <w:spacing w:after="0" w:line="240" w:lineRule="auto"/>
    </w:pPr>
  </w:style>
  <w:style w:type="paragraph" w:styleId="14">
    <w:name w:val="Normal (Web)"/>
    <w:basedOn w:val="1"/>
    <w:semiHidden/>
    <w:unhideWhenUsed/>
    <w:uiPriority w:val="99"/>
    <w:pPr>
      <w:spacing w:before="100" w:beforeAutospacing="1" w:after="100" w:afterAutospacing="1" w:line="240" w:lineRule="auto"/>
    </w:pPr>
    <w:rPr>
      <w:rFonts w:ascii="Times New Roman" w:hAnsi="Times New Roman" w:cs="Times New Roman" w:eastAsiaTheme="minorEastAsia"/>
      <w:sz w:val="24"/>
      <w:szCs w:val="24"/>
      <w:lang w:eastAsia="ru-RU"/>
    </w:rPr>
  </w:style>
  <w:style w:type="table" w:styleId="1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onsPlusNormal"/>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7">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character" w:customStyle="1" w:styleId="18">
    <w:name w:val="Верхний колонтитул Знак"/>
    <w:basedOn w:val="2"/>
    <w:link w:val="12"/>
    <w:uiPriority w:val="99"/>
  </w:style>
  <w:style w:type="character" w:customStyle="1" w:styleId="19">
    <w:name w:val="Нижний колонтитул Знак"/>
    <w:basedOn w:val="2"/>
    <w:link w:val="13"/>
    <w:uiPriority w:val="99"/>
  </w:style>
  <w:style w:type="paragraph" w:styleId="20">
    <w:name w:val="List Paragraph"/>
    <w:basedOn w:val="1"/>
    <w:qFormat/>
    <w:uiPriority w:val="34"/>
    <w:pPr>
      <w:ind w:left="720"/>
      <w:contextualSpacing/>
    </w:pPr>
  </w:style>
  <w:style w:type="paragraph" w:customStyle="1" w:styleId="21">
    <w:name w:val="ConsPlusTitle"/>
    <w:uiPriority w:val="0"/>
    <w:pPr>
      <w:widowControl w:val="0"/>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paragraph" w:customStyle="1" w:styleId="22">
    <w:name w:val="Название проектного документа"/>
    <w:basedOn w:val="1"/>
    <w:uiPriority w:val="0"/>
    <w:pPr>
      <w:widowControl w:val="0"/>
      <w:spacing w:after="0" w:line="240" w:lineRule="auto"/>
      <w:ind w:left="1701"/>
      <w:jc w:val="center"/>
    </w:pPr>
    <w:rPr>
      <w:rFonts w:ascii="Arial" w:hAnsi="Arial" w:eastAsia="Times New Roman" w:cs="Arial"/>
      <w:b/>
      <w:bCs/>
      <w:color w:val="000080"/>
      <w:sz w:val="32"/>
      <w:szCs w:val="20"/>
      <w:lang w:eastAsia="ru-RU"/>
    </w:rPr>
  </w:style>
  <w:style w:type="character" w:customStyle="1" w:styleId="23">
    <w:name w:val="Текст примечания Знак"/>
    <w:basedOn w:val="2"/>
    <w:link w:val="9"/>
    <w:semiHidden/>
    <w:uiPriority w:val="99"/>
    <w:rPr>
      <w:sz w:val="20"/>
      <w:szCs w:val="20"/>
    </w:rPr>
  </w:style>
  <w:style w:type="character" w:customStyle="1" w:styleId="24">
    <w:name w:val="Тема примечания Знак"/>
    <w:basedOn w:val="23"/>
    <w:link w:val="10"/>
    <w:semiHidden/>
    <w:uiPriority w:val="99"/>
    <w:rPr>
      <w:b/>
      <w:bCs/>
      <w:sz w:val="20"/>
      <w:szCs w:val="20"/>
    </w:rPr>
  </w:style>
  <w:style w:type="character" w:customStyle="1" w:styleId="25">
    <w:name w:val="Текст выноски Знак"/>
    <w:basedOn w:val="2"/>
    <w:link w:val="8"/>
    <w:semiHidden/>
    <w:uiPriority w:val="99"/>
    <w:rPr>
      <w:rFonts w:ascii="Tahoma" w:hAnsi="Tahoma" w:cs="Tahoma"/>
      <w:sz w:val="16"/>
      <w:szCs w:val="16"/>
    </w:rPr>
  </w:style>
  <w:style w:type="character" w:customStyle="1" w:styleId="26">
    <w:name w:val="Текст сноски Знак"/>
    <w:basedOn w:val="2"/>
    <w:link w:val="11"/>
    <w:semiHidden/>
    <w:uiPriority w:val="99"/>
    <w:rPr>
      <w:sz w:val="20"/>
      <w:szCs w:val="20"/>
    </w:rPr>
  </w:style>
  <w:style w:type="character" w:customStyle="1" w:styleId="27">
    <w:name w:val="Основной текст_"/>
    <w:basedOn w:val="2"/>
    <w:link w:val="28"/>
    <w:uiPriority w:val="0"/>
    <w:rPr>
      <w:rFonts w:ascii="Times New Roman" w:hAnsi="Times New Roman" w:eastAsia="Times New Roman" w:cs="Times New Roman"/>
      <w:sz w:val="26"/>
      <w:szCs w:val="26"/>
    </w:rPr>
  </w:style>
  <w:style w:type="paragraph" w:customStyle="1" w:styleId="28">
    <w:name w:val="Основной текст1"/>
    <w:basedOn w:val="1"/>
    <w:link w:val="27"/>
    <w:uiPriority w:val="0"/>
    <w:pPr>
      <w:widowControl w:val="0"/>
      <w:spacing w:after="0" w:line="259" w:lineRule="auto"/>
      <w:ind w:firstLine="400"/>
    </w:pPr>
    <w:rPr>
      <w:rFonts w:ascii="Times New Roman" w:hAnsi="Times New Roman" w:eastAsia="Times New Roman" w:cs="Times New Roman"/>
      <w:sz w:val="26"/>
      <w:szCs w:val="26"/>
    </w:rPr>
  </w:style>
  <w:style w:type="character" w:customStyle="1" w:styleId="29">
    <w:name w:val="Сноска_"/>
    <w:basedOn w:val="2"/>
    <w:link w:val="30"/>
    <w:uiPriority w:val="0"/>
    <w:rPr>
      <w:rFonts w:ascii="Times New Roman" w:hAnsi="Times New Roman" w:eastAsia="Times New Roman" w:cs="Times New Roman"/>
      <w:sz w:val="19"/>
      <w:szCs w:val="19"/>
    </w:rPr>
  </w:style>
  <w:style w:type="paragraph" w:customStyle="1" w:styleId="30">
    <w:name w:val="Сноска"/>
    <w:basedOn w:val="1"/>
    <w:link w:val="29"/>
    <w:uiPriority w:val="0"/>
    <w:pPr>
      <w:widowControl w:val="0"/>
      <w:spacing w:after="0" w:line="240" w:lineRule="auto"/>
    </w:pPr>
    <w:rPr>
      <w:rFonts w:ascii="Times New Roman" w:hAnsi="Times New Roman" w:eastAsia="Times New Roman" w:cs="Times New Roman"/>
      <w:sz w:val="19"/>
      <w:szCs w:val="19"/>
    </w:rPr>
  </w:style>
  <w:style w:type="paragraph" w:customStyle="1" w:styleId="31">
    <w:name w:val="Знак"/>
    <w:basedOn w:val="1"/>
    <w:uiPriority w:val="0"/>
    <w:pPr>
      <w:spacing w:after="160" w:line="240" w:lineRule="exact"/>
    </w:pPr>
    <w:rPr>
      <w:rFonts w:ascii="Verdana" w:hAnsi="Verdana" w:eastAsia="Times New Roman" w:cs="Times New Roman"/>
      <w:sz w:val="20"/>
      <w:szCs w:val="20"/>
      <w:lang w:val="en-US"/>
    </w:rPr>
  </w:style>
  <w:style w:type="paragraph" w:styleId="32">
    <w:name w:val="No Spacing"/>
    <w:qFormat/>
    <w:uiPriority w:val="99"/>
    <w:pPr>
      <w:suppressAutoHyphens/>
      <w:spacing w:after="0" w:line="100" w:lineRule="atLeast"/>
    </w:pPr>
    <w:rPr>
      <w:rFonts w:ascii="Calibri" w:hAnsi="Calibri" w:eastAsia="Times New Roman" w:cs="Calibri"/>
      <w:b/>
      <w:bCs/>
      <w:sz w:val="28"/>
      <w:szCs w:val="28"/>
      <w:lang w:val="ru-RU" w:eastAsia="ar-SA" w:bidi="ar-SA"/>
    </w:rPr>
  </w:style>
  <w:style w:type="paragraph" w:customStyle="1" w:styleId="33">
    <w:name w:val="msonormal"/>
    <w:basedOn w:val="1"/>
    <w:uiPriority w:val="0"/>
    <w:pPr>
      <w:spacing w:before="100" w:beforeAutospacing="1" w:after="100" w:afterAutospacing="1" w:line="240" w:lineRule="auto"/>
    </w:pPr>
    <w:rPr>
      <w:rFonts w:ascii="Times New Roman" w:hAnsi="Times New Roman" w:cs="Times New Roman" w:eastAsiaTheme="minorEastAsia"/>
      <w:sz w:val="24"/>
      <w:szCs w:val="24"/>
      <w:lang w:eastAsia="ru-RU"/>
    </w:rPr>
  </w:style>
  <w:style w:type="character" w:customStyle="1" w:styleId="34">
    <w:name w:val="Основной текст (2)_"/>
    <w:basedOn w:val="2"/>
    <w:link w:val="35"/>
    <w:locked/>
    <w:uiPriority w:val="0"/>
    <w:rPr>
      <w:rFonts w:ascii="Times New Roman" w:hAnsi="Times New Roman" w:eastAsia="Times New Roman" w:cs="Times New Roman"/>
      <w:sz w:val="26"/>
      <w:szCs w:val="26"/>
    </w:rPr>
  </w:style>
  <w:style w:type="paragraph" w:customStyle="1" w:styleId="35">
    <w:name w:val="Основной текст (2)"/>
    <w:basedOn w:val="1"/>
    <w:link w:val="34"/>
    <w:uiPriority w:val="0"/>
    <w:pPr>
      <w:widowControl w:val="0"/>
      <w:spacing w:after="240" w:line="240" w:lineRule="auto"/>
    </w:pPr>
    <w:rPr>
      <w:rFonts w:ascii="Times New Roman" w:hAnsi="Times New Roman" w:eastAsia="Times New Roman" w:cs="Times New Roman"/>
      <w:sz w:val="26"/>
      <w:szCs w:val="26"/>
    </w:rPr>
  </w:style>
  <w:style w:type="character" w:customStyle="1" w:styleId="36">
    <w:name w:val="Основной текст (3)_"/>
    <w:basedOn w:val="2"/>
    <w:link w:val="37"/>
    <w:locked/>
    <w:uiPriority w:val="0"/>
    <w:rPr>
      <w:rFonts w:ascii="Times New Roman" w:hAnsi="Times New Roman" w:eastAsia="Times New Roman" w:cs="Times New Roman"/>
      <w:i/>
      <w:iCs/>
      <w:sz w:val="20"/>
      <w:szCs w:val="20"/>
    </w:rPr>
  </w:style>
  <w:style w:type="paragraph" w:customStyle="1" w:styleId="37">
    <w:name w:val="Основной текст (3)"/>
    <w:basedOn w:val="1"/>
    <w:link w:val="36"/>
    <w:uiPriority w:val="0"/>
    <w:pPr>
      <w:widowControl w:val="0"/>
      <w:spacing w:after="0" w:line="264" w:lineRule="auto"/>
    </w:pPr>
    <w:rPr>
      <w:rFonts w:ascii="Times New Roman" w:hAnsi="Times New Roman" w:eastAsia="Times New Roman" w:cs="Times New Roman"/>
      <w:i/>
      <w:iCs/>
      <w:sz w:val="20"/>
      <w:szCs w:val="20"/>
    </w:rPr>
  </w:style>
  <w:style w:type="paragraph" w:customStyle="1" w:styleId="38">
    <w:name w:val="Абзац списка1"/>
    <w:basedOn w:val="1"/>
    <w:uiPriority w:val="0"/>
    <w:pPr>
      <w:spacing w:before="100" w:beforeAutospacing="1" w:after="100" w:afterAutospacing="1" w:line="273" w:lineRule="auto"/>
    </w:pPr>
    <w:rPr>
      <w:rFonts w:ascii="Calibri" w:hAnsi="Calibri" w:eastAsia="Times New Roman" w:cs="Calibri"/>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899D-CCBD-4DBD-9CD2-20F9862AEE4A}">
  <ds:schemaRefs/>
</ds:datastoreItem>
</file>

<file path=docProps/app.xml><?xml version="1.0" encoding="utf-8"?>
<Properties xmlns="http://schemas.openxmlformats.org/officeDocument/2006/extended-properties" xmlns:vt="http://schemas.openxmlformats.org/officeDocument/2006/docPropsVTypes">
  <Template>Normal</Template>
  <Pages>35</Pages>
  <Words>10364</Words>
  <Characters>59075</Characters>
  <Lines>492</Lines>
  <Paragraphs>138</Paragraphs>
  <TotalTime>0</TotalTime>
  <ScaleCrop>false</ScaleCrop>
  <LinksUpToDate>false</LinksUpToDate>
  <CharactersWithSpaces>69301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2022-12-26T12:49:00Z</dcterms:created>
  <dc:creator>Мария Николаевна Редькина</dc:creator>
  <cp:lastModifiedBy>User</cp:lastModifiedBy>
  <cp:lastPrinted>2024-12-04T11:26:39Z</cp:lastPrinted>
  <dcterms:modified xsi:type="dcterms:W3CDTF">2024-12-04T11:26:54Z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820320244CFA491C84E384EA173A557F_12</vt:lpwstr>
  </property>
</Properties>
</file>