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451F" w14:textId="77777777" w:rsidR="007D42FF" w:rsidRDefault="007D42FF" w:rsidP="007D42FF">
      <w:pPr>
        <w:pStyle w:val="a9"/>
        <w:jc w:val="center"/>
        <w:rPr>
          <w:b/>
          <w:sz w:val="28"/>
          <w:szCs w:val="28"/>
        </w:rPr>
      </w:pPr>
    </w:p>
    <w:p w14:paraId="1BA8B62B" w14:textId="77777777" w:rsidR="007D42FF" w:rsidRDefault="00AD6D06" w:rsidP="007D42FF">
      <w:pPr>
        <w:pStyle w:val="a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618CCD8" wp14:editId="5077471F">
            <wp:simplePos x="0" y="0"/>
            <wp:positionH relativeFrom="column">
              <wp:posOffset>2867025</wp:posOffset>
            </wp:positionH>
            <wp:positionV relativeFrom="paragraph">
              <wp:posOffset>96520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1457F" w14:textId="77777777" w:rsidR="009610A1" w:rsidRPr="002D333A" w:rsidRDefault="009610A1" w:rsidP="009610A1">
      <w:pPr>
        <w:pStyle w:val="a3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14:paraId="58B3E39D" w14:textId="77777777" w:rsidR="00AD6D06" w:rsidRDefault="00AD6D06" w:rsidP="009610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2FED02" w14:textId="77777777" w:rsidR="00AD6D06" w:rsidRDefault="00AD6D06" w:rsidP="009610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A41994" w14:textId="77777777" w:rsidR="00AD6D06" w:rsidRDefault="00AD6D06" w:rsidP="009610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7610EA" w14:textId="77777777" w:rsidR="00D05619" w:rsidRPr="000823A0" w:rsidRDefault="009610A1" w:rsidP="00961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A0">
        <w:rPr>
          <w:rFonts w:ascii="Times New Roman" w:hAnsi="Times New Roman" w:cs="Times New Roman"/>
          <w:sz w:val="24"/>
          <w:szCs w:val="24"/>
        </w:rPr>
        <w:t xml:space="preserve">СОВЕТ ДЕПУТАТОВ    </w:t>
      </w:r>
    </w:p>
    <w:p w14:paraId="6F73CC27" w14:textId="77777777" w:rsidR="009610A1" w:rsidRPr="00DD5F95" w:rsidRDefault="009610A1" w:rsidP="009610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D5F95">
        <w:rPr>
          <w:rFonts w:ascii="Times New Roman" w:hAnsi="Times New Roman" w:cs="Times New Roman"/>
          <w:bCs/>
          <w:sz w:val="24"/>
          <w:szCs w:val="24"/>
        </w:rPr>
        <w:t>ПЛОДОВСКО</w:t>
      </w:r>
      <w:r w:rsidR="00DE1848" w:rsidRPr="00DD5F95">
        <w:rPr>
          <w:rFonts w:ascii="Times New Roman" w:hAnsi="Times New Roman" w:cs="Times New Roman"/>
          <w:bCs/>
          <w:sz w:val="24"/>
          <w:szCs w:val="24"/>
        </w:rPr>
        <w:t>ГО</w:t>
      </w:r>
      <w:r w:rsidRPr="00DD5F95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DE1848" w:rsidRPr="00DD5F95">
        <w:rPr>
          <w:rFonts w:ascii="Times New Roman" w:hAnsi="Times New Roman" w:cs="Times New Roman"/>
          <w:bCs/>
          <w:sz w:val="24"/>
          <w:szCs w:val="24"/>
        </w:rPr>
        <w:t>ГО</w:t>
      </w:r>
      <w:r w:rsidRPr="00DD5F95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DE1848" w:rsidRPr="00DD5F95">
        <w:rPr>
          <w:rFonts w:ascii="Times New Roman" w:hAnsi="Times New Roman" w:cs="Times New Roman"/>
          <w:bCs/>
          <w:sz w:val="24"/>
          <w:szCs w:val="24"/>
        </w:rPr>
        <w:t>Я</w:t>
      </w:r>
      <w:r w:rsidRPr="00DD5F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6BEAC7" w14:textId="77777777" w:rsidR="00D05619" w:rsidRPr="000823A0" w:rsidRDefault="00D05619" w:rsidP="00961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A0">
        <w:rPr>
          <w:rFonts w:ascii="Times New Roman" w:hAnsi="Times New Roman" w:cs="Times New Roman"/>
          <w:sz w:val="24"/>
          <w:szCs w:val="24"/>
        </w:rPr>
        <w:t>Приозерск</w:t>
      </w:r>
      <w:r w:rsidR="00DE1848">
        <w:rPr>
          <w:rFonts w:ascii="Times New Roman" w:hAnsi="Times New Roman" w:cs="Times New Roman"/>
          <w:sz w:val="24"/>
          <w:szCs w:val="24"/>
        </w:rPr>
        <w:t>ого</w:t>
      </w:r>
      <w:r w:rsidRPr="000823A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E1848">
        <w:rPr>
          <w:rFonts w:ascii="Times New Roman" w:hAnsi="Times New Roman" w:cs="Times New Roman"/>
          <w:sz w:val="24"/>
          <w:szCs w:val="24"/>
        </w:rPr>
        <w:t>ого</w:t>
      </w:r>
      <w:r w:rsidRPr="000823A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E1848">
        <w:rPr>
          <w:rFonts w:ascii="Times New Roman" w:hAnsi="Times New Roman" w:cs="Times New Roman"/>
          <w:sz w:val="24"/>
          <w:szCs w:val="24"/>
        </w:rPr>
        <w:t>а</w:t>
      </w:r>
    </w:p>
    <w:p w14:paraId="6F1AC2CF" w14:textId="77777777" w:rsidR="009610A1" w:rsidRPr="000823A0" w:rsidRDefault="00D05619" w:rsidP="00961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A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823A0" w:rsidRPr="000823A0">
        <w:rPr>
          <w:rFonts w:ascii="Times New Roman" w:hAnsi="Times New Roman" w:cs="Times New Roman"/>
          <w:sz w:val="24"/>
          <w:szCs w:val="24"/>
        </w:rPr>
        <w:t>.</w:t>
      </w:r>
      <w:r w:rsidRPr="00082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07C54" w14:textId="77777777" w:rsidR="009610A1" w:rsidRPr="000823A0" w:rsidRDefault="009610A1" w:rsidP="009610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D9E898B" w14:textId="375B455B" w:rsidR="009610A1" w:rsidRPr="00DD5F95" w:rsidRDefault="009610A1" w:rsidP="009610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D5F95">
        <w:rPr>
          <w:rFonts w:ascii="Times New Roman" w:hAnsi="Times New Roman" w:cs="Times New Roman"/>
          <w:bCs/>
          <w:sz w:val="24"/>
          <w:szCs w:val="24"/>
        </w:rPr>
        <w:t>Р</w:t>
      </w:r>
      <w:r w:rsidR="00DD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F95">
        <w:rPr>
          <w:rFonts w:ascii="Times New Roman" w:hAnsi="Times New Roman" w:cs="Times New Roman"/>
          <w:bCs/>
          <w:sz w:val="24"/>
          <w:szCs w:val="24"/>
        </w:rPr>
        <w:t>Е</w:t>
      </w:r>
      <w:r w:rsidR="00DD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F95">
        <w:rPr>
          <w:rFonts w:ascii="Times New Roman" w:hAnsi="Times New Roman" w:cs="Times New Roman"/>
          <w:bCs/>
          <w:sz w:val="24"/>
          <w:szCs w:val="24"/>
        </w:rPr>
        <w:t>Ш</w:t>
      </w:r>
      <w:r w:rsidR="00DD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F95">
        <w:rPr>
          <w:rFonts w:ascii="Times New Roman" w:hAnsi="Times New Roman" w:cs="Times New Roman"/>
          <w:bCs/>
          <w:sz w:val="24"/>
          <w:szCs w:val="24"/>
        </w:rPr>
        <w:t>Е</w:t>
      </w:r>
      <w:r w:rsidR="00DD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F95">
        <w:rPr>
          <w:rFonts w:ascii="Times New Roman" w:hAnsi="Times New Roman" w:cs="Times New Roman"/>
          <w:bCs/>
          <w:sz w:val="24"/>
          <w:szCs w:val="24"/>
        </w:rPr>
        <w:t>Н</w:t>
      </w:r>
      <w:r w:rsidR="00DD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F95">
        <w:rPr>
          <w:rFonts w:ascii="Times New Roman" w:hAnsi="Times New Roman" w:cs="Times New Roman"/>
          <w:bCs/>
          <w:sz w:val="24"/>
          <w:szCs w:val="24"/>
        </w:rPr>
        <w:t>И</w:t>
      </w:r>
      <w:r w:rsidR="00DD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F95">
        <w:rPr>
          <w:rFonts w:ascii="Times New Roman" w:hAnsi="Times New Roman" w:cs="Times New Roman"/>
          <w:bCs/>
          <w:sz w:val="24"/>
          <w:szCs w:val="24"/>
        </w:rPr>
        <w:t>Е</w:t>
      </w:r>
    </w:p>
    <w:p w14:paraId="060F6A0C" w14:textId="77777777" w:rsidR="009610A1" w:rsidRPr="000823A0" w:rsidRDefault="009610A1" w:rsidP="009610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640BF4" w14:textId="716D00B0" w:rsidR="009610A1" w:rsidRPr="000823A0" w:rsidRDefault="009610A1" w:rsidP="009610A1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23A0">
        <w:rPr>
          <w:rFonts w:ascii="Times New Roman" w:hAnsi="Times New Roman" w:cs="Times New Roman"/>
          <w:sz w:val="24"/>
          <w:szCs w:val="24"/>
        </w:rPr>
        <w:t xml:space="preserve">от </w:t>
      </w:r>
      <w:r w:rsidR="00DD5F95">
        <w:rPr>
          <w:rFonts w:ascii="Times New Roman" w:hAnsi="Times New Roman" w:cs="Times New Roman"/>
          <w:sz w:val="24"/>
          <w:szCs w:val="24"/>
        </w:rPr>
        <w:t xml:space="preserve"> </w:t>
      </w:r>
      <w:r w:rsidR="000823A0" w:rsidRPr="000823A0">
        <w:rPr>
          <w:rFonts w:ascii="Times New Roman" w:hAnsi="Times New Roman" w:cs="Times New Roman"/>
          <w:sz w:val="24"/>
          <w:szCs w:val="24"/>
        </w:rPr>
        <w:t>2</w:t>
      </w:r>
      <w:r w:rsidR="00DE184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823A0">
        <w:rPr>
          <w:rFonts w:ascii="Times New Roman" w:hAnsi="Times New Roman" w:cs="Times New Roman"/>
          <w:sz w:val="24"/>
          <w:szCs w:val="24"/>
        </w:rPr>
        <w:t xml:space="preserve">  ноября   20</w:t>
      </w:r>
      <w:r w:rsidR="00DE1848">
        <w:rPr>
          <w:rFonts w:ascii="Times New Roman" w:hAnsi="Times New Roman" w:cs="Times New Roman"/>
          <w:sz w:val="24"/>
          <w:szCs w:val="24"/>
        </w:rPr>
        <w:t>23</w:t>
      </w:r>
      <w:r w:rsidRPr="000823A0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0823A0" w:rsidRPr="000823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23A0">
        <w:rPr>
          <w:rFonts w:ascii="Times New Roman" w:hAnsi="Times New Roman" w:cs="Times New Roman"/>
          <w:sz w:val="24"/>
          <w:szCs w:val="24"/>
        </w:rPr>
        <w:t xml:space="preserve">№ </w:t>
      </w:r>
      <w:r w:rsidR="00DD5F95">
        <w:rPr>
          <w:rFonts w:ascii="Times New Roman" w:hAnsi="Times New Roman" w:cs="Times New Roman"/>
          <w:sz w:val="24"/>
          <w:szCs w:val="24"/>
        </w:rPr>
        <w:t>195</w:t>
      </w:r>
      <w:r w:rsidRPr="000823A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512B4EF4" w14:textId="77777777" w:rsidR="009610A1" w:rsidRPr="000823A0" w:rsidRDefault="009610A1" w:rsidP="009610A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80D324" w14:textId="77777777" w:rsidR="00DE1848" w:rsidRDefault="009610A1" w:rsidP="00961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3A0">
        <w:rPr>
          <w:rFonts w:ascii="Times New Roman" w:hAnsi="Times New Roman" w:cs="Times New Roman"/>
          <w:sz w:val="24"/>
          <w:szCs w:val="24"/>
        </w:rPr>
        <w:t>Об</w:t>
      </w:r>
      <w:r w:rsidR="00DE1848">
        <w:rPr>
          <w:rFonts w:ascii="Times New Roman" w:hAnsi="Times New Roman" w:cs="Times New Roman"/>
          <w:sz w:val="24"/>
          <w:szCs w:val="24"/>
        </w:rPr>
        <w:t xml:space="preserve">  </w:t>
      </w:r>
      <w:r w:rsidRPr="000823A0">
        <w:rPr>
          <w:rFonts w:ascii="Times New Roman" w:hAnsi="Times New Roman" w:cs="Times New Roman"/>
          <w:sz w:val="24"/>
          <w:szCs w:val="24"/>
        </w:rPr>
        <w:t xml:space="preserve"> </w:t>
      </w:r>
      <w:r w:rsidR="00DE1848">
        <w:rPr>
          <w:rFonts w:ascii="Times New Roman" w:hAnsi="Times New Roman" w:cs="Times New Roman"/>
          <w:sz w:val="24"/>
          <w:szCs w:val="24"/>
        </w:rPr>
        <w:t xml:space="preserve"> </w:t>
      </w:r>
      <w:r w:rsidRPr="000823A0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="00DE1848">
        <w:rPr>
          <w:rFonts w:ascii="Times New Roman" w:hAnsi="Times New Roman" w:cs="Times New Roman"/>
          <w:sz w:val="24"/>
          <w:szCs w:val="24"/>
        </w:rPr>
        <w:t xml:space="preserve">   </w:t>
      </w:r>
      <w:r w:rsidRPr="000823A0">
        <w:rPr>
          <w:rFonts w:ascii="Times New Roman" w:hAnsi="Times New Roman" w:cs="Times New Roman"/>
          <w:sz w:val="24"/>
          <w:szCs w:val="24"/>
        </w:rPr>
        <w:t>на</w:t>
      </w:r>
      <w:r w:rsidR="00DE1848">
        <w:rPr>
          <w:rFonts w:ascii="Times New Roman" w:hAnsi="Times New Roman" w:cs="Times New Roman"/>
          <w:sz w:val="24"/>
          <w:szCs w:val="24"/>
        </w:rPr>
        <w:t xml:space="preserve">   </w:t>
      </w:r>
      <w:r w:rsidRPr="000823A0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0823A0" w:rsidRPr="000823A0">
        <w:rPr>
          <w:rFonts w:ascii="Times New Roman" w:hAnsi="Times New Roman" w:cs="Times New Roman"/>
          <w:sz w:val="24"/>
          <w:szCs w:val="24"/>
        </w:rPr>
        <w:t xml:space="preserve"> </w:t>
      </w:r>
      <w:r w:rsidR="00DE1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0C027" w14:textId="77777777" w:rsidR="009610A1" w:rsidRPr="000823A0" w:rsidRDefault="009610A1" w:rsidP="00961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3A0">
        <w:rPr>
          <w:rFonts w:ascii="Times New Roman" w:hAnsi="Times New Roman" w:cs="Times New Roman"/>
          <w:sz w:val="24"/>
          <w:szCs w:val="24"/>
        </w:rPr>
        <w:t>Плодовско</w:t>
      </w:r>
      <w:r w:rsidR="00DE1848">
        <w:rPr>
          <w:rFonts w:ascii="Times New Roman" w:hAnsi="Times New Roman" w:cs="Times New Roman"/>
          <w:sz w:val="24"/>
          <w:szCs w:val="24"/>
        </w:rPr>
        <w:t>го</w:t>
      </w:r>
      <w:r w:rsidR="000823A0" w:rsidRPr="000823A0">
        <w:rPr>
          <w:rFonts w:ascii="Times New Roman" w:hAnsi="Times New Roman" w:cs="Times New Roman"/>
          <w:sz w:val="24"/>
          <w:szCs w:val="24"/>
        </w:rPr>
        <w:t xml:space="preserve"> </w:t>
      </w:r>
      <w:r w:rsidR="00DE1848">
        <w:rPr>
          <w:rFonts w:ascii="Times New Roman" w:hAnsi="Times New Roman" w:cs="Times New Roman"/>
          <w:sz w:val="24"/>
          <w:szCs w:val="24"/>
        </w:rPr>
        <w:t xml:space="preserve"> </w:t>
      </w:r>
      <w:r w:rsidRPr="000823A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E1848">
        <w:rPr>
          <w:rFonts w:ascii="Times New Roman" w:hAnsi="Times New Roman" w:cs="Times New Roman"/>
          <w:sz w:val="24"/>
          <w:szCs w:val="24"/>
        </w:rPr>
        <w:t>го</w:t>
      </w:r>
      <w:r w:rsidR="000823A0" w:rsidRPr="000823A0">
        <w:rPr>
          <w:rFonts w:ascii="Times New Roman" w:hAnsi="Times New Roman" w:cs="Times New Roman"/>
          <w:sz w:val="24"/>
          <w:szCs w:val="24"/>
        </w:rPr>
        <w:t xml:space="preserve"> </w:t>
      </w:r>
      <w:r w:rsidR="00DE1848">
        <w:rPr>
          <w:rFonts w:ascii="Times New Roman" w:hAnsi="Times New Roman" w:cs="Times New Roman"/>
          <w:sz w:val="24"/>
          <w:szCs w:val="24"/>
        </w:rPr>
        <w:t xml:space="preserve"> </w:t>
      </w:r>
      <w:r w:rsidR="000823A0" w:rsidRPr="000823A0">
        <w:rPr>
          <w:rFonts w:ascii="Times New Roman" w:hAnsi="Times New Roman" w:cs="Times New Roman"/>
          <w:sz w:val="24"/>
          <w:szCs w:val="24"/>
        </w:rPr>
        <w:t xml:space="preserve">  </w:t>
      </w:r>
      <w:r w:rsidRPr="000823A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E1848">
        <w:rPr>
          <w:rFonts w:ascii="Times New Roman" w:hAnsi="Times New Roman" w:cs="Times New Roman"/>
          <w:sz w:val="24"/>
          <w:szCs w:val="24"/>
        </w:rPr>
        <w:t>я</w:t>
      </w:r>
    </w:p>
    <w:p w14:paraId="7B487B38" w14:textId="7DC06049" w:rsidR="009610A1" w:rsidRPr="000823A0" w:rsidRDefault="009610A1" w:rsidP="00961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F95">
        <w:rPr>
          <w:rFonts w:ascii="Times New Roman" w:hAnsi="Times New Roman" w:cs="Times New Roman"/>
          <w:bCs/>
          <w:sz w:val="24"/>
          <w:szCs w:val="24"/>
        </w:rPr>
        <w:t>земельного налога</w:t>
      </w:r>
      <w:r w:rsidR="000823A0" w:rsidRPr="000823A0">
        <w:rPr>
          <w:rFonts w:ascii="Times New Roman" w:hAnsi="Times New Roman" w:cs="Times New Roman"/>
          <w:sz w:val="24"/>
          <w:szCs w:val="24"/>
        </w:rPr>
        <w:t xml:space="preserve"> с 01.01.202</w:t>
      </w:r>
      <w:r w:rsidR="00DE1848">
        <w:rPr>
          <w:rFonts w:ascii="Times New Roman" w:hAnsi="Times New Roman" w:cs="Times New Roman"/>
          <w:sz w:val="24"/>
          <w:szCs w:val="24"/>
        </w:rPr>
        <w:t>4</w:t>
      </w:r>
      <w:r w:rsidR="000823A0" w:rsidRPr="000823A0">
        <w:rPr>
          <w:rFonts w:ascii="Times New Roman" w:hAnsi="Times New Roman" w:cs="Times New Roman"/>
          <w:sz w:val="24"/>
          <w:szCs w:val="24"/>
        </w:rPr>
        <w:t xml:space="preserve"> </w:t>
      </w:r>
      <w:r w:rsidRPr="000823A0">
        <w:rPr>
          <w:rFonts w:ascii="Times New Roman" w:hAnsi="Times New Roman" w:cs="Times New Roman"/>
          <w:sz w:val="24"/>
          <w:szCs w:val="24"/>
        </w:rPr>
        <w:t>г</w:t>
      </w:r>
      <w:r w:rsidR="000823A0" w:rsidRPr="000823A0">
        <w:rPr>
          <w:rFonts w:ascii="Times New Roman" w:hAnsi="Times New Roman" w:cs="Times New Roman"/>
          <w:sz w:val="24"/>
          <w:szCs w:val="24"/>
        </w:rPr>
        <w:t>ода</w:t>
      </w:r>
    </w:p>
    <w:p w14:paraId="26AC187E" w14:textId="77777777" w:rsidR="00DE1848" w:rsidRPr="005315B0" w:rsidRDefault="00DE1848" w:rsidP="00DE1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346B12" w14:textId="4073A94C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DD5F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D43A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Налоговым кодексом Российской Федерации</w:t>
      </w:r>
      <w:r w:rsidR="00DD5F95">
        <w:rPr>
          <w:rFonts w:ascii="Times New Roman" w:hAnsi="Times New Roman" w:cs="Times New Roman"/>
          <w:sz w:val="24"/>
          <w:szCs w:val="24"/>
        </w:rPr>
        <w:t>,</w:t>
      </w:r>
      <w:r w:rsidRPr="00BD43A8">
        <w:rPr>
          <w:rFonts w:ascii="Times New Roman" w:hAnsi="Times New Roman" w:cs="Times New Roman"/>
          <w:sz w:val="24"/>
          <w:szCs w:val="24"/>
        </w:rPr>
        <w:t xml:space="preserve"> Уставом Плодовского сельского поселения</w:t>
      </w:r>
      <w:r w:rsidR="00DD5F95">
        <w:rPr>
          <w:rFonts w:ascii="Times New Roman" w:hAnsi="Times New Roman" w:cs="Times New Roman"/>
          <w:sz w:val="24"/>
          <w:szCs w:val="24"/>
        </w:rPr>
        <w:t>,</w:t>
      </w:r>
      <w:r w:rsidRPr="00BD43A8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BD43A8">
        <w:rPr>
          <w:rFonts w:ascii="Times New Roman" w:hAnsi="Times New Roman" w:cs="Times New Roman"/>
          <w:sz w:val="24"/>
          <w:szCs w:val="24"/>
        </w:rPr>
        <w:t>РЕШИЛ</w:t>
      </w:r>
      <w:r w:rsidRPr="00BD43A8">
        <w:rPr>
          <w:rFonts w:ascii="Times New Roman" w:hAnsi="Times New Roman" w:cs="Times New Roman"/>
          <w:sz w:val="24"/>
          <w:szCs w:val="24"/>
        </w:rPr>
        <w:t>:</w:t>
      </w:r>
    </w:p>
    <w:p w14:paraId="7CFC6E72" w14:textId="2370CE01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1. Установить на территории Плодовского сельского поселения земельный налог</w:t>
      </w:r>
      <w:r w:rsidR="00B6723E">
        <w:rPr>
          <w:rFonts w:ascii="Times New Roman" w:hAnsi="Times New Roman" w:cs="Times New Roman"/>
          <w:sz w:val="24"/>
          <w:szCs w:val="24"/>
        </w:rPr>
        <w:t xml:space="preserve"> с 01.01.2024 года,</w:t>
      </w:r>
      <w:bookmarkStart w:id="0" w:name="_GoBack"/>
      <w:bookmarkEnd w:id="0"/>
      <w:r w:rsidRPr="00BD43A8">
        <w:rPr>
          <w:rFonts w:ascii="Times New Roman" w:hAnsi="Times New Roman" w:cs="Times New Roman"/>
          <w:sz w:val="24"/>
          <w:szCs w:val="24"/>
        </w:rPr>
        <w:t xml:space="preserve"> в соответствии с гл. 31 Налогового кодекса РФ.</w:t>
      </w:r>
    </w:p>
    <w:p w14:paraId="7B26149B" w14:textId="77777777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14:paraId="7EF16E9F" w14:textId="77777777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14:paraId="0F2DD4C2" w14:textId="77777777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6C47C7DA" w14:textId="77777777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8CAEAF0" w14:textId="2D5411F2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</w:t>
      </w:r>
      <w:r w:rsidR="00DD5F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D43A8">
        <w:rPr>
          <w:rFonts w:ascii="Times New Roman" w:hAnsi="Times New Roman" w:cs="Times New Roman"/>
          <w:sz w:val="24"/>
          <w:szCs w:val="24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3BA3ACAA" w14:textId="77777777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1123C76F" w14:textId="77777777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14:paraId="24A6A05A" w14:textId="77777777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 xml:space="preserve">3. В соответствии с п. 2 статьи 387 Налогового кодекса РФ установить: </w:t>
      </w:r>
    </w:p>
    <w:p w14:paraId="27626AEC" w14:textId="77777777" w:rsidR="00BD43A8" w:rsidRDefault="00DE1848" w:rsidP="00BD4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 xml:space="preserve">3.1. налоговые льготы в виде освобождения от </w:t>
      </w:r>
      <w:proofErr w:type="gramStart"/>
      <w:r w:rsidRPr="00BD43A8">
        <w:rPr>
          <w:rFonts w:ascii="Times New Roman" w:hAnsi="Times New Roman" w:cs="Times New Roman"/>
          <w:sz w:val="24"/>
          <w:szCs w:val="24"/>
        </w:rPr>
        <w:t>налогообложения  следующим</w:t>
      </w:r>
      <w:proofErr w:type="gramEnd"/>
      <w:r w:rsidRPr="00BD43A8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налогоплательщиков:</w:t>
      </w:r>
    </w:p>
    <w:p w14:paraId="05ACAB7E" w14:textId="77777777" w:rsidR="00DE1848" w:rsidRPr="00BD43A8" w:rsidRDefault="00DE1848" w:rsidP="00BD4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1) муниципальные учреждения Плодовского сельского поселения, финансируемые из бюджета Плодовского сельского поселения Приозерского муниципального района Ленинградской области;</w:t>
      </w:r>
    </w:p>
    <w:p w14:paraId="4C3BA663" w14:textId="77777777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2) организации, включенные в сводный реестр организаций оборонно-</w:t>
      </w:r>
      <w:r w:rsidRPr="00BD43A8">
        <w:rPr>
          <w:rFonts w:ascii="Times New Roman" w:hAnsi="Times New Roman" w:cs="Times New Roman"/>
          <w:sz w:val="24"/>
          <w:szCs w:val="24"/>
        </w:rPr>
        <w:lastRenderedPageBreak/>
        <w:t>промышленного комплекса;</w:t>
      </w:r>
    </w:p>
    <w:p w14:paraId="276B04D9" w14:textId="77777777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3.2.дополнительные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находящемся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14:paraId="4FA5CD5A" w14:textId="19C07D26" w:rsidR="00DE1848" w:rsidRPr="00BD43A8" w:rsidRDefault="00DE1848" w:rsidP="00DE1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4. Признать отчетными периодами для налогоплательщиков</w:t>
      </w:r>
      <w:r w:rsidR="00DD5F95">
        <w:rPr>
          <w:rFonts w:ascii="Times New Roman" w:hAnsi="Times New Roman" w:cs="Times New Roman"/>
          <w:sz w:val="24"/>
          <w:szCs w:val="24"/>
        </w:rPr>
        <w:t xml:space="preserve"> </w:t>
      </w:r>
      <w:r w:rsidRPr="00BD43A8">
        <w:rPr>
          <w:rFonts w:ascii="Times New Roman" w:hAnsi="Times New Roman" w:cs="Times New Roman"/>
          <w:sz w:val="24"/>
          <w:szCs w:val="24"/>
        </w:rPr>
        <w:t>-</w:t>
      </w:r>
      <w:r w:rsidR="00DD5F95">
        <w:rPr>
          <w:rFonts w:ascii="Times New Roman" w:hAnsi="Times New Roman" w:cs="Times New Roman"/>
          <w:sz w:val="24"/>
          <w:szCs w:val="24"/>
        </w:rPr>
        <w:t xml:space="preserve"> </w:t>
      </w:r>
      <w:r w:rsidRPr="00BD43A8">
        <w:rPr>
          <w:rFonts w:ascii="Times New Roman" w:hAnsi="Times New Roman" w:cs="Times New Roman"/>
          <w:sz w:val="24"/>
          <w:szCs w:val="24"/>
        </w:rPr>
        <w:t>юридических лиц первый квартал, второй квартал и третий квартал календарного года.</w:t>
      </w:r>
    </w:p>
    <w:p w14:paraId="4A207D9A" w14:textId="77777777" w:rsidR="00DD5F95" w:rsidRDefault="00BD43A8" w:rsidP="00DD5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5</w:t>
      </w:r>
      <w:r w:rsidR="00DE1848" w:rsidRPr="00BD43A8">
        <w:rPr>
          <w:rFonts w:ascii="Times New Roman" w:hAnsi="Times New Roman" w:cs="Times New Roman"/>
          <w:sz w:val="24"/>
          <w:szCs w:val="24"/>
        </w:rPr>
        <w:t xml:space="preserve">.  Считать утратившим силу с 1 января 2024 года Решение Совета депутатов муниципального образования Плодовское сельское поселение «Об </w:t>
      </w:r>
      <w:proofErr w:type="gramStart"/>
      <w:r w:rsidR="00DE1848" w:rsidRPr="00BD43A8">
        <w:rPr>
          <w:rFonts w:ascii="Times New Roman" w:hAnsi="Times New Roman" w:cs="Times New Roman"/>
          <w:sz w:val="24"/>
          <w:szCs w:val="24"/>
        </w:rPr>
        <w:t>установлении  с</w:t>
      </w:r>
      <w:proofErr w:type="gramEnd"/>
      <w:r w:rsidR="00DE1848" w:rsidRPr="00BD43A8">
        <w:rPr>
          <w:rFonts w:ascii="Times New Roman" w:hAnsi="Times New Roman" w:cs="Times New Roman"/>
          <w:sz w:val="24"/>
          <w:szCs w:val="24"/>
        </w:rPr>
        <w:t xml:space="preserve"> 01.01.20</w:t>
      </w:r>
      <w:r w:rsidRPr="00BD43A8">
        <w:rPr>
          <w:rFonts w:ascii="Times New Roman" w:hAnsi="Times New Roman" w:cs="Times New Roman"/>
          <w:sz w:val="24"/>
          <w:szCs w:val="24"/>
        </w:rPr>
        <w:t>20</w:t>
      </w:r>
      <w:r w:rsidR="00DE1848" w:rsidRPr="00BD43A8">
        <w:rPr>
          <w:rFonts w:ascii="Times New Roman" w:hAnsi="Times New Roman" w:cs="Times New Roman"/>
          <w:sz w:val="24"/>
          <w:szCs w:val="24"/>
        </w:rPr>
        <w:t xml:space="preserve">» № </w:t>
      </w:r>
      <w:r w:rsidRPr="00BD43A8">
        <w:rPr>
          <w:rFonts w:ascii="Times New Roman" w:hAnsi="Times New Roman" w:cs="Times New Roman"/>
          <w:sz w:val="24"/>
          <w:szCs w:val="24"/>
        </w:rPr>
        <w:t>17</w:t>
      </w:r>
      <w:r w:rsidR="00DE1848" w:rsidRPr="00BD43A8">
        <w:rPr>
          <w:rFonts w:ascii="Times New Roman" w:hAnsi="Times New Roman" w:cs="Times New Roman"/>
          <w:sz w:val="24"/>
          <w:szCs w:val="24"/>
        </w:rPr>
        <w:t xml:space="preserve"> от </w:t>
      </w:r>
      <w:r w:rsidRPr="00BD43A8">
        <w:rPr>
          <w:rFonts w:ascii="Times New Roman" w:hAnsi="Times New Roman" w:cs="Times New Roman"/>
          <w:sz w:val="24"/>
          <w:szCs w:val="24"/>
        </w:rPr>
        <w:t>22</w:t>
      </w:r>
      <w:r w:rsidR="00DE1848" w:rsidRPr="00BD43A8">
        <w:rPr>
          <w:rFonts w:ascii="Times New Roman" w:hAnsi="Times New Roman" w:cs="Times New Roman"/>
          <w:sz w:val="24"/>
          <w:szCs w:val="24"/>
        </w:rPr>
        <w:t>.11.20</w:t>
      </w:r>
      <w:r w:rsidRPr="00BD43A8">
        <w:rPr>
          <w:rFonts w:ascii="Times New Roman" w:hAnsi="Times New Roman" w:cs="Times New Roman"/>
          <w:sz w:val="24"/>
          <w:szCs w:val="24"/>
        </w:rPr>
        <w:t>19</w:t>
      </w:r>
      <w:r w:rsidR="00DE1848" w:rsidRPr="00BD43A8">
        <w:rPr>
          <w:rFonts w:ascii="Times New Roman" w:hAnsi="Times New Roman" w:cs="Times New Roman"/>
          <w:sz w:val="24"/>
          <w:szCs w:val="24"/>
        </w:rPr>
        <w:t xml:space="preserve"> г. (с изменениями).</w:t>
      </w:r>
    </w:p>
    <w:p w14:paraId="3D59A662" w14:textId="3BE7E3F2" w:rsidR="00DD5F95" w:rsidRPr="00DD5F95" w:rsidRDefault="00BD43A8" w:rsidP="00DD5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95">
        <w:rPr>
          <w:rFonts w:ascii="Times New Roman" w:hAnsi="Times New Roman" w:cs="Times New Roman"/>
          <w:sz w:val="24"/>
          <w:szCs w:val="24"/>
        </w:rPr>
        <w:t>6</w:t>
      </w:r>
      <w:r w:rsidR="00C801E0" w:rsidRPr="00DD5F95">
        <w:rPr>
          <w:rFonts w:ascii="Times New Roman" w:hAnsi="Times New Roman" w:cs="Times New Roman"/>
          <w:sz w:val="24"/>
          <w:szCs w:val="24"/>
        </w:rPr>
        <w:t xml:space="preserve">. </w:t>
      </w:r>
      <w:r w:rsidR="00DD5F95" w:rsidRPr="00DD5F9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СМИ и на официальном сайте поселения </w:t>
      </w:r>
      <w:hyperlink r:id="rId7" w:history="1">
        <w:r w:rsidR="00DD5F95" w:rsidRPr="00DD5F95">
          <w:rPr>
            <w:rStyle w:val="ab"/>
            <w:rFonts w:ascii="Times New Roman" w:hAnsi="Times New Roman" w:cs="Times New Roman"/>
            <w:sz w:val="24"/>
            <w:szCs w:val="24"/>
          </w:rPr>
          <w:t>http://plodovskoe.ru/</w:t>
        </w:r>
      </w:hyperlink>
      <w:r w:rsidR="00DD5F95" w:rsidRPr="00DD5F95">
        <w:rPr>
          <w:rFonts w:ascii="Times New Roman" w:hAnsi="Times New Roman" w:cs="Times New Roman"/>
          <w:sz w:val="24"/>
          <w:szCs w:val="24"/>
        </w:rPr>
        <w:t>.</w:t>
      </w:r>
    </w:p>
    <w:p w14:paraId="3A9A7A90" w14:textId="7F34A627" w:rsidR="00C801E0" w:rsidRPr="00BD43A8" w:rsidRDefault="00BD43A8" w:rsidP="00C80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7</w:t>
      </w:r>
      <w:r w:rsidR="00C801E0" w:rsidRPr="00BD43A8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</w:t>
      </w:r>
      <w:r w:rsidRPr="00BD43A8">
        <w:rPr>
          <w:rFonts w:ascii="Times New Roman" w:hAnsi="Times New Roman" w:cs="Times New Roman"/>
          <w:sz w:val="24"/>
          <w:szCs w:val="24"/>
        </w:rPr>
        <w:t>4</w:t>
      </w:r>
      <w:r w:rsidR="00DD5F9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801E0" w:rsidRPr="00BD4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CC5EC" w14:textId="0CFCD861" w:rsidR="002F0777" w:rsidRPr="00BD43A8" w:rsidRDefault="00BD43A8" w:rsidP="002F0777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A8">
        <w:rPr>
          <w:rFonts w:ascii="Times New Roman" w:hAnsi="Times New Roman" w:cs="Times New Roman"/>
          <w:sz w:val="24"/>
          <w:szCs w:val="24"/>
        </w:rPr>
        <w:t>8</w:t>
      </w:r>
      <w:r w:rsidR="002F0777" w:rsidRPr="00BD43A8">
        <w:rPr>
          <w:rFonts w:ascii="Times New Roman" w:hAnsi="Times New Roman" w:cs="Times New Roman"/>
          <w:sz w:val="24"/>
          <w:szCs w:val="24"/>
        </w:rPr>
        <w:t xml:space="preserve">. </w:t>
      </w:r>
      <w:r w:rsidR="002F0777" w:rsidRPr="00BD4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возложить на постоянную комиссию по экономике, бюджету, налогам, муниципально</w:t>
      </w:r>
      <w:r w:rsidR="00D05619" w:rsidRPr="00BD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собственности (председатель </w:t>
      </w:r>
      <w:r w:rsidR="00DD5F95" w:rsidRPr="00BD43A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</w:t>
      </w:r>
      <w:r w:rsidR="00DD5F95" w:rsidRPr="00BD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619" w:rsidRPr="00BD43A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DD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619" w:rsidRPr="00BD43A8">
        <w:rPr>
          <w:rFonts w:ascii="Times New Roman" w:eastAsia="Times New Roman" w:hAnsi="Times New Roman" w:cs="Times New Roman"/>
          <w:sz w:val="24"/>
          <w:szCs w:val="24"/>
          <w:lang w:eastAsia="ru-RU"/>
        </w:rPr>
        <w:t>Н.)</w:t>
      </w:r>
      <w:r w:rsidR="00DD5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21BFE2" w14:textId="5B05ACEC" w:rsidR="002F0777" w:rsidRDefault="002F0777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C7AF9B" w14:textId="77777777" w:rsidR="00DD5F95" w:rsidRPr="00BD43A8" w:rsidRDefault="00DD5F95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3493FA" w14:textId="0AA592C9" w:rsidR="002F0777" w:rsidRPr="00BD43A8" w:rsidRDefault="002F0777" w:rsidP="00DD5F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D43A8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</w:p>
    <w:p w14:paraId="3F1DA6F3" w14:textId="424D2616" w:rsidR="002F0777" w:rsidRPr="00BD43A8" w:rsidRDefault="002F0777" w:rsidP="00AD6D06">
      <w:pPr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>Глава</w:t>
      </w:r>
      <w:r w:rsidR="00BD43A8">
        <w:rPr>
          <w:rFonts w:ascii="Times New Roman" w:hAnsi="Times New Roman" w:cs="Times New Roman"/>
          <w:sz w:val="24"/>
          <w:szCs w:val="24"/>
        </w:rPr>
        <w:t xml:space="preserve"> Плодовского сельского</w:t>
      </w:r>
      <w:r w:rsidRPr="00BD43A8">
        <w:rPr>
          <w:rFonts w:ascii="Times New Roman" w:hAnsi="Times New Roman" w:cs="Times New Roman"/>
          <w:sz w:val="24"/>
          <w:szCs w:val="24"/>
        </w:rPr>
        <w:t xml:space="preserve"> </w:t>
      </w:r>
      <w:r w:rsidR="00BD43A8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</w:t>
      </w:r>
      <w:r w:rsidRPr="00BD43A8">
        <w:rPr>
          <w:rFonts w:ascii="Times New Roman" w:hAnsi="Times New Roman" w:cs="Times New Roman"/>
          <w:sz w:val="24"/>
          <w:szCs w:val="24"/>
        </w:rPr>
        <w:t xml:space="preserve">     </w:t>
      </w:r>
      <w:r w:rsidR="00AD6D06" w:rsidRPr="00BD43A8">
        <w:rPr>
          <w:rFonts w:ascii="Times New Roman" w:hAnsi="Times New Roman" w:cs="Times New Roman"/>
          <w:sz w:val="24"/>
          <w:szCs w:val="24"/>
        </w:rPr>
        <w:t>А.</w:t>
      </w:r>
      <w:r w:rsidR="00DD5F95">
        <w:rPr>
          <w:rFonts w:ascii="Times New Roman" w:hAnsi="Times New Roman" w:cs="Times New Roman"/>
          <w:sz w:val="24"/>
          <w:szCs w:val="24"/>
        </w:rPr>
        <w:t xml:space="preserve"> </w:t>
      </w:r>
      <w:r w:rsidR="00AD6D06" w:rsidRPr="00BD43A8">
        <w:rPr>
          <w:rFonts w:ascii="Times New Roman" w:hAnsi="Times New Roman" w:cs="Times New Roman"/>
          <w:sz w:val="24"/>
          <w:szCs w:val="24"/>
        </w:rPr>
        <w:t>Н. Ефремов</w:t>
      </w:r>
    </w:p>
    <w:p w14:paraId="6F9A9CE7" w14:textId="77777777" w:rsidR="002F0777" w:rsidRPr="00BD43A8" w:rsidRDefault="002F0777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8247F3" w14:textId="77777777" w:rsidR="00D325F4" w:rsidRPr="00BD43A8" w:rsidRDefault="00D325F4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0EFCD6" w14:textId="77777777" w:rsidR="00D325F4" w:rsidRDefault="00D325F4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06631F" w14:textId="77777777" w:rsidR="00D325F4" w:rsidRDefault="00D325F4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15A41C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4585C9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2A5207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99A07F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AF0CB1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86B300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8DD288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D2627A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18CF91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DFC139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046F7E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35E8B3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2CF025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05A278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36A611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8DB729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B889B1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87376C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660832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553776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3D86C7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686320" w14:textId="77777777" w:rsidR="00BD43A8" w:rsidRDefault="00BD43A8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317827" w14:textId="77777777" w:rsidR="00DD5F95" w:rsidRDefault="00DD5F95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A91EF7" w14:textId="77777777" w:rsidR="00D325F4" w:rsidRDefault="00D325F4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15DB8D" w14:textId="77777777" w:rsidR="00D325F4" w:rsidRDefault="00D325F4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946053" w14:textId="77777777" w:rsidR="00D325F4" w:rsidRPr="006140E3" w:rsidRDefault="00D325F4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404186" w14:textId="77777777" w:rsidR="002F0777" w:rsidRPr="000823A0" w:rsidRDefault="002F0777" w:rsidP="002F0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0823A0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</w:t>
      </w:r>
      <w:r w:rsidR="000823A0">
        <w:rPr>
          <w:rFonts w:ascii="Times New Roman" w:eastAsia="Times New Roman" w:hAnsi="Times New Roman" w:cs="Times New Roman"/>
          <w:sz w:val="18"/>
          <w:szCs w:val="20"/>
          <w:lang w:eastAsia="ru-RU"/>
        </w:rPr>
        <w:t>олн</w:t>
      </w:r>
      <w:proofErr w:type="spellEnd"/>
      <w:r w:rsidR="000823A0">
        <w:rPr>
          <w:rFonts w:ascii="Times New Roman" w:eastAsia="Times New Roman" w:hAnsi="Times New Roman" w:cs="Times New Roman"/>
          <w:sz w:val="18"/>
          <w:szCs w:val="20"/>
          <w:lang w:eastAsia="ru-RU"/>
        </w:rPr>
        <w:t>. Космачева В.В.</w:t>
      </w:r>
      <w:r w:rsidR="001E370D" w:rsidRPr="000823A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тел</w:t>
      </w:r>
      <w:r w:rsidR="000823A0">
        <w:rPr>
          <w:rFonts w:ascii="Times New Roman" w:eastAsia="Times New Roman" w:hAnsi="Times New Roman" w:cs="Times New Roman"/>
          <w:sz w:val="18"/>
          <w:szCs w:val="20"/>
          <w:lang w:eastAsia="ru-RU"/>
        </w:rPr>
        <w:t>. 96-119</w:t>
      </w:r>
    </w:p>
    <w:p w14:paraId="461E5E69" w14:textId="16CC4AA8" w:rsidR="002F0777" w:rsidRPr="003920F2" w:rsidRDefault="002F0777" w:rsidP="003920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823A0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</w:t>
      </w:r>
      <w:r w:rsidR="005977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дело</w:t>
      </w:r>
      <w:r w:rsidR="00DD5F95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="005977C2">
        <w:rPr>
          <w:rFonts w:ascii="Times New Roman" w:eastAsia="Times New Roman" w:hAnsi="Times New Roman" w:cs="Times New Roman"/>
          <w:sz w:val="18"/>
          <w:szCs w:val="20"/>
          <w:lang w:eastAsia="ru-RU"/>
        </w:rPr>
        <w:t>2</w:t>
      </w:r>
      <w:r w:rsidR="00DD5F95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r w:rsidR="005977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Комитет финансов</w:t>
      </w:r>
      <w:r w:rsidR="00DD5F95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="005977C2">
        <w:rPr>
          <w:rFonts w:ascii="Times New Roman" w:eastAsia="Times New Roman" w:hAnsi="Times New Roman" w:cs="Times New Roman"/>
          <w:sz w:val="18"/>
          <w:szCs w:val="20"/>
          <w:lang w:eastAsia="ru-RU"/>
        </w:rPr>
        <w:t>1, бухгалтерия</w:t>
      </w:r>
      <w:r w:rsidR="00DD5F95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="005977C2">
        <w:rPr>
          <w:rFonts w:ascii="Times New Roman" w:eastAsia="Times New Roman" w:hAnsi="Times New Roman" w:cs="Times New Roman"/>
          <w:sz w:val="18"/>
          <w:szCs w:val="20"/>
          <w:lang w:eastAsia="ru-RU"/>
        </w:rPr>
        <w:t>1.</w:t>
      </w:r>
    </w:p>
    <w:sectPr w:rsidR="002F0777" w:rsidRPr="003920F2" w:rsidSect="00DD5F9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707C2"/>
    <w:multiLevelType w:val="multilevel"/>
    <w:tmpl w:val="BDFC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D9"/>
    <w:rsid w:val="00026C76"/>
    <w:rsid w:val="00055A03"/>
    <w:rsid w:val="000823A0"/>
    <w:rsid w:val="000845A7"/>
    <w:rsid w:val="000A09FC"/>
    <w:rsid w:val="000B07C5"/>
    <w:rsid w:val="00182D6D"/>
    <w:rsid w:val="00190B47"/>
    <w:rsid w:val="001B7C27"/>
    <w:rsid w:val="001C332E"/>
    <w:rsid w:val="001E370D"/>
    <w:rsid w:val="001E3E90"/>
    <w:rsid w:val="00221081"/>
    <w:rsid w:val="00255478"/>
    <w:rsid w:val="002D333A"/>
    <w:rsid w:val="002E64A1"/>
    <w:rsid w:val="002F0777"/>
    <w:rsid w:val="00307371"/>
    <w:rsid w:val="00364B89"/>
    <w:rsid w:val="00376FD6"/>
    <w:rsid w:val="00380D21"/>
    <w:rsid w:val="003920F2"/>
    <w:rsid w:val="003924DD"/>
    <w:rsid w:val="003D05E7"/>
    <w:rsid w:val="00402AF4"/>
    <w:rsid w:val="00413FCD"/>
    <w:rsid w:val="00453D99"/>
    <w:rsid w:val="0049045E"/>
    <w:rsid w:val="004914E5"/>
    <w:rsid w:val="004C1048"/>
    <w:rsid w:val="004C5D78"/>
    <w:rsid w:val="004D4E63"/>
    <w:rsid w:val="004D6D06"/>
    <w:rsid w:val="0053076E"/>
    <w:rsid w:val="005754ED"/>
    <w:rsid w:val="005977C2"/>
    <w:rsid w:val="005B03CD"/>
    <w:rsid w:val="006140E3"/>
    <w:rsid w:val="00625F25"/>
    <w:rsid w:val="006322A9"/>
    <w:rsid w:val="006460FF"/>
    <w:rsid w:val="00694ED4"/>
    <w:rsid w:val="006F68FF"/>
    <w:rsid w:val="007245FE"/>
    <w:rsid w:val="0073676A"/>
    <w:rsid w:val="00772A34"/>
    <w:rsid w:val="00782FFA"/>
    <w:rsid w:val="00796745"/>
    <w:rsid w:val="007A32D1"/>
    <w:rsid w:val="007B3560"/>
    <w:rsid w:val="007D42FF"/>
    <w:rsid w:val="007E2776"/>
    <w:rsid w:val="0087223D"/>
    <w:rsid w:val="008A5A73"/>
    <w:rsid w:val="00917B32"/>
    <w:rsid w:val="0095088B"/>
    <w:rsid w:val="009610A1"/>
    <w:rsid w:val="009860FD"/>
    <w:rsid w:val="009F7766"/>
    <w:rsid w:val="00A12487"/>
    <w:rsid w:val="00A352D6"/>
    <w:rsid w:val="00A878C5"/>
    <w:rsid w:val="00A91507"/>
    <w:rsid w:val="00AA2E89"/>
    <w:rsid w:val="00AA740E"/>
    <w:rsid w:val="00AB404E"/>
    <w:rsid w:val="00AC6D4E"/>
    <w:rsid w:val="00AD6D06"/>
    <w:rsid w:val="00AF1FA8"/>
    <w:rsid w:val="00B04000"/>
    <w:rsid w:val="00B6723E"/>
    <w:rsid w:val="00B725CD"/>
    <w:rsid w:val="00B916D9"/>
    <w:rsid w:val="00BD43A8"/>
    <w:rsid w:val="00C12ABB"/>
    <w:rsid w:val="00C422C4"/>
    <w:rsid w:val="00C801E0"/>
    <w:rsid w:val="00CA0855"/>
    <w:rsid w:val="00CF1E9F"/>
    <w:rsid w:val="00D00F4A"/>
    <w:rsid w:val="00D05619"/>
    <w:rsid w:val="00D20754"/>
    <w:rsid w:val="00D30B15"/>
    <w:rsid w:val="00D325F4"/>
    <w:rsid w:val="00D47F69"/>
    <w:rsid w:val="00D96527"/>
    <w:rsid w:val="00DA760D"/>
    <w:rsid w:val="00DD5F95"/>
    <w:rsid w:val="00DE1848"/>
    <w:rsid w:val="00E402AF"/>
    <w:rsid w:val="00E42310"/>
    <w:rsid w:val="00E64B41"/>
    <w:rsid w:val="00E723CA"/>
    <w:rsid w:val="00E97559"/>
    <w:rsid w:val="00E97D4B"/>
    <w:rsid w:val="00EE109E"/>
    <w:rsid w:val="00EF4A3D"/>
    <w:rsid w:val="00F50B7A"/>
    <w:rsid w:val="00F82A42"/>
    <w:rsid w:val="00FA701F"/>
    <w:rsid w:val="00FC0730"/>
    <w:rsid w:val="00FC3092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4525"/>
  <w15:docId w15:val="{846C5613-2A01-41C2-83D4-31D6054B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9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DD5F95"/>
    <w:rPr>
      <w:color w:val="000080"/>
      <w:u w:val="single"/>
    </w:rPr>
  </w:style>
  <w:style w:type="paragraph" w:styleId="ac">
    <w:name w:val="Normal (Web)"/>
    <w:basedOn w:val="a"/>
    <w:uiPriority w:val="99"/>
    <w:semiHidden/>
    <w:unhideWhenUsed/>
    <w:rsid w:val="00DD5F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odo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A358-AD19-491C-A98E-506F37FE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4</cp:revision>
  <cp:lastPrinted>2023-11-27T13:04:00Z</cp:lastPrinted>
  <dcterms:created xsi:type="dcterms:W3CDTF">2023-11-27T13:03:00Z</dcterms:created>
  <dcterms:modified xsi:type="dcterms:W3CDTF">2023-11-27T13:05:00Z</dcterms:modified>
</cp:coreProperties>
</file>